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0967" w14:textId="77777777" w:rsidR="00F47229" w:rsidRPr="00FC452F" w:rsidRDefault="00F47229" w:rsidP="00F47229">
      <w:pPr>
        <w:pStyle w:val="NoSpacing"/>
        <w:jc w:val="center"/>
        <w:rPr>
          <w:rFonts w:asciiTheme="majorHAnsi" w:hAnsiTheme="majorHAnsi"/>
          <w:b/>
          <w:sz w:val="72"/>
        </w:rPr>
      </w:pPr>
      <w:r w:rsidRPr="00FC452F">
        <w:rPr>
          <w:rFonts w:asciiTheme="majorHAnsi" w:hAnsiTheme="majorHAnsi"/>
          <w:b/>
          <w:sz w:val="72"/>
        </w:rPr>
        <w:t>GOVERNMENT POLYTECHNIC</w:t>
      </w:r>
    </w:p>
    <w:p w14:paraId="1526996D" w14:textId="77777777" w:rsidR="00F47229" w:rsidRPr="00FC452F" w:rsidRDefault="00F47229" w:rsidP="00F47229">
      <w:pPr>
        <w:pStyle w:val="NoSpacing"/>
        <w:jc w:val="center"/>
        <w:rPr>
          <w:rFonts w:asciiTheme="majorHAnsi" w:hAnsiTheme="majorHAnsi"/>
          <w:b/>
          <w:sz w:val="72"/>
        </w:rPr>
      </w:pPr>
      <w:r w:rsidRPr="00FC452F">
        <w:rPr>
          <w:rFonts w:asciiTheme="majorHAnsi" w:hAnsiTheme="majorHAnsi"/>
          <w:b/>
          <w:sz w:val="72"/>
        </w:rPr>
        <w:t>CHHAPRA</w:t>
      </w:r>
    </w:p>
    <w:p w14:paraId="04D89862" w14:textId="77777777" w:rsidR="00F47229" w:rsidRDefault="00F47229" w:rsidP="00F47229">
      <w:pPr>
        <w:pStyle w:val="NoSpacing"/>
        <w:jc w:val="center"/>
        <w:rPr>
          <w:sz w:val="72"/>
        </w:rPr>
      </w:pPr>
      <w:r>
        <w:rPr>
          <w:noProof/>
          <w:sz w:val="72"/>
        </w:rPr>
        <w:drawing>
          <wp:inline distT="0" distB="0" distL="0" distR="0" wp14:anchorId="64C15131" wp14:editId="6754AE99">
            <wp:extent cx="2361406" cy="1969477"/>
            <wp:effectExtent l="0" t="0" r="0" b="0"/>
            <wp:docPr id="8"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stretch>
                      <a:fillRect/>
                    </a:stretch>
                  </pic:blipFill>
                  <pic:spPr>
                    <a:xfrm>
                      <a:off x="0" y="0"/>
                      <a:ext cx="2362200" cy="1970139"/>
                    </a:xfrm>
                    <a:prstGeom prst="ellipse">
                      <a:avLst/>
                    </a:prstGeom>
                    <a:ln>
                      <a:noFill/>
                    </a:ln>
                    <a:effectLst>
                      <a:softEdge rad="112500"/>
                    </a:effectLst>
                  </pic:spPr>
                </pic:pic>
              </a:graphicData>
            </a:graphic>
          </wp:inline>
        </w:drawing>
      </w:r>
    </w:p>
    <w:p w14:paraId="045A9A68" w14:textId="77777777" w:rsidR="00F47229" w:rsidRDefault="00F47229" w:rsidP="00F47229">
      <w:pPr>
        <w:pStyle w:val="NoSpacing"/>
        <w:jc w:val="center"/>
        <w:rPr>
          <w:sz w:val="36"/>
        </w:rPr>
      </w:pPr>
      <w:r w:rsidRPr="00EC3095">
        <w:rPr>
          <w:sz w:val="36"/>
        </w:rPr>
        <w:t>COURSE FILE</w:t>
      </w:r>
      <w:r w:rsidR="00F23D3C">
        <w:rPr>
          <w:sz w:val="36"/>
        </w:rPr>
        <w:t xml:space="preserve"> </w:t>
      </w:r>
      <w:r>
        <w:rPr>
          <w:sz w:val="36"/>
        </w:rPr>
        <w:t>(Lecture Plan)</w:t>
      </w:r>
    </w:p>
    <w:p w14:paraId="22E2411A" w14:textId="77777777" w:rsidR="00F47229" w:rsidRDefault="00F47229" w:rsidP="00F47229">
      <w:pPr>
        <w:pStyle w:val="NoSpacing"/>
        <w:jc w:val="center"/>
        <w:rPr>
          <w:sz w:val="36"/>
        </w:rPr>
      </w:pPr>
      <w:r w:rsidRPr="00EC3095">
        <w:rPr>
          <w:sz w:val="36"/>
        </w:rPr>
        <w:t>OF</w:t>
      </w:r>
    </w:p>
    <w:p w14:paraId="5CE85A8F" w14:textId="58BE1D12" w:rsidR="00083CA0" w:rsidRPr="005734F7" w:rsidRDefault="00BD6860" w:rsidP="00083CA0">
      <w:pPr>
        <w:pStyle w:val="NoSpacing"/>
        <w:jc w:val="center"/>
        <w:rPr>
          <w:b/>
          <w:sz w:val="36"/>
        </w:rPr>
      </w:pPr>
      <w:r>
        <w:rPr>
          <w:b/>
          <w:bCs/>
          <w:sz w:val="32"/>
          <w:szCs w:val="32"/>
        </w:rPr>
        <w:t xml:space="preserve">DIGITAL ELECTRONICS &amp; MICROPROCESSOR </w:t>
      </w:r>
      <w:r w:rsidR="00083CA0" w:rsidRPr="005734F7">
        <w:rPr>
          <w:b/>
          <w:sz w:val="36"/>
        </w:rPr>
        <w:t>(20</w:t>
      </w:r>
      <w:r>
        <w:rPr>
          <w:b/>
          <w:sz w:val="36"/>
        </w:rPr>
        <w:t>18304</w:t>
      </w:r>
      <w:r w:rsidR="00083CA0" w:rsidRPr="005734F7">
        <w:rPr>
          <w:b/>
          <w:sz w:val="36"/>
        </w:rPr>
        <w:t>)</w:t>
      </w:r>
    </w:p>
    <w:p w14:paraId="58E7112A" w14:textId="77777777" w:rsidR="00083CA0" w:rsidRDefault="00083CA0" w:rsidP="00F47229">
      <w:pPr>
        <w:pStyle w:val="NoSpacing"/>
        <w:jc w:val="center"/>
        <w:rPr>
          <w:sz w:val="40"/>
        </w:rPr>
      </w:pPr>
    </w:p>
    <w:p w14:paraId="338A63B5" w14:textId="77777777" w:rsidR="00F47229" w:rsidRPr="005734F7" w:rsidRDefault="00F47229" w:rsidP="00F47229">
      <w:pPr>
        <w:pStyle w:val="NoSpacing"/>
        <w:jc w:val="center"/>
        <w:rPr>
          <w:sz w:val="40"/>
        </w:rPr>
      </w:pPr>
      <w:r w:rsidRPr="005734F7">
        <w:rPr>
          <w:sz w:val="40"/>
        </w:rPr>
        <w:t>Faculty Name:</w:t>
      </w:r>
    </w:p>
    <w:p w14:paraId="5F1FDC5C" w14:textId="77777777" w:rsidR="00F47229" w:rsidRPr="005734F7" w:rsidRDefault="00F47229" w:rsidP="00F47229">
      <w:pPr>
        <w:pStyle w:val="NoSpacing"/>
        <w:jc w:val="center"/>
        <w:rPr>
          <w:sz w:val="44"/>
        </w:rPr>
      </w:pPr>
      <w:r w:rsidRPr="005734F7">
        <w:rPr>
          <w:sz w:val="44"/>
        </w:rPr>
        <w:t>Prof.</w:t>
      </w:r>
      <w:r w:rsidR="00F60E3C">
        <w:rPr>
          <w:sz w:val="44"/>
        </w:rPr>
        <w:t xml:space="preserve"> SAURAV KUMAR </w:t>
      </w:r>
    </w:p>
    <w:p w14:paraId="6455ABCF" w14:textId="77777777" w:rsidR="00F47229" w:rsidRDefault="00F47229" w:rsidP="00F47229">
      <w:pPr>
        <w:pStyle w:val="NoSpacing"/>
        <w:jc w:val="center"/>
        <w:rPr>
          <w:sz w:val="44"/>
        </w:rPr>
      </w:pPr>
      <w:r w:rsidRPr="005734F7">
        <w:rPr>
          <w:sz w:val="44"/>
        </w:rPr>
        <w:t>Lecturer</w:t>
      </w:r>
    </w:p>
    <w:p w14:paraId="45ACFDBD" w14:textId="77777777" w:rsidR="00F47229" w:rsidRPr="005734F7" w:rsidRDefault="00F47229" w:rsidP="00F47229">
      <w:pPr>
        <w:pStyle w:val="NoSpacing"/>
        <w:jc w:val="center"/>
        <w:rPr>
          <w:sz w:val="44"/>
        </w:rPr>
      </w:pPr>
    </w:p>
    <w:p w14:paraId="4491BD2A" w14:textId="63474135" w:rsidR="00F47229" w:rsidRPr="00C01100" w:rsidRDefault="00F47229" w:rsidP="00C01100">
      <w:pPr>
        <w:pStyle w:val="NoSpacing"/>
        <w:jc w:val="center"/>
        <w:rPr>
          <w:b/>
          <w:color w:val="C00000"/>
          <w:sz w:val="40"/>
        </w:rPr>
      </w:pPr>
      <w:r w:rsidRPr="00FC52DE">
        <w:rPr>
          <w:b/>
          <w:color w:val="C00000"/>
          <w:sz w:val="40"/>
        </w:rPr>
        <w:t xml:space="preserve">DEPARTMENT OF </w:t>
      </w:r>
      <w:r w:rsidR="00BD6860">
        <w:rPr>
          <w:b/>
          <w:color w:val="C00000"/>
          <w:sz w:val="40"/>
        </w:rPr>
        <w:t>COMPUTER SCIENCE</w:t>
      </w:r>
      <w:r w:rsidRPr="00FC52DE">
        <w:rPr>
          <w:b/>
          <w:color w:val="C00000"/>
          <w:sz w:val="40"/>
        </w:rPr>
        <w:t xml:space="preserve"> ENGINEERING</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47229" w:rsidRPr="005734F7" w14:paraId="38825D63" w14:textId="77777777" w:rsidTr="00FC452F">
        <w:tc>
          <w:tcPr>
            <w:tcW w:w="5000" w:type="pct"/>
            <w:tcBorders>
              <w:top w:val="nil"/>
              <w:left w:val="nil"/>
              <w:bottom w:val="nil"/>
              <w:right w:val="nil"/>
            </w:tcBorders>
            <w:shd w:val="clear" w:color="auto" w:fill="FFFFFF"/>
            <w:hideMark/>
          </w:tcPr>
          <w:p w14:paraId="2612C0FC" w14:textId="77777777" w:rsidR="00F47229" w:rsidRPr="005734F7" w:rsidRDefault="00F47229" w:rsidP="00FC452F">
            <w:pPr>
              <w:spacing w:after="0" w:line="240" w:lineRule="auto"/>
              <w:jc w:val="center"/>
              <w:rPr>
                <w:rFonts w:ascii="Tahoma" w:eastAsia="Times New Roman" w:hAnsi="Tahoma" w:cs="Tahoma"/>
                <w:color w:val="000066"/>
                <w:sz w:val="32"/>
                <w:szCs w:val="18"/>
              </w:rPr>
            </w:pPr>
            <w:r w:rsidRPr="005734F7">
              <w:rPr>
                <w:rFonts w:ascii="Tahoma" w:eastAsia="Times New Roman" w:hAnsi="Tahoma" w:cs="Tahoma"/>
                <w:b/>
                <w:bCs/>
                <w:color w:val="000066"/>
                <w:sz w:val="32"/>
                <w:szCs w:val="18"/>
              </w:rPr>
              <w:t>STATE BOARD OF TECHNICAL EDUCATION</w:t>
            </w:r>
          </w:p>
        </w:tc>
      </w:tr>
      <w:tr w:rsidR="00F47229" w:rsidRPr="005734F7" w14:paraId="0829E71F" w14:textId="77777777" w:rsidTr="00FC452F">
        <w:trPr>
          <w:trHeight w:val="300"/>
        </w:trPr>
        <w:tc>
          <w:tcPr>
            <w:tcW w:w="5000" w:type="pct"/>
            <w:tcBorders>
              <w:top w:val="nil"/>
              <w:left w:val="nil"/>
              <w:bottom w:val="nil"/>
              <w:right w:val="nil"/>
            </w:tcBorders>
            <w:shd w:val="clear" w:color="auto" w:fill="FFFFFF"/>
            <w:hideMark/>
          </w:tcPr>
          <w:p w14:paraId="7C4570A2" w14:textId="77777777" w:rsidR="00F47229" w:rsidRDefault="00F47229" w:rsidP="00FC452F">
            <w:pPr>
              <w:spacing w:after="0" w:line="240" w:lineRule="auto"/>
              <w:jc w:val="center"/>
              <w:rPr>
                <w:rFonts w:ascii="Tahoma" w:eastAsia="Times New Roman" w:hAnsi="Tahoma" w:cs="Tahoma"/>
                <w:color w:val="000066"/>
                <w:sz w:val="32"/>
                <w:szCs w:val="18"/>
              </w:rPr>
            </w:pPr>
            <w:r w:rsidRPr="005734F7">
              <w:rPr>
                <w:rFonts w:ascii="Tahoma" w:eastAsia="Times New Roman" w:hAnsi="Tahoma" w:cs="Tahoma"/>
                <w:color w:val="000066"/>
                <w:sz w:val="32"/>
                <w:szCs w:val="18"/>
              </w:rPr>
              <w:t>Bihar, Patna</w:t>
            </w:r>
          </w:p>
          <w:p w14:paraId="0EFEF69C" w14:textId="77777777" w:rsidR="00F47229" w:rsidRDefault="00F47229" w:rsidP="00FC452F">
            <w:pPr>
              <w:spacing w:after="0" w:line="240" w:lineRule="auto"/>
              <w:jc w:val="center"/>
              <w:rPr>
                <w:rFonts w:ascii="Tahoma" w:eastAsia="Times New Roman" w:hAnsi="Tahoma" w:cs="Tahoma"/>
                <w:color w:val="000066"/>
                <w:sz w:val="32"/>
                <w:szCs w:val="18"/>
              </w:rPr>
            </w:pPr>
            <w:r w:rsidRPr="00033502">
              <w:rPr>
                <w:rFonts w:ascii="Tahoma" w:eastAsia="Times New Roman" w:hAnsi="Tahoma" w:cs="Tahoma"/>
                <w:noProof/>
                <w:color w:val="000066"/>
                <w:sz w:val="32"/>
                <w:szCs w:val="18"/>
              </w:rPr>
              <w:drawing>
                <wp:inline distT="0" distB="0" distL="0" distR="0" wp14:anchorId="36BB0FB4" wp14:editId="41564A5A">
                  <wp:extent cx="1352550" cy="773723"/>
                  <wp:effectExtent l="19050" t="0" r="0" b="0"/>
                  <wp:docPr id="9" name="Picture 2" desc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PG"/>
                          <pic:cNvPicPr/>
                        </pic:nvPicPr>
                        <pic:blipFill>
                          <a:blip r:embed="rId7"/>
                          <a:stretch>
                            <a:fillRect/>
                          </a:stretch>
                        </pic:blipFill>
                        <pic:spPr>
                          <a:xfrm>
                            <a:off x="0" y="0"/>
                            <a:ext cx="1358802" cy="777300"/>
                          </a:xfrm>
                          <a:prstGeom prst="rect">
                            <a:avLst/>
                          </a:prstGeom>
                        </pic:spPr>
                      </pic:pic>
                    </a:graphicData>
                  </a:graphic>
                </wp:inline>
              </w:drawing>
            </w:r>
          </w:p>
          <w:p w14:paraId="6647669B" w14:textId="77777777" w:rsidR="00F47229" w:rsidRDefault="00F47229" w:rsidP="00FC452F">
            <w:pPr>
              <w:spacing w:after="0" w:line="240" w:lineRule="auto"/>
              <w:jc w:val="center"/>
              <w:rPr>
                <w:rFonts w:ascii="Tahoma" w:eastAsia="Times New Roman" w:hAnsi="Tahoma" w:cs="Tahoma"/>
                <w:color w:val="000066"/>
                <w:sz w:val="32"/>
                <w:szCs w:val="18"/>
              </w:rPr>
            </w:pPr>
            <w:r>
              <w:rPr>
                <w:rFonts w:ascii="Tahoma" w:eastAsia="Times New Roman" w:hAnsi="Tahoma" w:cs="Tahoma"/>
                <w:color w:val="000066"/>
                <w:sz w:val="32"/>
                <w:szCs w:val="18"/>
              </w:rPr>
              <w:t>&amp;</w:t>
            </w:r>
          </w:p>
          <w:p w14:paraId="5C384164" w14:textId="77777777" w:rsidR="00F47229" w:rsidRDefault="00F47229" w:rsidP="00FC452F">
            <w:pPr>
              <w:spacing w:after="0" w:line="240" w:lineRule="auto"/>
              <w:jc w:val="center"/>
              <w:rPr>
                <w:rFonts w:ascii="Tahoma" w:eastAsia="Times New Roman" w:hAnsi="Tahoma" w:cs="Tahoma"/>
                <w:color w:val="000066"/>
                <w:sz w:val="32"/>
                <w:szCs w:val="18"/>
              </w:rPr>
            </w:pPr>
            <w:r>
              <w:rPr>
                <w:rFonts w:ascii="Tahoma" w:eastAsia="Times New Roman" w:hAnsi="Tahoma" w:cs="Tahoma"/>
                <w:noProof/>
                <w:color w:val="000066"/>
                <w:sz w:val="32"/>
                <w:szCs w:val="18"/>
              </w:rPr>
              <w:drawing>
                <wp:inline distT="0" distB="0" distL="0" distR="0" wp14:anchorId="266F2FFF" wp14:editId="12910030">
                  <wp:extent cx="5543550" cy="847725"/>
                  <wp:effectExtent l="19050" t="0" r="0" b="0"/>
                  <wp:docPr id="10" name="Picture 1" desc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8"/>
                          <a:stretch>
                            <a:fillRect/>
                          </a:stretch>
                        </pic:blipFill>
                        <pic:spPr>
                          <a:xfrm>
                            <a:off x="0" y="0"/>
                            <a:ext cx="5543550" cy="847725"/>
                          </a:xfrm>
                          <a:prstGeom prst="rect">
                            <a:avLst/>
                          </a:prstGeom>
                        </pic:spPr>
                      </pic:pic>
                    </a:graphicData>
                  </a:graphic>
                </wp:inline>
              </w:drawing>
            </w:r>
          </w:p>
          <w:p w14:paraId="7531878B" w14:textId="77777777" w:rsidR="00F47229" w:rsidRPr="005734F7" w:rsidRDefault="00F47229" w:rsidP="00FC452F">
            <w:pPr>
              <w:spacing w:after="0" w:line="240" w:lineRule="auto"/>
              <w:jc w:val="center"/>
              <w:rPr>
                <w:rFonts w:ascii="Tahoma" w:eastAsia="Times New Roman" w:hAnsi="Tahoma" w:cs="Tahoma"/>
                <w:color w:val="000066"/>
                <w:sz w:val="32"/>
                <w:szCs w:val="18"/>
              </w:rPr>
            </w:pPr>
          </w:p>
        </w:tc>
      </w:tr>
    </w:tbl>
    <w:p w14:paraId="4A943B0C" w14:textId="3F9D7C66" w:rsidR="00E47610" w:rsidRDefault="00E47610"/>
    <w:p w14:paraId="17BA2F59" w14:textId="5CB71816" w:rsidR="00C01100" w:rsidRDefault="00C01100"/>
    <w:p w14:paraId="7723EB04" w14:textId="77777777" w:rsidR="00C01100" w:rsidRDefault="00C01100"/>
    <w:p w14:paraId="33AA0A56" w14:textId="77777777" w:rsidR="00F47229" w:rsidRDefault="001E10E6" w:rsidP="001E10E6">
      <w:pPr>
        <w:jc w:val="center"/>
        <w:rPr>
          <w:b/>
          <w:sz w:val="36"/>
        </w:rPr>
      </w:pPr>
      <w:r w:rsidRPr="001E10E6">
        <w:rPr>
          <w:b/>
          <w:sz w:val="36"/>
        </w:rPr>
        <w:t>CONTENTS</w:t>
      </w:r>
    </w:p>
    <w:p w14:paraId="1D5B49F4" w14:textId="77777777" w:rsidR="001E10E6" w:rsidRDefault="001E10E6" w:rsidP="001E10E6">
      <w:pPr>
        <w:pStyle w:val="NoSpacing"/>
        <w:rPr>
          <w:sz w:val="28"/>
        </w:rPr>
      </w:pPr>
      <w:r w:rsidRPr="001E10E6">
        <w:rPr>
          <w:sz w:val="28"/>
        </w:rPr>
        <w:t>1. Cover Page &amp; Content</w:t>
      </w:r>
    </w:p>
    <w:p w14:paraId="5230DEC5" w14:textId="77777777" w:rsidR="001E10E6" w:rsidRPr="001E10E6" w:rsidRDefault="001E10E6" w:rsidP="001E10E6">
      <w:pPr>
        <w:pStyle w:val="NoSpacing"/>
        <w:rPr>
          <w:sz w:val="28"/>
        </w:rPr>
      </w:pPr>
    </w:p>
    <w:p w14:paraId="37DF1032" w14:textId="77777777" w:rsidR="001E10E6" w:rsidRDefault="001E10E6" w:rsidP="001E10E6">
      <w:pPr>
        <w:pStyle w:val="NoSpacing"/>
        <w:rPr>
          <w:sz w:val="28"/>
        </w:rPr>
      </w:pPr>
      <w:r w:rsidRPr="001E10E6">
        <w:rPr>
          <w:sz w:val="28"/>
        </w:rPr>
        <w:t xml:space="preserve">2. Vision of the Department </w:t>
      </w:r>
    </w:p>
    <w:p w14:paraId="037D25D6" w14:textId="77777777" w:rsidR="001E10E6" w:rsidRPr="001E10E6" w:rsidRDefault="001E10E6" w:rsidP="001E10E6">
      <w:pPr>
        <w:pStyle w:val="NoSpacing"/>
        <w:rPr>
          <w:sz w:val="28"/>
        </w:rPr>
      </w:pPr>
    </w:p>
    <w:p w14:paraId="732123C8" w14:textId="77777777" w:rsidR="001E10E6" w:rsidRDefault="001E10E6" w:rsidP="001E10E6">
      <w:pPr>
        <w:pStyle w:val="NoSpacing"/>
        <w:rPr>
          <w:sz w:val="28"/>
        </w:rPr>
      </w:pPr>
      <w:r w:rsidRPr="001E10E6">
        <w:rPr>
          <w:sz w:val="28"/>
        </w:rPr>
        <w:t xml:space="preserve">3. Mission of the department </w:t>
      </w:r>
    </w:p>
    <w:p w14:paraId="5966B3D4" w14:textId="77777777" w:rsidR="001E10E6" w:rsidRPr="001E10E6" w:rsidRDefault="001E10E6" w:rsidP="001E10E6">
      <w:pPr>
        <w:pStyle w:val="NoSpacing"/>
        <w:rPr>
          <w:sz w:val="28"/>
        </w:rPr>
      </w:pPr>
    </w:p>
    <w:p w14:paraId="540DB5BD" w14:textId="77777777" w:rsidR="001E10E6" w:rsidRDefault="001E10E6" w:rsidP="001E10E6">
      <w:pPr>
        <w:pStyle w:val="NoSpacing"/>
        <w:rPr>
          <w:sz w:val="28"/>
        </w:rPr>
      </w:pPr>
      <w:r w:rsidRPr="001E10E6">
        <w:rPr>
          <w:sz w:val="28"/>
        </w:rPr>
        <w:t xml:space="preserve">4. </w:t>
      </w:r>
      <w:r w:rsidR="00911305" w:rsidRPr="00911305">
        <w:rPr>
          <w:sz w:val="28"/>
          <w:szCs w:val="28"/>
        </w:rPr>
        <w:t>Course Description</w:t>
      </w:r>
      <w:r w:rsidR="00911305">
        <w:t xml:space="preserve"> &amp; </w:t>
      </w:r>
      <w:r w:rsidRPr="001E10E6">
        <w:rPr>
          <w:sz w:val="28"/>
        </w:rPr>
        <w:t xml:space="preserve">Course objectives </w:t>
      </w:r>
    </w:p>
    <w:p w14:paraId="2D01F8D1" w14:textId="77777777" w:rsidR="001E10E6" w:rsidRPr="001E10E6" w:rsidRDefault="001E10E6" w:rsidP="001E10E6">
      <w:pPr>
        <w:pStyle w:val="NoSpacing"/>
        <w:rPr>
          <w:sz w:val="28"/>
        </w:rPr>
      </w:pPr>
    </w:p>
    <w:p w14:paraId="3FB325A5" w14:textId="77777777" w:rsidR="001E10E6" w:rsidRDefault="001E10E6" w:rsidP="001E10E6">
      <w:pPr>
        <w:pStyle w:val="NoSpacing"/>
        <w:rPr>
          <w:sz w:val="28"/>
        </w:rPr>
      </w:pPr>
      <w:r w:rsidRPr="001E10E6">
        <w:rPr>
          <w:sz w:val="28"/>
        </w:rPr>
        <w:t xml:space="preserve">5. Course Syllabus </w:t>
      </w:r>
    </w:p>
    <w:p w14:paraId="56B7FBDD" w14:textId="77777777" w:rsidR="00E15156" w:rsidRDefault="00E15156" w:rsidP="001E10E6">
      <w:pPr>
        <w:pStyle w:val="NoSpacing"/>
        <w:rPr>
          <w:sz w:val="28"/>
        </w:rPr>
      </w:pPr>
    </w:p>
    <w:p w14:paraId="6B462DB7" w14:textId="77777777" w:rsidR="00E15156" w:rsidRDefault="00E15156" w:rsidP="001E10E6">
      <w:pPr>
        <w:pStyle w:val="NoSpacing"/>
        <w:rPr>
          <w:sz w:val="28"/>
          <w:szCs w:val="28"/>
        </w:rPr>
      </w:pPr>
      <w:r>
        <w:rPr>
          <w:sz w:val="28"/>
        </w:rPr>
        <w:t>6.</w:t>
      </w:r>
      <w:r w:rsidRPr="00E15156">
        <w:t xml:space="preserve"> </w:t>
      </w:r>
      <w:r w:rsidRPr="00E15156">
        <w:rPr>
          <w:sz w:val="28"/>
          <w:szCs w:val="28"/>
        </w:rPr>
        <w:t>Reference Materials</w:t>
      </w:r>
    </w:p>
    <w:p w14:paraId="7E54BCEA" w14:textId="77777777" w:rsidR="00C63D4C" w:rsidRDefault="00C63D4C" w:rsidP="001E10E6">
      <w:pPr>
        <w:pStyle w:val="NoSpacing"/>
        <w:rPr>
          <w:sz w:val="28"/>
          <w:szCs w:val="28"/>
        </w:rPr>
      </w:pPr>
    </w:p>
    <w:p w14:paraId="13E04B88" w14:textId="77777777" w:rsidR="00C63D4C" w:rsidRPr="00C63D4C" w:rsidRDefault="00C63D4C" w:rsidP="001E10E6">
      <w:pPr>
        <w:pStyle w:val="NoSpacing"/>
        <w:rPr>
          <w:sz w:val="28"/>
          <w:szCs w:val="28"/>
        </w:rPr>
      </w:pPr>
      <w:r>
        <w:rPr>
          <w:sz w:val="28"/>
          <w:szCs w:val="28"/>
        </w:rPr>
        <w:t>7.</w:t>
      </w:r>
      <w:r w:rsidRPr="00C63D4C">
        <w:t xml:space="preserve"> </w:t>
      </w:r>
      <w:r w:rsidR="00171403" w:rsidRPr="00C63D4C">
        <w:rPr>
          <w:sz w:val="28"/>
          <w:szCs w:val="28"/>
        </w:rPr>
        <w:t>Course</w:t>
      </w:r>
      <w:r w:rsidRPr="00C63D4C">
        <w:rPr>
          <w:sz w:val="28"/>
          <w:szCs w:val="28"/>
        </w:rPr>
        <w:t xml:space="preserve"> outcomes (CO’s)</w:t>
      </w:r>
    </w:p>
    <w:p w14:paraId="1EBE50E3" w14:textId="77777777" w:rsidR="001E10E6" w:rsidRPr="001E10E6" w:rsidRDefault="001E10E6" w:rsidP="001E10E6">
      <w:pPr>
        <w:pStyle w:val="NoSpacing"/>
        <w:rPr>
          <w:sz w:val="28"/>
        </w:rPr>
      </w:pPr>
    </w:p>
    <w:p w14:paraId="0631DBF3" w14:textId="77777777" w:rsidR="001E10E6" w:rsidRDefault="00C63D4C" w:rsidP="001E10E6">
      <w:pPr>
        <w:pStyle w:val="NoSpacing"/>
        <w:rPr>
          <w:sz w:val="28"/>
        </w:rPr>
      </w:pPr>
      <w:r>
        <w:rPr>
          <w:sz w:val="28"/>
        </w:rPr>
        <w:t>8</w:t>
      </w:r>
      <w:r w:rsidR="001E10E6" w:rsidRPr="001E10E6">
        <w:rPr>
          <w:sz w:val="28"/>
        </w:rPr>
        <w:t xml:space="preserve">. Time table </w:t>
      </w:r>
    </w:p>
    <w:p w14:paraId="41CFB7B1" w14:textId="77777777" w:rsidR="001E10E6" w:rsidRPr="001E10E6" w:rsidRDefault="001E10E6" w:rsidP="001E10E6">
      <w:pPr>
        <w:pStyle w:val="NoSpacing"/>
        <w:rPr>
          <w:sz w:val="28"/>
        </w:rPr>
      </w:pPr>
    </w:p>
    <w:p w14:paraId="58C6E6E7" w14:textId="77777777" w:rsidR="001E10E6" w:rsidRDefault="00C63D4C" w:rsidP="001E10E6">
      <w:pPr>
        <w:pStyle w:val="NoSpacing"/>
        <w:rPr>
          <w:sz w:val="28"/>
        </w:rPr>
      </w:pPr>
      <w:r>
        <w:rPr>
          <w:sz w:val="28"/>
        </w:rPr>
        <w:t>9</w:t>
      </w:r>
      <w:r w:rsidR="001E10E6" w:rsidRPr="001E10E6">
        <w:rPr>
          <w:sz w:val="28"/>
        </w:rPr>
        <w:t xml:space="preserve">. Student list </w:t>
      </w:r>
    </w:p>
    <w:p w14:paraId="61951172" w14:textId="77777777" w:rsidR="001E10E6" w:rsidRPr="001E10E6" w:rsidRDefault="001E10E6" w:rsidP="001E10E6">
      <w:pPr>
        <w:pStyle w:val="NoSpacing"/>
        <w:rPr>
          <w:sz w:val="28"/>
        </w:rPr>
      </w:pPr>
    </w:p>
    <w:p w14:paraId="2ECB20FA" w14:textId="63E7B0CB" w:rsidR="001E10E6" w:rsidRDefault="00C63D4C" w:rsidP="001E10E6">
      <w:pPr>
        <w:pStyle w:val="NoSpacing"/>
        <w:rPr>
          <w:sz w:val="28"/>
        </w:rPr>
      </w:pPr>
      <w:r>
        <w:rPr>
          <w:sz w:val="28"/>
        </w:rPr>
        <w:t>10</w:t>
      </w:r>
      <w:r w:rsidR="00171403" w:rsidRPr="001E10E6">
        <w:rPr>
          <w:sz w:val="28"/>
        </w:rPr>
        <w:t>. Lecture</w:t>
      </w:r>
      <w:r w:rsidR="001E10E6" w:rsidRPr="001E10E6">
        <w:rPr>
          <w:sz w:val="28"/>
        </w:rPr>
        <w:t xml:space="preserve"> Plan </w:t>
      </w:r>
    </w:p>
    <w:p w14:paraId="4A764193" w14:textId="35BE7879" w:rsidR="00227D5B" w:rsidRDefault="00227D5B" w:rsidP="001E10E6">
      <w:pPr>
        <w:pStyle w:val="NoSpacing"/>
        <w:rPr>
          <w:sz w:val="28"/>
        </w:rPr>
      </w:pPr>
    </w:p>
    <w:p w14:paraId="67208C27" w14:textId="77777777" w:rsidR="00227D5B" w:rsidRDefault="00227D5B" w:rsidP="001E10E6">
      <w:pPr>
        <w:pStyle w:val="NoSpacing"/>
        <w:rPr>
          <w:sz w:val="28"/>
        </w:rPr>
      </w:pPr>
    </w:p>
    <w:p w14:paraId="41BCD323" w14:textId="77777777" w:rsidR="001E10E6" w:rsidRDefault="001E10E6" w:rsidP="001E10E6">
      <w:pPr>
        <w:pStyle w:val="NoSpacing"/>
        <w:rPr>
          <w:sz w:val="28"/>
        </w:rPr>
      </w:pPr>
    </w:p>
    <w:p w14:paraId="03FCC806" w14:textId="77777777" w:rsidR="001E10E6" w:rsidRDefault="001E10E6" w:rsidP="001E10E6">
      <w:pPr>
        <w:pStyle w:val="NoSpacing"/>
      </w:pPr>
    </w:p>
    <w:p w14:paraId="13924DA6" w14:textId="77777777" w:rsidR="001E10E6" w:rsidRDefault="001E10E6" w:rsidP="001E10E6">
      <w:pPr>
        <w:pStyle w:val="NoSpacing"/>
      </w:pPr>
    </w:p>
    <w:p w14:paraId="6EB98702" w14:textId="77777777" w:rsidR="001E10E6" w:rsidRDefault="001E10E6" w:rsidP="001E10E6">
      <w:pPr>
        <w:pStyle w:val="NoSpacing"/>
      </w:pPr>
    </w:p>
    <w:p w14:paraId="5E7D5049" w14:textId="77777777" w:rsidR="001E10E6" w:rsidRDefault="001E10E6" w:rsidP="001E10E6">
      <w:pPr>
        <w:pStyle w:val="NoSpacing"/>
      </w:pPr>
    </w:p>
    <w:p w14:paraId="087DE467" w14:textId="77777777" w:rsidR="001E10E6" w:rsidRDefault="001E10E6" w:rsidP="001E10E6">
      <w:pPr>
        <w:pStyle w:val="NoSpacing"/>
      </w:pPr>
    </w:p>
    <w:p w14:paraId="60AFFBC3" w14:textId="77777777" w:rsidR="001E10E6" w:rsidRDefault="001E10E6" w:rsidP="001E10E6">
      <w:pPr>
        <w:pStyle w:val="NoSpacing"/>
      </w:pPr>
    </w:p>
    <w:p w14:paraId="5A5A5875" w14:textId="77777777" w:rsidR="001E10E6" w:rsidRDefault="001E10E6" w:rsidP="001E10E6">
      <w:pPr>
        <w:pStyle w:val="NoSpacing"/>
      </w:pPr>
    </w:p>
    <w:p w14:paraId="57005A91" w14:textId="77777777" w:rsidR="001E10E6" w:rsidRDefault="001E10E6" w:rsidP="001E10E6">
      <w:pPr>
        <w:pStyle w:val="NoSpacing"/>
      </w:pPr>
    </w:p>
    <w:p w14:paraId="439F5341" w14:textId="77777777" w:rsidR="001E10E6" w:rsidRDefault="001E10E6" w:rsidP="001E10E6">
      <w:pPr>
        <w:pStyle w:val="NoSpacing"/>
      </w:pPr>
    </w:p>
    <w:p w14:paraId="5249B1A4" w14:textId="77777777" w:rsidR="001E10E6" w:rsidRDefault="001E10E6" w:rsidP="001E10E6">
      <w:pPr>
        <w:pStyle w:val="NoSpacing"/>
      </w:pPr>
    </w:p>
    <w:p w14:paraId="7030AFED" w14:textId="77777777" w:rsidR="001E10E6" w:rsidRDefault="001E10E6" w:rsidP="001E10E6">
      <w:pPr>
        <w:pStyle w:val="NoSpacing"/>
      </w:pPr>
    </w:p>
    <w:p w14:paraId="16D9FEA7" w14:textId="77777777" w:rsidR="001E10E6" w:rsidRDefault="001E10E6" w:rsidP="001E10E6">
      <w:pPr>
        <w:pStyle w:val="NoSpacing"/>
      </w:pPr>
    </w:p>
    <w:p w14:paraId="440B0158" w14:textId="77777777" w:rsidR="001E10E6" w:rsidRDefault="001E10E6" w:rsidP="001E10E6">
      <w:pPr>
        <w:pStyle w:val="NoSpacing"/>
      </w:pPr>
    </w:p>
    <w:p w14:paraId="753F5B0B" w14:textId="77777777" w:rsidR="001E10E6" w:rsidRDefault="001E10E6" w:rsidP="001E10E6">
      <w:pPr>
        <w:pStyle w:val="NoSpacing"/>
      </w:pPr>
    </w:p>
    <w:p w14:paraId="1A94992E" w14:textId="77777777" w:rsidR="008951DA" w:rsidRDefault="008951DA" w:rsidP="001E10E6">
      <w:pPr>
        <w:pStyle w:val="NoSpacing"/>
      </w:pPr>
    </w:p>
    <w:p w14:paraId="51C527A4" w14:textId="77777777" w:rsidR="001E10E6" w:rsidRDefault="001E10E6" w:rsidP="001E10E6">
      <w:pPr>
        <w:pStyle w:val="NoSpacing"/>
      </w:pPr>
    </w:p>
    <w:p w14:paraId="138EA5AF" w14:textId="77777777" w:rsidR="001E10E6" w:rsidRDefault="001E10E6" w:rsidP="001E10E6">
      <w:pPr>
        <w:pStyle w:val="NoSpacing"/>
      </w:pPr>
    </w:p>
    <w:p w14:paraId="6276DBA7" w14:textId="77777777" w:rsidR="001E10E6" w:rsidRDefault="001E10E6" w:rsidP="001E10E6">
      <w:pPr>
        <w:pStyle w:val="NoSpacing"/>
      </w:pPr>
    </w:p>
    <w:p w14:paraId="04D56E89" w14:textId="77777777" w:rsidR="001E10E6" w:rsidRDefault="001E10E6" w:rsidP="001E10E6">
      <w:pPr>
        <w:pStyle w:val="NoSpacing"/>
      </w:pPr>
    </w:p>
    <w:p w14:paraId="0AFE4195" w14:textId="77777777" w:rsidR="001E10E6" w:rsidRDefault="001E10E6" w:rsidP="001E10E6">
      <w:pPr>
        <w:pStyle w:val="NoSpacing"/>
      </w:pPr>
    </w:p>
    <w:p w14:paraId="5726B35D" w14:textId="77777777" w:rsidR="00921DF8" w:rsidRDefault="00921DF8" w:rsidP="001E10E6">
      <w:pPr>
        <w:pStyle w:val="NoSpacing"/>
      </w:pPr>
    </w:p>
    <w:p w14:paraId="02BBE682" w14:textId="77777777" w:rsidR="00921DF8" w:rsidRDefault="00921DF8" w:rsidP="001E10E6">
      <w:pPr>
        <w:pStyle w:val="NoSpacing"/>
      </w:pPr>
    </w:p>
    <w:p w14:paraId="7D86B608" w14:textId="77777777" w:rsidR="00921DF8" w:rsidRDefault="00921DF8" w:rsidP="001E10E6">
      <w:pPr>
        <w:pStyle w:val="NoSpacing"/>
      </w:pPr>
    </w:p>
    <w:p w14:paraId="34024293" w14:textId="77777777" w:rsidR="00921DF8" w:rsidRDefault="00921DF8" w:rsidP="001E10E6">
      <w:pPr>
        <w:pStyle w:val="NoSpacing"/>
      </w:pPr>
    </w:p>
    <w:p w14:paraId="55C0E0EF" w14:textId="77777777" w:rsidR="00921DF8" w:rsidRDefault="00921DF8" w:rsidP="001E10E6">
      <w:pPr>
        <w:pStyle w:val="NoSpacing"/>
      </w:pPr>
    </w:p>
    <w:p w14:paraId="6382215D" w14:textId="77777777" w:rsidR="001E10E6" w:rsidRDefault="001E10E6" w:rsidP="001E10E6">
      <w:pPr>
        <w:pStyle w:val="NoSpacing"/>
      </w:pPr>
    </w:p>
    <w:p w14:paraId="1246E63F" w14:textId="77777777" w:rsidR="001E10E6" w:rsidRDefault="001E10E6" w:rsidP="001E10E6">
      <w:pPr>
        <w:pStyle w:val="NoSpacing"/>
      </w:pPr>
    </w:p>
    <w:p w14:paraId="44FBC339" w14:textId="77777777" w:rsidR="001E10E6" w:rsidRDefault="001E10E6" w:rsidP="001E10E6">
      <w:pPr>
        <w:pStyle w:val="NoSpacing"/>
      </w:pPr>
    </w:p>
    <w:p w14:paraId="097D2E5D" w14:textId="5F047109" w:rsidR="001E10E6" w:rsidRDefault="005978D3" w:rsidP="005978D3">
      <w:pPr>
        <w:pStyle w:val="NoSpacing"/>
        <w:jc w:val="center"/>
        <w:rPr>
          <w:sz w:val="32"/>
        </w:rPr>
      </w:pPr>
      <w:r w:rsidRPr="005978D3">
        <w:rPr>
          <w:sz w:val="32"/>
        </w:rPr>
        <w:t xml:space="preserve">Department of </w:t>
      </w:r>
      <w:r w:rsidR="00C01100">
        <w:rPr>
          <w:sz w:val="32"/>
        </w:rPr>
        <w:t>Computer Science</w:t>
      </w:r>
      <w:r w:rsidR="00FC52DE">
        <w:rPr>
          <w:sz w:val="32"/>
        </w:rPr>
        <w:t xml:space="preserve"> </w:t>
      </w:r>
      <w:r w:rsidRPr="005978D3">
        <w:rPr>
          <w:sz w:val="32"/>
        </w:rPr>
        <w:t>Engineering</w:t>
      </w:r>
    </w:p>
    <w:p w14:paraId="2268524B" w14:textId="77777777" w:rsidR="005978D3" w:rsidRDefault="005978D3" w:rsidP="005978D3">
      <w:pPr>
        <w:pStyle w:val="NoSpacing"/>
        <w:jc w:val="center"/>
        <w:rPr>
          <w:sz w:val="32"/>
        </w:rPr>
      </w:pPr>
    </w:p>
    <w:p w14:paraId="1729DD0B" w14:textId="77777777" w:rsidR="005978D3" w:rsidRPr="005978D3" w:rsidRDefault="005978D3" w:rsidP="005978D3">
      <w:pPr>
        <w:shd w:val="clear" w:color="auto" w:fill="FFFFFF"/>
        <w:spacing w:after="415" w:line="240" w:lineRule="auto"/>
        <w:rPr>
          <w:rFonts w:eastAsia="Times New Roman" w:cstheme="minorHAnsi"/>
          <w:b/>
          <w:color w:val="333333"/>
          <w:sz w:val="28"/>
          <w:szCs w:val="24"/>
        </w:rPr>
      </w:pPr>
      <w:r w:rsidRPr="005978D3">
        <w:rPr>
          <w:rFonts w:eastAsia="Times New Roman" w:cstheme="minorHAnsi"/>
          <w:b/>
          <w:bCs/>
          <w:color w:val="333333"/>
          <w:sz w:val="28"/>
          <w:szCs w:val="24"/>
        </w:rPr>
        <w:t>Vision</w:t>
      </w:r>
    </w:p>
    <w:p w14:paraId="3C11A1A6" w14:textId="5685FCEE" w:rsidR="005978D3" w:rsidRPr="000A376C" w:rsidRDefault="00B30AB0" w:rsidP="000A376C">
      <w:pPr>
        <w:shd w:val="clear" w:color="auto" w:fill="FFFFFF"/>
        <w:spacing w:after="0"/>
        <w:jc w:val="both"/>
        <w:rPr>
          <w:rFonts w:eastAsia="Times New Roman" w:cstheme="minorHAnsi"/>
          <w:color w:val="333333"/>
          <w:sz w:val="24"/>
          <w:szCs w:val="24"/>
        </w:rPr>
      </w:pPr>
      <w:r w:rsidRPr="000A376C">
        <w:rPr>
          <w:rFonts w:cstheme="minorHAnsi"/>
          <w:color w:val="202124"/>
          <w:sz w:val="24"/>
          <w:szCs w:val="24"/>
          <w:shd w:val="clear" w:color="auto" w:fill="FFFFFF"/>
        </w:rPr>
        <w:t>To contribute effectively to the important national endeavor to produce quality human resource in the information technology and related areas for sustainable development of the country's IT industry needs</w:t>
      </w:r>
      <w:r w:rsidR="005978D3" w:rsidRPr="000A376C">
        <w:rPr>
          <w:rFonts w:eastAsia="Times New Roman" w:cstheme="minorHAnsi"/>
          <w:color w:val="333333"/>
          <w:sz w:val="24"/>
          <w:szCs w:val="24"/>
        </w:rPr>
        <w:t>.</w:t>
      </w:r>
    </w:p>
    <w:p w14:paraId="0B732F0E" w14:textId="77777777" w:rsidR="005978D3" w:rsidRPr="000A376C" w:rsidRDefault="005978D3" w:rsidP="005978D3">
      <w:pPr>
        <w:shd w:val="clear" w:color="auto" w:fill="FFFFFF"/>
        <w:spacing w:after="0" w:line="240" w:lineRule="auto"/>
        <w:jc w:val="both"/>
        <w:rPr>
          <w:rFonts w:eastAsia="Times New Roman" w:cstheme="minorHAnsi"/>
          <w:color w:val="333333"/>
          <w:sz w:val="24"/>
          <w:szCs w:val="24"/>
        </w:rPr>
      </w:pPr>
    </w:p>
    <w:p w14:paraId="5CE0E614" w14:textId="77777777" w:rsidR="005978D3" w:rsidRPr="005978D3" w:rsidRDefault="005978D3" w:rsidP="005978D3">
      <w:pPr>
        <w:shd w:val="clear" w:color="auto" w:fill="FFFFFF"/>
        <w:spacing w:after="415" w:line="240" w:lineRule="auto"/>
        <w:rPr>
          <w:rFonts w:eastAsia="Times New Roman" w:cstheme="minorHAnsi"/>
          <w:color w:val="333333"/>
          <w:sz w:val="28"/>
          <w:szCs w:val="24"/>
        </w:rPr>
      </w:pPr>
      <w:r w:rsidRPr="005978D3">
        <w:rPr>
          <w:rFonts w:eastAsia="Times New Roman" w:cstheme="minorHAnsi"/>
          <w:b/>
          <w:bCs/>
          <w:color w:val="333333"/>
          <w:sz w:val="28"/>
          <w:szCs w:val="24"/>
        </w:rPr>
        <w:t>Mission</w:t>
      </w:r>
    </w:p>
    <w:p w14:paraId="3AE77DBC" w14:textId="77777777" w:rsidR="005978D3" w:rsidRPr="005978D3" w:rsidRDefault="005978D3" w:rsidP="005978D3">
      <w:pPr>
        <w:shd w:val="clear" w:color="auto" w:fill="FFFFFF"/>
        <w:spacing w:after="0" w:line="240" w:lineRule="auto"/>
        <w:jc w:val="both"/>
        <w:rPr>
          <w:rFonts w:eastAsia="Times New Roman" w:cstheme="minorHAnsi"/>
          <w:color w:val="333333"/>
          <w:sz w:val="24"/>
        </w:rPr>
      </w:pPr>
      <w:r w:rsidRPr="005978D3">
        <w:rPr>
          <w:rFonts w:eastAsia="Times New Roman" w:cstheme="minorHAnsi"/>
          <w:color w:val="333333"/>
          <w:sz w:val="24"/>
        </w:rPr>
        <w:t>1. To ensure sufficient modern technological exposure to the students in order to create skilled professionals.</w:t>
      </w:r>
    </w:p>
    <w:p w14:paraId="5DCF616C" w14:textId="77777777"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2. To frequently update the labs keeping in view the requirement of the current industry scenario.</w:t>
      </w:r>
    </w:p>
    <w:p w14:paraId="77D95B0D" w14:textId="77777777"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3. To extend counseling and career guidance facility to the students to help them to achieve their goal.</w:t>
      </w:r>
    </w:p>
    <w:p w14:paraId="6886F45C" w14:textId="77777777"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4. To encourage faculties and staffs to pursue higher education and to do the research work.</w:t>
      </w:r>
    </w:p>
    <w:p w14:paraId="1C596A54" w14:textId="77777777"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5. To encourage faculties and staffs to participate in various seminars, conferences and workshops to keep themselves updated of the state-of-the-art technology.</w:t>
      </w:r>
    </w:p>
    <w:p w14:paraId="2D50EA7D" w14:textId="77777777" w:rsidR="005978D3" w:rsidRDefault="005978D3" w:rsidP="005978D3">
      <w:pPr>
        <w:pStyle w:val="NoSpacing"/>
        <w:rPr>
          <w:sz w:val="32"/>
        </w:rPr>
      </w:pPr>
    </w:p>
    <w:p w14:paraId="14408C50" w14:textId="77777777" w:rsidR="00911305" w:rsidRDefault="00911305" w:rsidP="005978D3">
      <w:pPr>
        <w:pStyle w:val="NoSpacing"/>
        <w:rPr>
          <w:sz w:val="32"/>
        </w:rPr>
      </w:pPr>
    </w:p>
    <w:p w14:paraId="0B5396CF" w14:textId="77777777" w:rsidR="00911305" w:rsidRDefault="00911305" w:rsidP="005978D3">
      <w:pPr>
        <w:pStyle w:val="NoSpacing"/>
        <w:rPr>
          <w:sz w:val="32"/>
        </w:rPr>
      </w:pPr>
    </w:p>
    <w:p w14:paraId="20CD2A17" w14:textId="77777777" w:rsidR="00911305" w:rsidRDefault="00911305" w:rsidP="005978D3">
      <w:pPr>
        <w:pStyle w:val="NoSpacing"/>
        <w:rPr>
          <w:sz w:val="32"/>
        </w:rPr>
      </w:pPr>
    </w:p>
    <w:p w14:paraId="79D4723E" w14:textId="77777777" w:rsidR="00911305" w:rsidRDefault="00911305" w:rsidP="005978D3">
      <w:pPr>
        <w:pStyle w:val="NoSpacing"/>
        <w:rPr>
          <w:sz w:val="32"/>
        </w:rPr>
      </w:pPr>
    </w:p>
    <w:p w14:paraId="662FB613" w14:textId="77777777" w:rsidR="00911305" w:rsidRDefault="00911305" w:rsidP="005978D3">
      <w:pPr>
        <w:pStyle w:val="NoSpacing"/>
        <w:rPr>
          <w:sz w:val="32"/>
        </w:rPr>
      </w:pPr>
    </w:p>
    <w:p w14:paraId="4F68D2FD" w14:textId="77777777" w:rsidR="00911305" w:rsidRDefault="00911305" w:rsidP="005978D3">
      <w:pPr>
        <w:pStyle w:val="NoSpacing"/>
        <w:rPr>
          <w:sz w:val="32"/>
        </w:rPr>
      </w:pPr>
    </w:p>
    <w:p w14:paraId="037316D2" w14:textId="77777777" w:rsidR="00911305" w:rsidRDefault="00911305" w:rsidP="005978D3">
      <w:pPr>
        <w:pStyle w:val="NoSpacing"/>
        <w:rPr>
          <w:sz w:val="32"/>
        </w:rPr>
      </w:pPr>
    </w:p>
    <w:p w14:paraId="713F20C5" w14:textId="77777777" w:rsidR="00911305" w:rsidRDefault="00911305" w:rsidP="005978D3">
      <w:pPr>
        <w:pStyle w:val="NoSpacing"/>
        <w:rPr>
          <w:sz w:val="32"/>
        </w:rPr>
      </w:pPr>
    </w:p>
    <w:p w14:paraId="1DD92566" w14:textId="77777777" w:rsidR="00911305" w:rsidRDefault="00911305" w:rsidP="005978D3">
      <w:pPr>
        <w:pStyle w:val="NoSpacing"/>
        <w:rPr>
          <w:sz w:val="32"/>
        </w:rPr>
      </w:pPr>
    </w:p>
    <w:p w14:paraId="2E7C6909" w14:textId="77777777" w:rsidR="00911305" w:rsidRDefault="00911305" w:rsidP="005978D3">
      <w:pPr>
        <w:pStyle w:val="NoSpacing"/>
        <w:rPr>
          <w:sz w:val="32"/>
        </w:rPr>
      </w:pPr>
    </w:p>
    <w:p w14:paraId="75D653D6" w14:textId="77777777" w:rsidR="00911305" w:rsidRDefault="00911305" w:rsidP="005978D3">
      <w:pPr>
        <w:pStyle w:val="NoSpacing"/>
        <w:rPr>
          <w:sz w:val="32"/>
        </w:rPr>
      </w:pPr>
    </w:p>
    <w:p w14:paraId="3A5B2337" w14:textId="77777777" w:rsidR="00911305" w:rsidRDefault="00911305" w:rsidP="005978D3">
      <w:pPr>
        <w:pStyle w:val="NoSpacing"/>
        <w:rPr>
          <w:sz w:val="32"/>
        </w:rPr>
      </w:pPr>
    </w:p>
    <w:p w14:paraId="5562D32A" w14:textId="77777777" w:rsidR="00911305" w:rsidRDefault="00911305" w:rsidP="005978D3">
      <w:pPr>
        <w:pStyle w:val="NoSpacing"/>
        <w:rPr>
          <w:sz w:val="32"/>
        </w:rPr>
      </w:pPr>
    </w:p>
    <w:p w14:paraId="4B4BD876" w14:textId="77777777" w:rsidR="00911305" w:rsidRDefault="00911305" w:rsidP="005978D3">
      <w:pPr>
        <w:pStyle w:val="NoSpacing"/>
        <w:rPr>
          <w:sz w:val="32"/>
        </w:rPr>
      </w:pPr>
    </w:p>
    <w:p w14:paraId="37BBF76A" w14:textId="77777777" w:rsidR="00911305" w:rsidRDefault="00911305" w:rsidP="005978D3">
      <w:pPr>
        <w:pStyle w:val="NoSpacing"/>
        <w:rPr>
          <w:sz w:val="32"/>
        </w:rPr>
      </w:pPr>
    </w:p>
    <w:p w14:paraId="410F8176" w14:textId="77777777" w:rsidR="00911305" w:rsidRDefault="00911305" w:rsidP="005978D3">
      <w:pPr>
        <w:pStyle w:val="NoSpacing"/>
        <w:rPr>
          <w:sz w:val="32"/>
        </w:rPr>
      </w:pPr>
    </w:p>
    <w:p w14:paraId="0AE6718C" w14:textId="77777777" w:rsidR="00911305" w:rsidRDefault="00911305" w:rsidP="005978D3">
      <w:pPr>
        <w:pStyle w:val="NoSpacing"/>
        <w:rPr>
          <w:sz w:val="32"/>
        </w:rPr>
      </w:pPr>
    </w:p>
    <w:p w14:paraId="459ECDFE" w14:textId="77777777" w:rsidR="00911305" w:rsidRDefault="00911305" w:rsidP="005978D3">
      <w:pPr>
        <w:pStyle w:val="NoSpacing"/>
        <w:rPr>
          <w:sz w:val="32"/>
        </w:rPr>
      </w:pPr>
    </w:p>
    <w:p w14:paraId="785163B5" w14:textId="77777777" w:rsidR="00425565" w:rsidRDefault="00425565" w:rsidP="005978D3">
      <w:pPr>
        <w:pStyle w:val="NoSpacing"/>
        <w:rPr>
          <w:b/>
          <w:sz w:val="28"/>
        </w:rPr>
      </w:pPr>
    </w:p>
    <w:p w14:paraId="656B202C" w14:textId="77777777" w:rsidR="00425565" w:rsidRDefault="00425565" w:rsidP="005978D3">
      <w:pPr>
        <w:pStyle w:val="NoSpacing"/>
        <w:rPr>
          <w:b/>
          <w:sz w:val="28"/>
        </w:rPr>
      </w:pPr>
    </w:p>
    <w:p w14:paraId="59BE16EB" w14:textId="77777777" w:rsidR="00911305" w:rsidRPr="00911305" w:rsidRDefault="00911305" w:rsidP="005978D3">
      <w:pPr>
        <w:pStyle w:val="NoSpacing"/>
        <w:rPr>
          <w:b/>
          <w:sz w:val="28"/>
        </w:rPr>
      </w:pPr>
      <w:r w:rsidRPr="00911305">
        <w:rPr>
          <w:b/>
          <w:sz w:val="28"/>
        </w:rPr>
        <w:t xml:space="preserve">Course </w:t>
      </w:r>
      <w:r w:rsidR="00F308E5" w:rsidRPr="00911305">
        <w:rPr>
          <w:b/>
          <w:sz w:val="28"/>
        </w:rPr>
        <w:t>Description:</w:t>
      </w:r>
      <w:r w:rsidRPr="00911305">
        <w:rPr>
          <w:b/>
          <w:sz w:val="28"/>
        </w:rPr>
        <w:t>-</w:t>
      </w:r>
    </w:p>
    <w:p w14:paraId="6C821487" w14:textId="77777777" w:rsidR="00911305" w:rsidRDefault="00911305" w:rsidP="005978D3">
      <w:pPr>
        <w:pStyle w:val="NoSpacing"/>
      </w:pPr>
    </w:p>
    <w:p w14:paraId="555A731B" w14:textId="14536257" w:rsidR="00911305" w:rsidRPr="00B30AB0" w:rsidRDefault="00B30AB0" w:rsidP="00B30AB0">
      <w:pPr>
        <w:pStyle w:val="NoSpacing"/>
        <w:spacing w:line="276" w:lineRule="auto"/>
        <w:jc w:val="both"/>
        <w:rPr>
          <w:rFonts w:cstheme="minorHAnsi"/>
          <w:sz w:val="24"/>
          <w:szCs w:val="24"/>
        </w:rPr>
      </w:pPr>
      <w:r w:rsidRPr="00B30AB0">
        <w:rPr>
          <w:rFonts w:cstheme="minorHAnsi"/>
          <w:sz w:val="24"/>
          <w:szCs w:val="24"/>
        </w:rPr>
        <w:t>The subject will help the students to learn facts, concepts, principle and procedure of digital electronics. These techniques can be used for designing sequential and combinational circuits which forms the basis of any electronic device. Also, this subject is designed to give clear idea about working principles of 8085 microprocessor</w:t>
      </w:r>
      <w:r w:rsidR="005A0F6B" w:rsidRPr="00B30AB0">
        <w:rPr>
          <w:rFonts w:cstheme="minorHAnsi"/>
          <w:color w:val="202124"/>
          <w:sz w:val="24"/>
          <w:szCs w:val="24"/>
          <w:shd w:val="clear" w:color="auto" w:fill="FFFFFF"/>
        </w:rPr>
        <w:t>.</w:t>
      </w:r>
    </w:p>
    <w:p w14:paraId="09FEBA97" w14:textId="77777777" w:rsidR="005A0F6B" w:rsidRPr="00B30AB0" w:rsidRDefault="005A0F6B" w:rsidP="005978D3">
      <w:pPr>
        <w:pStyle w:val="NoSpacing"/>
        <w:rPr>
          <w:rFonts w:cstheme="minorHAnsi"/>
          <w:b/>
          <w:sz w:val="24"/>
          <w:szCs w:val="24"/>
        </w:rPr>
      </w:pPr>
    </w:p>
    <w:p w14:paraId="0C48D5ED" w14:textId="39AA6F01" w:rsidR="00911305" w:rsidRPr="00911305" w:rsidRDefault="00911305" w:rsidP="005978D3">
      <w:pPr>
        <w:pStyle w:val="NoSpacing"/>
        <w:rPr>
          <w:b/>
          <w:sz w:val="28"/>
        </w:rPr>
      </w:pPr>
      <w:r w:rsidRPr="00911305">
        <w:rPr>
          <w:b/>
          <w:sz w:val="28"/>
        </w:rPr>
        <w:t xml:space="preserve">Course </w:t>
      </w:r>
      <w:r w:rsidR="00B30AB0" w:rsidRPr="00911305">
        <w:rPr>
          <w:b/>
          <w:sz w:val="28"/>
        </w:rPr>
        <w:t>Objectives: -</w:t>
      </w:r>
    </w:p>
    <w:p w14:paraId="614398DF" w14:textId="77777777" w:rsidR="00911305" w:rsidRDefault="00911305" w:rsidP="005978D3">
      <w:pPr>
        <w:pStyle w:val="NoSpacing"/>
      </w:pPr>
    </w:p>
    <w:p w14:paraId="794D410E" w14:textId="0F240C9C" w:rsidR="00DA43E3" w:rsidRPr="00B30AB0" w:rsidRDefault="00B30AB0" w:rsidP="00B30AB0">
      <w:pPr>
        <w:pStyle w:val="NoSpacing"/>
        <w:spacing w:line="276" w:lineRule="auto"/>
        <w:jc w:val="both"/>
        <w:rPr>
          <w:rFonts w:cstheme="minorHAnsi"/>
          <w:sz w:val="24"/>
          <w:szCs w:val="24"/>
        </w:rPr>
      </w:pPr>
      <w:r w:rsidRPr="00B30AB0">
        <w:rPr>
          <w:rFonts w:cstheme="minorHAnsi"/>
          <w:sz w:val="24"/>
          <w:szCs w:val="24"/>
        </w:rPr>
        <w:t xml:space="preserve">The objective of this subject is to enable the students to know basic concepts of digital electronics and familiarity with available chips. After undergoing this course, the students will have the awareness of various arithmetic circuits, counter design, registers, A/D and D/A converters, semi-conductor memories, multiplexers and de-multiplexers </w:t>
      </w:r>
      <w:proofErr w:type="spellStart"/>
      <w:r w:rsidRPr="00B30AB0">
        <w:rPr>
          <w:rFonts w:cstheme="minorHAnsi"/>
          <w:sz w:val="24"/>
          <w:szCs w:val="24"/>
        </w:rPr>
        <w:t>etc</w:t>
      </w:r>
      <w:proofErr w:type="spellEnd"/>
    </w:p>
    <w:p w14:paraId="23C59E9D" w14:textId="77777777" w:rsidR="00DA43E3" w:rsidRDefault="00DA43E3" w:rsidP="00911305">
      <w:pPr>
        <w:pStyle w:val="NoSpacing"/>
        <w:jc w:val="both"/>
        <w:rPr>
          <w:rFonts w:ascii="Times New Roman" w:hAnsi="Times New Roman" w:cs="Times New Roman"/>
        </w:rPr>
      </w:pPr>
    </w:p>
    <w:p w14:paraId="6F62AF7E" w14:textId="77777777" w:rsidR="00DA43E3" w:rsidRDefault="00DA43E3" w:rsidP="00911305">
      <w:pPr>
        <w:pStyle w:val="NoSpacing"/>
        <w:jc w:val="both"/>
        <w:rPr>
          <w:rFonts w:ascii="Times New Roman" w:hAnsi="Times New Roman" w:cs="Times New Roman"/>
        </w:rPr>
      </w:pPr>
    </w:p>
    <w:p w14:paraId="37F37966" w14:textId="77777777" w:rsidR="00DA43E3" w:rsidRDefault="00DA43E3" w:rsidP="00911305">
      <w:pPr>
        <w:pStyle w:val="NoSpacing"/>
        <w:jc w:val="both"/>
        <w:rPr>
          <w:rFonts w:ascii="Times New Roman" w:hAnsi="Times New Roman" w:cs="Times New Roman"/>
        </w:rPr>
      </w:pPr>
    </w:p>
    <w:p w14:paraId="12850504" w14:textId="77777777" w:rsidR="00DA43E3" w:rsidRDefault="00DA43E3" w:rsidP="00911305">
      <w:pPr>
        <w:pStyle w:val="NoSpacing"/>
        <w:jc w:val="both"/>
        <w:rPr>
          <w:rFonts w:ascii="Times New Roman" w:hAnsi="Times New Roman" w:cs="Times New Roman"/>
        </w:rPr>
      </w:pPr>
    </w:p>
    <w:p w14:paraId="141E1E75" w14:textId="77777777" w:rsidR="00DA43E3" w:rsidRDefault="00DA43E3" w:rsidP="00911305">
      <w:pPr>
        <w:pStyle w:val="NoSpacing"/>
        <w:jc w:val="both"/>
        <w:rPr>
          <w:rFonts w:ascii="Times New Roman" w:hAnsi="Times New Roman" w:cs="Times New Roman"/>
        </w:rPr>
      </w:pPr>
    </w:p>
    <w:p w14:paraId="6283243A" w14:textId="77777777" w:rsidR="00DA43E3" w:rsidRDefault="00DA43E3" w:rsidP="00911305">
      <w:pPr>
        <w:pStyle w:val="NoSpacing"/>
        <w:jc w:val="both"/>
        <w:rPr>
          <w:rFonts w:ascii="Times New Roman" w:hAnsi="Times New Roman" w:cs="Times New Roman"/>
        </w:rPr>
      </w:pPr>
    </w:p>
    <w:p w14:paraId="5C11A7F9" w14:textId="77777777" w:rsidR="00DA43E3" w:rsidRDefault="00DA43E3" w:rsidP="00911305">
      <w:pPr>
        <w:pStyle w:val="NoSpacing"/>
        <w:jc w:val="both"/>
        <w:rPr>
          <w:rFonts w:ascii="Times New Roman" w:hAnsi="Times New Roman" w:cs="Times New Roman"/>
        </w:rPr>
      </w:pPr>
    </w:p>
    <w:p w14:paraId="2C65F2AB" w14:textId="77777777" w:rsidR="00DA43E3" w:rsidRDefault="00DA43E3" w:rsidP="00911305">
      <w:pPr>
        <w:pStyle w:val="NoSpacing"/>
        <w:jc w:val="both"/>
        <w:rPr>
          <w:rFonts w:ascii="Times New Roman" w:hAnsi="Times New Roman" w:cs="Times New Roman"/>
        </w:rPr>
      </w:pPr>
    </w:p>
    <w:p w14:paraId="5E1B6395" w14:textId="77777777" w:rsidR="00DA43E3" w:rsidRDefault="00DA43E3" w:rsidP="00911305">
      <w:pPr>
        <w:pStyle w:val="NoSpacing"/>
        <w:jc w:val="both"/>
        <w:rPr>
          <w:rFonts w:ascii="Times New Roman" w:hAnsi="Times New Roman" w:cs="Times New Roman"/>
        </w:rPr>
      </w:pPr>
    </w:p>
    <w:p w14:paraId="5BC846AF" w14:textId="77777777" w:rsidR="00DA43E3" w:rsidRDefault="00DA43E3" w:rsidP="00911305">
      <w:pPr>
        <w:pStyle w:val="NoSpacing"/>
        <w:jc w:val="both"/>
        <w:rPr>
          <w:rFonts w:ascii="Times New Roman" w:hAnsi="Times New Roman" w:cs="Times New Roman"/>
        </w:rPr>
      </w:pPr>
    </w:p>
    <w:p w14:paraId="2D4C9592" w14:textId="77777777" w:rsidR="00DA43E3" w:rsidRDefault="00DA43E3" w:rsidP="00911305">
      <w:pPr>
        <w:pStyle w:val="NoSpacing"/>
        <w:jc w:val="both"/>
        <w:rPr>
          <w:rFonts w:ascii="Times New Roman" w:hAnsi="Times New Roman" w:cs="Times New Roman"/>
        </w:rPr>
      </w:pPr>
    </w:p>
    <w:p w14:paraId="6E12CE63" w14:textId="77777777" w:rsidR="00DA43E3" w:rsidRDefault="00DA43E3" w:rsidP="00911305">
      <w:pPr>
        <w:pStyle w:val="NoSpacing"/>
        <w:jc w:val="both"/>
        <w:rPr>
          <w:rFonts w:ascii="Times New Roman" w:hAnsi="Times New Roman" w:cs="Times New Roman"/>
        </w:rPr>
      </w:pPr>
    </w:p>
    <w:p w14:paraId="6284AFB0" w14:textId="77777777" w:rsidR="00DA43E3" w:rsidRDefault="00DA43E3" w:rsidP="00911305">
      <w:pPr>
        <w:pStyle w:val="NoSpacing"/>
        <w:jc w:val="both"/>
        <w:rPr>
          <w:rFonts w:ascii="Times New Roman" w:hAnsi="Times New Roman" w:cs="Times New Roman"/>
        </w:rPr>
      </w:pPr>
    </w:p>
    <w:p w14:paraId="1754D95E" w14:textId="77777777" w:rsidR="00DA43E3" w:rsidRDefault="00DA43E3" w:rsidP="00911305">
      <w:pPr>
        <w:pStyle w:val="NoSpacing"/>
        <w:jc w:val="both"/>
        <w:rPr>
          <w:rFonts w:ascii="Times New Roman" w:hAnsi="Times New Roman" w:cs="Times New Roman"/>
        </w:rPr>
      </w:pPr>
    </w:p>
    <w:p w14:paraId="2D23AA3D" w14:textId="77777777" w:rsidR="00DA43E3" w:rsidRDefault="00DA43E3" w:rsidP="00911305">
      <w:pPr>
        <w:pStyle w:val="NoSpacing"/>
        <w:jc w:val="both"/>
        <w:rPr>
          <w:rFonts w:ascii="Times New Roman" w:hAnsi="Times New Roman" w:cs="Times New Roman"/>
        </w:rPr>
      </w:pPr>
    </w:p>
    <w:p w14:paraId="4C46BDC0" w14:textId="77777777" w:rsidR="00DA43E3" w:rsidRDefault="00DA43E3" w:rsidP="00911305">
      <w:pPr>
        <w:pStyle w:val="NoSpacing"/>
        <w:jc w:val="both"/>
        <w:rPr>
          <w:rFonts w:ascii="Times New Roman" w:hAnsi="Times New Roman" w:cs="Times New Roman"/>
        </w:rPr>
      </w:pPr>
    </w:p>
    <w:p w14:paraId="50EA558D" w14:textId="77777777" w:rsidR="00DA43E3" w:rsidRDefault="00DA43E3" w:rsidP="00911305">
      <w:pPr>
        <w:pStyle w:val="NoSpacing"/>
        <w:jc w:val="both"/>
        <w:rPr>
          <w:rFonts w:ascii="Times New Roman" w:hAnsi="Times New Roman" w:cs="Times New Roman"/>
        </w:rPr>
      </w:pPr>
    </w:p>
    <w:p w14:paraId="48E0E427" w14:textId="77777777" w:rsidR="00DA43E3" w:rsidRDefault="00DA43E3" w:rsidP="00911305">
      <w:pPr>
        <w:pStyle w:val="NoSpacing"/>
        <w:jc w:val="both"/>
        <w:rPr>
          <w:rFonts w:ascii="Times New Roman" w:hAnsi="Times New Roman" w:cs="Times New Roman"/>
        </w:rPr>
      </w:pPr>
    </w:p>
    <w:p w14:paraId="769D9584" w14:textId="77777777" w:rsidR="00DA43E3" w:rsidRDefault="00DA43E3" w:rsidP="00911305">
      <w:pPr>
        <w:pStyle w:val="NoSpacing"/>
        <w:jc w:val="both"/>
        <w:rPr>
          <w:rFonts w:ascii="Times New Roman" w:hAnsi="Times New Roman" w:cs="Times New Roman"/>
        </w:rPr>
      </w:pPr>
    </w:p>
    <w:p w14:paraId="167DD1A1" w14:textId="77777777" w:rsidR="00DA43E3" w:rsidRDefault="00DA43E3" w:rsidP="00911305">
      <w:pPr>
        <w:pStyle w:val="NoSpacing"/>
        <w:jc w:val="both"/>
        <w:rPr>
          <w:rFonts w:ascii="Times New Roman" w:hAnsi="Times New Roman" w:cs="Times New Roman"/>
        </w:rPr>
      </w:pPr>
    </w:p>
    <w:p w14:paraId="73DFDDE2" w14:textId="77777777" w:rsidR="00DA43E3" w:rsidRDefault="00DA43E3" w:rsidP="00911305">
      <w:pPr>
        <w:pStyle w:val="NoSpacing"/>
        <w:jc w:val="both"/>
        <w:rPr>
          <w:rFonts w:ascii="Times New Roman" w:hAnsi="Times New Roman" w:cs="Times New Roman"/>
        </w:rPr>
      </w:pPr>
    </w:p>
    <w:p w14:paraId="6E50237B" w14:textId="77777777" w:rsidR="00DA43E3" w:rsidRDefault="00DA43E3" w:rsidP="00911305">
      <w:pPr>
        <w:pStyle w:val="NoSpacing"/>
        <w:jc w:val="both"/>
        <w:rPr>
          <w:rFonts w:ascii="Times New Roman" w:hAnsi="Times New Roman" w:cs="Times New Roman"/>
        </w:rPr>
      </w:pPr>
    </w:p>
    <w:p w14:paraId="136E139B" w14:textId="77777777" w:rsidR="00DA43E3" w:rsidRDefault="00DA43E3" w:rsidP="00911305">
      <w:pPr>
        <w:pStyle w:val="NoSpacing"/>
        <w:jc w:val="both"/>
        <w:rPr>
          <w:rFonts w:ascii="Times New Roman" w:hAnsi="Times New Roman" w:cs="Times New Roman"/>
        </w:rPr>
      </w:pPr>
    </w:p>
    <w:p w14:paraId="00F2E6C5" w14:textId="77777777" w:rsidR="00DA43E3" w:rsidRDefault="00DA43E3" w:rsidP="00911305">
      <w:pPr>
        <w:pStyle w:val="NoSpacing"/>
        <w:jc w:val="both"/>
        <w:rPr>
          <w:rFonts w:ascii="Times New Roman" w:hAnsi="Times New Roman" w:cs="Times New Roman"/>
        </w:rPr>
      </w:pPr>
    </w:p>
    <w:p w14:paraId="018BD5A8" w14:textId="77777777" w:rsidR="00DA43E3" w:rsidRDefault="00DA43E3" w:rsidP="00911305">
      <w:pPr>
        <w:pStyle w:val="NoSpacing"/>
        <w:jc w:val="both"/>
        <w:rPr>
          <w:rFonts w:ascii="Times New Roman" w:hAnsi="Times New Roman" w:cs="Times New Roman"/>
        </w:rPr>
      </w:pPr>
    </w:p>
    <w:p w14:paraId="6C904973" w14:textId="77777777" w:rsidR="00DA43E3" w:rsidRDefault="00DA43E3" w:rsidP="00911305">
      <w:pPr>
        <w:pStyle w:val="NoSpacing"/>
        <w:jc w:val="both"/>
        <w:rPr>
          <w:rFonts w:ascii="Times New Roman" w:hAnsi="Times New Roman" w:cs="Times New Roman"/>
        </w:rPr>
      </w:pPr>
    </w:p>
    <w:p w14:paraId="765EA7B0" w14:textId="77777777" w:rsidR="00DA43E3" w:rsidRDefault="00DA43E3" w:rsidP="00911305">
      <w:pPr>
        <w:pStyle w:val="NoSpacing"/>
        <w:jc w:val="both"/>
        <w:rPr>
          <w:rFonts w:ascii="Times New Roman" w:hAnsi="Times New Roman" w:cs="Times New Roman"/>
        </w:rPr>
      </w:pPr>
    </w:p>
    <w:p w14:paraId="2853F39D" w14:textId="77777777" w:rsidR="00DA43E3" w:rsidRDefault="00DA43E3" w:rsidP="00911305">
      <w:pPr>
        <w:pStyle w:val="NoSpacing"/>
        <w:jc w:val="both"/>
        <w:rPr>
          <w:rFonts w:ascii="Times New Roman" w:hAnsi="Times New Roman" w:cs="Times New Roman"/>
        </w:rPr>
      </w:pPr>
    </w:p>
    <w:p w14:paraId="37B59E6F" w14:textId="77777777" w:rsidR="00DA43E3" w:rsidRDefault="00DA43E3" w:rsidP="00911305">
      <w:pPr>
        <w:pStyle w:val="NoSpacing"/>
        <w:jc w:val="both"/>
        <w:rPr>
          <w:rFonts w:ascii="Times New Roman" w:hAnsi="Times New Roman" w:cs="Times New Roman"/>
        </w:rPr>
      </w:pPr>
    </w:p>
    <w:p w14:paraId="4D8BDE57" w14:textId="77777777" w:rsidR="00DA43E3" w:rsidRDefault="00DA43E3" w:rsidP="00911305">
      <w:pPr>
        <w:pStyle w:val="NoSpacing"/>
        <w:jc w:val="both"/>
        <w:rPr>
          <w:rFonts w:ascii="Times New Roman" w:hAnsi="Times New Roman" w:cs="Times New Roman"/>
        </w:rPr>
      </w:pPr>
    </w:p>
    <w:p w14:paraId="09DD9D87" w14:textId="77777777" w:rsidR="00DA43E3" w:rsidRDefault="00DA43E3" w:rsidP="00911305">
      <w:pPr>
        <w:pStyle w:val="NoSpacing"/>
        <w:jc w:val="both"/>
        <w:rPr>
          <w:rFonts w:ascii="Times New Roman" w:hAnsi="Times New Roman" w:cs="Times New Roman"/>
        </w:rPr>
      </w:pPr>
    </w:p>
    <w:p w14:paraId="15F1096E" w14:textId="77777777" w:rsidR="00DA43E3" w:rsidRDefault="00DA43E3" w:rsidP="00911305">
      <w:pPr>
        <w:pStyle w:val="NoSpacing"/>
        <w:jc w:val="both"/>
        <w:rPr>
          <w:rFonts w:ascii="Times New Roman" w:hAnsi="Times New Roman" w:cs="Times New Roman"/>
        </w:rPr>
      </w:pPr>
    </w:p>
    <w:p w14:paraId="5B037C14" w14:textId="77777777" w:rsidR="00DA43E3" w:rsidRDefault="00DA43E3" w:rsidP="00911305">
      <w:pPr>
        <w:pStyle w:val="NoSpacing"/>
        <w:jc w:val="both"/>
        <w:rPr>
          <w:rFonts w:ascii="Times New Roman" w:hAnsi="Times New Roman" w:cs="Times New Roman"/>
        </w:rPr>
      </w:pPr>
    </w:p>
    <w:p w14:paraId="2FBBF12B" w14:textId="77777777" w:rsidR="00DA43E3" w:rsidRDefault="00DA43E3" w:rsidP="00911305">
      <w:pPr>
        <w:pStyle w:val="NoSpacing"/>
        <w:jc w:val="both"/>
        <w:rPr>
          <w:rFonts w:ascii="Times New Roman" w:hAnsi="Times New Roman" w:cs="Times New Roman"/>
        </w:rPr>
      </w:pPr>
    </w:p>
    <w:p w14:paraId="581FD9A8" w14:textId="77777777" w:rsidR="00DA43E3" w:rsidRDefault="00DA43E3" w:rsidP="00911305">
      <w:pPr>
        <w:pStyle w:val="NoSpacing"/>
        <w:jc w:val="both"/>
        <w:rPr>
          <w:rFonts w:ascii="Times New Roman" w:hAnsi="Times New Roman" w:cs="Times New Roman"/>
        </w:rPr>
      </w:pPr>
    </w:p>
    <w:p w14:paraId="58EDF678" w14:textId="77777777" w:rsidR="00DA43E3" w:rsidRDefault="00DA43E3" w:rsidP="00911305">
      <w:pPr>
        <w:pStyle w:val="NoSpacing"/>
        <w:jc w:val="both"/>
        <w:rPr>
          <w:rFonts w:ascii="Times New Roman" w:hAnsi="Times New Roman" w:cs="Times New Roman"/>
        </w:rPr>
      </w:pPr>
    </w:p>
    <w:p w14:paraId="3C153DC6" w14:textId="77777777" w:rsidR="00DA43E3" w:rsidRDefault="00DA43E3" w:rsidP="00911305">
      <w:pPr>
        <w:pStyle w:val="NoSpacing"/>
        <w:jc w:val="both"/>
        <w:rPr>
          <w:rFonts w:ascii="Times New Roman" w:hAnsi="Times New Roman" w:cs="Times New Roman"/>
        </w:rPr>
      </w:pPr>
    </w:p>
    <w:p w14:paraId="15EFA927" w14:textId="77777777" w:rsidR="00DA43E3" w:rsidRDefault="00DA43E3" w:rsidP="00911305">
      <w:pPr>
        <w:pStyle w:val="NoSpacing"/>
        <w:jc w:val="both"/>
        <w:rPr>
          <w:rFonts w:ascii="Times New Roman" w:hAnsi="Times New Roman" w:cs="Times New Roman"/>
        </w:rPr>
      </w:pPr>
    </w:p>
    <w:p w14:paraId="2638F6F1" w14:textId="77777777" w:rsidR="00DA43E3" w:rsidRDefault="00DA43E3" w:rsidP="00911305">
      <w:pPr>
        <w:pStyle w:val="NoSpacing"/>
        <w:jc w:val="both"/>
        <w:rPr>
          <w:rFonts w:ascii="Times New Roman" w:hAnsi="Times New Roman" w:cs="Times New Roman"/>
        </w:rPr>
      </w:pPr>
    </w:p>
    <w:p w14:paraId="726630BF" w14:textId="77777777" w:rsidR="00DA43E3" w:rsidRDefault="00DA43E3" w:rsidP="00911305">
      <w:pPr>
        <w:pStyle w:val="NoSpacing"/>
        <w:jc w:val="both"/>
        <w:rPr>
          <w:rFonts w:ascii="Times New Roman" w:hAnsi="Times New Roman" w:cs="Times New Roman"/>
        </w:rPr>
      </w:pPr>
    </w:p>
    <w:p w14:paraId="065B617F" w14:textId="77777777" w:rsidR="00C52CD5" w:rsidRDefault="00C52CD5" w:rsidP="00DA43E3">
      <w:pPr>
        <w:pStyle w:val="NoSpacing"/>
        <w:jc w:val="both"/>
        <w:rPr>
          <w:rFonts w:ascii="Times New Roman" w:hAnsi="Times New Roman" w:cs="Times New Roman"/>
          <w:b/>
          <w:sz w:val="28"/>
        </w:rPr>
      </w:pPr>
    </w:p>
    <w:p w14:paraId="55690E3D" w14:textId="295393D7" w:rsidR="00DA43E3" w:rsidRDefault="00DA43E3" w:rsidP="00DA43E3">
      <w:pPr>
        <w:pStyle w:val="NoSpacing"/>
        <w:jc w:val="both"/>
        <w:rPr>
          <w:rFonts w:ascii="Times New Roman" w:hAnsi="Times New Roman" w:cs="Times New Roman"/>
          <w:b/>
          <w:sz w:val="28"/>
        </w:rPr>
      </w:pPr>
      <w:r w:rsidRPr="00DA43E3">
        <w:rPr>
          <w:rFonts w:ascii="Times New Roman" w:hAnsi="Times New Roman" w:cs="Times New Roman"/>
          <w:b/>
          <w:sz w:val="28"/>
        </w:rPr>
        <w:t>Course Syllabus</w:t>
      </w:r>
    </w:p>
    <w:p w14:paraId="3A5427EE" w14:textId="77777777" w:rsidR="00DA43E3" w:rsidRDefault="00DA43E3" w:rsidP="00DA43E3">
      <w:pPr>
        <w:pStyle w:val="NoSpacing"/>
        <w:jc w:val="both"/>
        <w:rPr>
          <w:rFonts w:ascii="Times New Roman" w:hAnsi="Times New Roman" w:cs="Times New Roman"/>
          <w:b/>
        </w:rPr>
      </w:pPr>
      <w:r w:rsidRPr="00DA43E3">
        <w:rPr>
          <w:rFonts w:ascii="Times New Roman" w:hAnsi="Times New Roman" w:cs="Times New Roman"/>
          <w:b/>
          <w:color w:val="211F1F"/>
        </w:rPr>
        <w:t xml:space="preserve">CONSUMER ELECTRONICS </w:t>
      </w:r>
      <w:r w:rsidRPr="00DA43E3">
        <w:rPr>
          <w:rFonts w:ascii="Times New Roman" w:hAnsi="Times New Roman" w:cs="Times New Roman"/>
          <w:b/>
        </w:rPr>
        <w:t>(ELECTRONICS ENGINEERING GROUP)</w:t>
      </w:r>
    </w:p>
    <w:p w14:paraId="498CB345" w14:textId="77777777" w:rsidR="00DA43E3" w:rsidRDefault="00DA43E3" w:rsidP="00DA43E3">
      <w:pPr>
        <w:pStyle w:val="NoSpacing"/>
        <w:jc w:val="both"/>
        <w:rPr>
          <w:rFonts w:ascii="Times New Roman" w:hAnsi="Times New Roman" w:cs="Times New Roman"/>
          <w:b/>
        </w:rPr>
      </w:pPr>
    </w:p>
    <w:tbl>
      <w:tblPr>
        <w:tblW w:w="10302" w:type="dxa"/>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4"/>
        <w:gridCol w:w="1227"/>
        <w:gridCol w:w="953"/>
        <w:gridCol w:w="970"/>
        <w:gridCol w:w="1658"/>
        <w:gridCol w:w="547"/>
        <w:gridCol w:w="970"/>
        <w:gridCol w:w="1133"/>
      </w:tblGrid>
      <w:tr w:rsidR="00DA43E3" w14:paraId="134B7F08" w14:textId="77777777" w:rsidTr="00DA43E3">
        <w:trPr>
          <w:trHeight w:val="321"/>
        </w:trPr>
        <w:tc>
          <w:tcPr>
            <w:tcW w:w="2844" w:type="dxa"/>
            <w:vMerge w:val="restart"/>
          </w:tcPr>
          <w:p w14:paraId="35C647CB" w14:textId="77777777" w:rsidR="00DA43E3" w:rsidRDefault="00DA43E3" w:rsidP="006C7711">
            <w:pPr>
              <w:pStyle w:val="TableParagraph"/>
              <w:spacing w:before="6"/>
              <w:rPr>
                <w:b/>
                <w:sz w:val="24"/>
              </w:rPr>
            </w:pPr>
          </w:p>
          <w:p w14:paraId="12BCF58A" w14:textId="4640FB74" w:rsidR="00DA43E3" w:rsidRDefault="00DA43E3" w:rsidP="006C7711">
            <w:pPr>
              <w:pStyle w:val="TableParagraph"/>
              <w:spacing w:line="242" w:lineRule="auto"/>
              <w:ind w:left="842" w:right="819" w:hanging="214"/>
              <w:rPr>
                <w:b/>
                <w:sz w:val="24"/>
              </w:rPr>
            </w:pPr>
            <w:r>
              <w:rPr>
                <w:b/>
                <w:sz w:val="24"/>
              </w:rPr>
              <w:t>Subject Code 20</w:t>
            </w:r>
            <w:r w:rsidR="009C22D7">
              <w:rPr>
                <w:b/>
                <w:sz w:val="24"/>
              </w:rPr>
              <w:t>18304</w:t>
            </w:r>
          </w:p>
        </w:tc>
        <w:tc>
          <w:tcPr>
            <w:tcW w:w="3150" w:type="dxa"/>
            <w:gridSpan w:val="3"/>
          </w:tcPr>
          <w:p w14:paraId="76246AD9" w14:textId="77777777" w:rsidR="00DA43E3" w:rsidRDefault="00DA43E3" w:rsidP="006C7711">
            <w:pPr>
              <w:pStyle w:val="TableParagraph"/>
              <w:spacing w:before="15"/>
              <w:ind w:left="1182" w:right="1170"/>
              <w:jc w:val="center"/>
              <w:rPr>
                <w:b/>
                <w:sz w:val="24"/>
              </w:rPr>
            </w:pPr>
            <w:r>
              <w:rPr>
                <w:b/>
                <w:sz w:val="24"/>
              </w:rPr>
              <w:t>Theory</w:t>
            </w:r>
          </w:p>
        </w:tc>
        <w:tc>
          <w:tcPr>
            <w:tcW w:w="3175" w:type="dxa"/>
            <w:gridSpan w:val="3"/>
          </w:tcPr>
          <w:p w14:paraId="6E23FE1E" w14:textId="77777777" w:rsidR="00DA43E3" w:rsidRDefault="00DA43E3" w:rsidP="006C7711">
            <w:pPr>
              <w:pStyle w:val="TableParagraph"/>
              <w:rPr>
                <w:sz w:val="24"/>
              </w:rPr>
            </w:pPr>
          </w:p>
        </w:tc>
        <w:tc>
          <w:tcPr>
            <w:tcW w:w="1133" w:type="dxa"/>
          </w:tcPr>
          <w:p w14:paraId="75D8A554" w14:textId="77777777" w:rsidR="00DA43E3" w:rsidRDefault="00DA43E3" w:rsidP="006C7711">
            <w:pPr>
              <w:pStyle w:val="TableParagraph"/>
              <w:spacing w:before="15"/>
              <w:ind w:left="130"/>
              <w:rPr>
                <w:b/>
                <w:sz w:val="24"/>
              </w:rPr>
            </w:pPr>
            <w:r>
              <w:rPr>
                <w:b/>
                <w:sz w:val="24"/>
              </w:rPr>
              <w:t>Credits</w:t>
            </w:r>
          </w:p>
        </w:tc>
      </w:tr>
      <w:tr w:rsidR="00DA43E3" w14:paraId="02FDEB86" w14:textId="77777777" w:rsidTr="00DA43E3">
        <w:trPr>
          <w:trHeight w:val="323"/>
        </w:trPr>
        <w:tc>
          <w:tcPr>
            <w:tcW w:w="2844" w:type="dxa"/>
            <w:vMerge/>
            <w:tcBorders>
              <w:top w:val="nil"/>
            </w:tcBorders>
          </w:tcPr>
          <w:p w14:paraId="5254FE97" w14:textId="77777777" w:rsidR="00DA43E3" w:rsidRDefault="00DA43E3" w:rsidP="006C7711">
            <w:pPr>
              <w:rPr>
                <w:sz w:val="2"/>
                <w:szCs w:val="2"/>
              </w:rPr>
            </w:pPr>
          </w:p>
        </w:tc>
        <w:tc>
          <w:tcPr>
            <w:tcW w:w="3150" w:type="dxa"/>
            <w:gridSpan w:val="3"/>
          </w:tcPr>
          <w:p w14:paraId="21B7D8E6" w14:textId="77777777" w:rsidR="00DA43E3" w:rsidRDefault="00DA43E3" w:rsidP="006C7711">
            <w:pPr>
              <w:pStyle w:val="TableParagraph"/>
              <w:spacing w:before="20"/>
              <w:ind w:left="113"/>
              <w:rPr>
                <w:b/>
                <w:sz w:val="24"/>
              </w:rPr>
            </w:pPr>
            <w:r>
              <w:rPr>
                <w:b/>
                <w:sz w:val="24"/>
              </w:rPr>
              <w:t>No. of Periods Per Week</w:t>
            </w:r>
          </w:p>
        </w:tc>
        <w:tc>
          <w:tcPr>
            <w:tcW w:w="1658" w:type="dxa"/>
          </w:tcPr>
          <w:p w14:paraId="2508B491" w14:textId="77777777" w:rsidR="00DA43E3" w:rsidRDefault="00DA43E3" w:rsidP="006C7711">
            <w:pPr>
              <w:pStyle w:val="TableParagraph"/>
              <w:spacing w:before="20"/>
              <w:ind w:left="231" w:right="222"/>
              <w:jc w:val="center"/>
              <w:rPr>
                <w:b/>
                <w:sz w:val="24"/>
              </w:rPr>
            </w:pPr>
            <w:r>
              <w:rPr>
                <w:b/>
                <w:sz w:val="24"/>
              </w:rPr>
              <w:t>Full Marks</w:t>
            </w:r>
          </w:p>
        </w:tc>
        <w:tc>
          <w:tcPr>
            <w:tcW w:w="547" w:type="dxa"/>
          </w:tcPr>
          <w:p w14:paraId="5A03DD51" w14:textId="77777777" w:rsidR="00DA43E3" w:rsidRDefault="00DA43E3" w:rsidP="006C7711">
            <w:pPr>
              <w:pStyle w:val="TableParagraph"/>
              <w:spacing w:before="20"/>
              <w:ind w:left="23"/>
              <w:jc w:val="center"/>
              <w:rPr>
                <w:b/>
                <w:sz w:val="24"/>
              </w:rPr>
            </w:pPr>
            <w:r>
              <w:rPr>
                <w:b/>
                <w:w w:val="99"/>
                <w:sz w:val="24"/>
              </w:rPr>
              <w:t>:</w:t>
            </w:r>
          </w:p>
        </w:tc>
        <w:tc>
          <w:tcPr>
            <w:tcW w:w="970" w:type="dxa"/>
          </w:tcPr>
          <w:p w14:paraId="614E4092" w14:textId="77777777" w:rsidR="00DA43E3" w:rsidRDefault="00DA43E3" w:rsidP="006C7711">
            <w:pPr>
              <w:pStyle w:val="TableParagraph"/>
              <w:spacing w:before="20"/>
              <w:ind w:right="313"/>
              <w:jc w:val="right"/>
              <w:rPr>
                <w:b/>
                <w:sz w:val="24"/>
              </w:rPr>
            </w:pPr>
            <w:r>
              <w:rPr>
                <w:b/>
                <w:sz w:val="24"/>
              </w:rPr>
              <w:t>100</w:t>
            </w:r>
          </w:p>
        </w:tc>
        <w:tc>
          <w:tcPr>
            <w:tcW w:w="1133" w:type="dxa"/>
            <w:vMerge w:val="restart"/>
          </w:tcPr>
          <w:p w14:paraId="120FFA35" w14:textId="77777777" w:rsidR="00DA43E3" w:rsidRDefault="00DA43E3" w:rsidP="006C7711">
            <w:pPr>
              <w:pStyle w:val="TableParagraph"/>
              <w:spacing w:before="10"/>
              <w:rPr>
                <w:b/>
                <w:sz w:val="24"/>
              </w:rPr>
            </w:pPr>
          </w:p>
          <w:p w14:paraId="09FE7C94" w14:textId="57AEA317" w:rsidR="00DA43E3" w:rsidRDefault="00DA43E3" w:rsidP="006C7711">
            <w:pPr>
              <w:pStyle w:val="TableParagraph"/>
              <w:spacing w:before="1"/>
              <w:ind w:left="410" w:right="385"/>
              <w:jc w:val="center"/>
              <w:rPr>
                <w:b/>
                <w:sz w:val="24"/>
              </w:rPr>
            </w:pPr>
            <w:r>
              <w:rPr>
                <w:b/>
                <w:sz w:val="24"/>
              </w:rPr>
              <w:t>0</w:t>
            </w:r>
            <w:r w:rsidR="009C22D7">
              <w:rPr>
                <w:b/>
                <w:sz w:val="24"/>
              </w:rPr>
              <w:t>2</w:t>
            </w:r>
          </w:p>
        </w:tc>
      </w:tr>
      <w:tr w:rsidR="00DA43E3" w14:paraId="3EE5E3CD" w14:textId="77777777" w:rsidTr="00DA43E3">
        <w:trPr>
          <w:trHeight w:val="321"/>
        </w:trPr>
        <w:tc>
          <w:tcPr>
            <w:tcW w:w="2844" w:type="dxa"/>
            <w:vMerge/>
            <w:tcBorders>
              <w:top w:val="nil"/>
            </w:tcBorders>
          </w:tcPr>
          <w:p w14:paraId="6241182B" w14:textId="77777777" w:rsidR="00DA43E3" w:rsidRDefault="00DA43E3" w:rsidP="006C7711">
            <w:pPr>
              <w:rPr>
                <w:sz w:val="2"/>
                <w:szCs w:val="2"/>
              </w:rPr>
            </w:pPr>
          </w:p>
        </w:tc>
        <w:tc>
          <w:tcPr>
            <w:tcW w:w="1227" w:type="dxa"/>
          </w:tcPr>
          <w:p w14:paraId="76491511" w14:textId="77777777" w:rsidR="00DA43E3" w:rsidRDefault="00DA43E3" w:rsidP="006C7711">
            <w:pPr>
              <w:pStyle w:val="TableParagraph"/>
              <w:spacing w:before="15"/>
              <w:ind w:left="15"/>
              <w:jc w:val="center"/>
              <w:rPr>
                <w:b/>
                <w:sz w:val="24"/>
              </w:rPr>
            </w:pPr>
            <w:r>
              <w:rPr>
                <w:b/>
                <w:sz w:val="24"/>
              </w:rPr>
              <w:t>L</w:t>
            </w:r>
          </w:p>
        </w:tc>
        <w:tc>
          <w:tcPr>
            <w:tcW w:w="953" w:type="dxa"/>
          </w:tcPr>
          <w:p w14:paraId="6CBA3026" w14:textId="77777777" w:rsidR="00DA43E3" w:rsidRDefault="00DA43E3" w:rsidP="006C7711">
            <w:pPr>
              <w:pStyle w:val="TableParagraph"/>
              <w:spacing w:before="15"/>
              <w:ind w:left="14"/>
              <w:jc w:val="center"/>
              <w:rPr>
                <w:b/>
                <w:sz w:val="24"/>
              </w:rPr>
            </w:pPr>
            <w:r>
              <w:rPr>
                <w:b/>
                <w:sz w:val="24"/>
              </w:rPr>
              <w:t>T</w:t>
            </w:r>
          </w:p>
        </w:tc>
        <w:tc>
          <w:tcPr>
            <w:tcW w:w="970" w:type="dxa"/>
          </w:tcPr>
          <w:p w14:paraId="3DD60F20" w14:textId="77777777" w:rsidR="00DA43E3" w:rsidRDefault="00DA43E3" w:rsidP="006C7711">
            <w:pPr>
              <w:pStyle w:val="TableParagraph"/>
              <w:spacing w:before="15"/>
              <w:ind w:left="294" w:right="279"/>
              <w:jc w:val="center"/>
              <w:rPr>
                <w:b/>
                <w:sz w:val="24"/>
              </w:rPr>
            </w:pPr>
            <w:r>
              <w:rPr>
                <w:b/>
                <w:sz w:val="24"/>
              </w:rPr>
              <w:t>P/S</w:t>
            </w:r>
          </w:p>
        </w:tc>
        <w:tc>
          <w:tcPr>
            <w:tcW w:w="1658" w:type="dxa"/>
          </w:tcPr>
          <w:p w14:paraId="580F1910" w14:textId="77777777" w:rsidR="00DA43E3" w:rsidRDefault="00DA43E3" w:rsidP="006C7711">
            <w:pPr>
              <w:pStyle w:val="TableParagraph"/>
              <w:spacing w:before="15"/>
              <w:ind w:left="231" w:right="215"/>
              <w:jc w:val="center"/>
              <w:rPr>
                <w:b/>
                <w:sz w:val="24"/>
              </w:rPr>
            </w:pPr>
            <w:r>
              <w:rPr>
                <w:b/>
                <w:sz w:val="24"/>
              </w:rPr>
              <w:t>ESE</w:t>
            </w:r>
          </w:p>
        </w:tc>
        <w:tc>
          <w:tcPr>
            <w:tcW w:w="547" w:type="dxa"/>
          </w:tcPr>
          <w:p w14:paraId="56415DDE" w14:textId="77777777" w:rsidR="00DA43E3" w:rsidRDefault="00DA43E3" w:rsidP="006C7711">
            <w:pPr>
              <w:pStyle w:val="TableParagraph"/>
              <w:spacing w:before="15"/>
              <w:ind w:left="23"/>
              <w:jc w:val="center"/>
              <w:rPr>
                <w:b/>
                <w:sz w:val="24"/>
              </w:rPr>
            </w:pPr>
            <w:r>
              <w:rPr>
                <w:b/>
                <w:w w:val="99"/>
                <w:sz w:val="24"/>
              </w:rPr>
              <w:t>:</w:t>
            </w:r>
          </w:p>
        </w:tc>
        <w:tc>
          <w:tcPr>
            <w:tcW w:w="970" w:type="dxa"/>
          </w:tcPr>
          <w:p w14:paraId="24BAEC6F" w14:textId="77777777" w:rsidR="00DA43E3" w:rsidRDefault="00DA43E3" w:rsidP="006C7711">
            <w:pPr>
              <w:pStyle w:val="TableParagraph"/>
              <w:spacing w:before="15"/>
              <w:ind w:right="365"/>
              <w:jc w:val="right"/>
              <w:rPr>
                <w:b/>
                <w:sz w:val="24"/>
              </w:rPr>
            </w:pPr>
            <w:r>
              <w:rPr>
                <w:b/>
                <w:sz w:val="24"/>
              </w:rPr>
              <w:t>70</w:t>
            </w:r>
          </w:p>
        </w:tc>
        <w:tc>
          <w:tcPr>
            <w:tcW w:w="1133" w:type="dxa"/>
            <w:vMerge/>
            <w:tcBorders>
              <w:top w:val="nil"/>
            </w:tcBorders>
          </w:tcPr>
          <w:p w14:paraId="320D2F8C" w14:textId="77777777" w:rsidR="00DA43E3" w:rsidRDefault="00DA43E3" w:rsidP="006C7711">
            <w:pPr>
              <w:rPr>
                <w:sz w:val="2"/>
                <w:szCs w:val="2"/>
              </w:rPr>
            </w:pPr>
          </w:p>
        </w:tc>
      </w:tr>
      <w:tr w:rsidR="00DA43E3" w14:paraId="333E365C" w14:textId="77777777" w:rsidTr="00DA43E3">
        <w:trPr>
          <w:trHeight w:val="318"/>
        </w:trPr>
        <w:tc>
          <w:tcPr>
            <w:tcW w:w="2844" w:type="dxa"/>
            <w:vMerge/>
            <w:tcBorders>
              <w:top w:val="nil"/>
            </w:tcBorders>
          </w:tcPr>
          <w:p w14:paraId="1461166D" w14:textId="77777777" w:rsidR="00DA43E3" w:rsidRDefault="00DA43E3" w:rsidP="006C7711">
            <w:pPr>
              <w:rPr>
                <w:sz w:val="2"/>
                <w:szCs w:val="2"/>
              </w:rPr>
            </w:pPr>
          </w:p>
        </w:tc>
        <w:tc>
          <w:tcPr>
            <w:tcW w:w="1227" w:type="dxa"/>
          </w:tcPr>
          <w:p w14:paraId="6BA61D1A" w14:textId="77777777" w:rsidR="00DA43E3" w:rsidRDefault="00DA43E3" w:rsidP="006C7711">
            <w:pPr>
              <w:pStyle w:val="TableParagraph"/>
              <w:spacing w:before="15"/>
              <w:ind w:left="477" w:right="459"/>
              <w:jc w:val="center"/>
              <w:rPr>
                <w:b/>
                <w:sz w:val="24"/>
              </w:rPr>
            </w:pPr>
            <w:r>
              <w:rPr>
                <w:b/>
                <w:sz w:val="24"/>
              </w:rPr>
              <w:t>03</w:t>
            </w:r>
          </w:p>
        </w:tc>
        <w:tc>
          <w:tcPr>
            <w:tcW w:w="953" w:type="dxa"/>
          </w:tcPr>
          <w:p w14:paraId="5EB74F8D" w14:textId="77777777" w:rsidR="00DA43E3" w:rsidRDefault="00DA43E3" w:rsidP="006C7711">
            <w:pPr>
              <w:pStyle w:val="TableParagraph"/>
              <w:spacing w:before="15"/>
              <w:ind w:left="20"/>
              <w:jc w:val="center"/>
              <w:rPr>
                <w:b/>
                <w:sz w:val="24"/>
              </w:rPr>
            </w:pPr>
            <w:r>
              <w:rPr>
                <w:b/>
                <w:w w:val="99"/>
                <w:sz w:val="24"/>
              </w:rPr>
              <w:t>-</w:t>
            </w:r>
          </w:p>
        </w:tc>
        <w:tc>
          <w:tcPr>
            <w:tcW w:w="970" w:type="dxa"/>
          </w:tcPr>
          <w:p w14:paraId="3973BDA6" w14:textId="77777777" w:rsidR="00DA43E3" w:rsidRDefault="00DA43E3" w:rsidP="006C7711">
            <w:pPr>
              <w:pStyle w:val="TableParagraph"/>
              <w:spacing w:before="15"/>
              <w:ind w:left="17"/>
              <w:jc w:val="center"/>
              <w:rPr>
                <w:b/>
                <w:sz w:val="24"/>
              </w:rPr>
            </w:pPr>
            <w:r>
              <w:rPr>
                <w:b/>
                <w:w w:val="99"/>
                <w:sz w:val="24"/>
              </w:rPr>
              <w:t>-</w:t>
            </w:r>
          </w:p>
        </w:tc>
        <w:tc>
          <w:tcPr>
            <w:tcW w:w="1658" w:type="dxa"/>
          </w:tcPr>
          <w:p w14:paraId="283F5296" w14:textId="77777777" w:rsidR="00DA43E3" w:rsidRDefault="00DA43E3" w:rsidP="006C7711">
            <w:pPr>
              <w:pStyle w:val="TableParagraph"/>
              <w:spacing w:before="15"/>
              <w:ind w:left="231" w:right="210"/>
              <w:jc w:val="center"/>
              <w:rPr>
                <w:b/>
                <w:sz w:val="24"/>
              </w:rPr>
            </w:pPr>
            <w:r>
              <w:rPr>
                <w:b/>
                <w:sz w:val="24"/>
              </w:rPr>
              <w:t>TA</w:t>
            </w:r>
          </w:p>
        </w:tc>
        <w:tc>
          <w:tcPr>
            <w:tcW w:w="547" w:type="dxa"/>
          </w:tcPr>
          <w:p w14:paraId="205010B2" w14:textId="77777777" w:rsidR="00DA43E3" w:rsidRDefault="00DA43E3" w:rsidP="006C7711">
            <w:pPr>
              <w:pStyle w:val="TableParagraph"/>
              <w:spacing w:before="15"/>
              <w:ind w:left="23"/>
              <w:jc w:val="center"/>
              <w:rPr>
                <w:b/>
                <w:sz w:val="24"/>
              </w:rPr>
            </w:pPr>
            <w:r>
              <w:rPr>
                <w:b/>
                <w:w w:val="99"/>
                <w:sz w:val="24"/>
              </w:rPr>
              <w:t>:</w:t>
            </w:r>
          </w:p>
        </w:tc>
        <w:tc>
          <w:tcPr>
            <w:tcW w:w="970" w:type="dxa"/>
          </w:tcPr>
          <w:p w14:paraId="3A9D4C17" w14:textId="77777777" w:rsidR="00DA43E3" w:rsidRDefault="00DA43E3" w:rsidP="006C7711">
            <w:pPr>
              <w:pStyle w:val="TableParagraph"/>
              <w:spacing w:before="15"/>
              <w:ind w:right="365"/>
              <w:jc w:val="right"/>
              <w:rPr>
                <w:b/>
                <w:sz w:val="24"/>
              </w:rPr>
            </w:pPr>
            <w:r>
              <w:rPr>
                <w:b/>
                <w:sz w:val="24"/>
              </w:rPr>
              <w:t>10</w:t>
            </w:r>
          </w:p>
        </w:tc>
        <w:tc>
          <w:tcPr>
            <w:tcW w:w="1133" w:type="dxa"/>
            <w:vMerge/>
            <w:tcBorders>
              <w:top w:val="nil"/>
            </w:tcBorders>
          </w:tcPr>
          <w:p w14:paraId="3F7CD683" w14:textId="77777777" w:rsidR="00DA43E3" w:rsidRDefault="00DA43E3" w:rsidP="006C7711">
            <w:pPr>
              <w:rPr>
                <w:sz w:val="2"/>
                <w:szCs w:val="2"/>
              </w:rPr>
            </w:pPr>
          </w:p>
        </w:tc>
      </w:tr>
      <w:tr w:rsidR="00DA43E3" w14:paraId="6F9FEFE4" w14:textId="77777777" w:rsidTr="00DA43E3">
        <w:trPr>
          <w:trHeight w:val="323"/>
        </w:trPr>
        <w:tc>
          <w:tcPr>
            <w:tcW w:w="2844" w:type="dxa"/>
            <w:vMerge/>
            <w:tcBorders>
              <w:top w:val="nil"/>
            </w:tcBorders>
          </w:tcPr>
          <w:p w14:paraId="74B827EF" w14:textId="77777777" w:rsidR="00DA43E3" w:rsidRDefault="00DA43E3" w:rsidP="006C7711">
            <w:pPr>
              <w:rPr>
                <w:sz w:val="2"/>
                <w:szCs w:val="2"/>
              </w:rPr>
            </w:pPr>
          </w:p>
        </w:tc>
        <w:tc>
          <w:tcPr>
            <w:tcW w:w="1227" w:type="dxa"/>
          </w:tcPr>
          <w:p w14:paraId="57E0E4B9" w14:textId="77777777" w:rsidR="00DA43E3" w:rsidRDefault="00DA43E3" w:rsidP="006C7711">
            <w:pPr>
              <w:pStyle w:val="TableParagraph"/>
              <w:spacing w:before="20"/>
              <w:ind w:left="21"/>
              <w:jc w:val="center"/>
              <w:rPr>
                <w:b/>
                <w:sz w:val="24"/>
              </w:rPr>
            </w:pPr>
            <w:r>
              <w:rPr>
                <w:b/>
                <w:w w:val="99"/>
                <w:sz w:val="24"/>
              </w:rPr>
              <w:t>-</w:t>
            </w:r>
          </w:p>
        </w:tc>
        <w:tc>
          <w:tcPr>
            <w:tcW w:w="953" w:type="dxa"/>
          </w:tcPr>
          <w:p w14:paraId="69B3726F" w14:textId="77777777" w:rsidR="00DA43E3" w:rsidRDefault="00DA43E3" w:rsidP="006C7711">
            <w:pPr>
              <w:pStyle w:val="TableParagraph"/>
              <w:spacing w:before="20"/>
              <w:ind w:left="20"/>
              <w:jc w:val="center"/>
              <w:rPr>
                <w:b/>
                <w:sz w:val="24"/>
              </w:rPr>
            </w:pPr>
            <w:r>
              <w:rPr>
                <w:b/>
                <w:w w:val="99"/>
                <w:sz w:val="24"/>
              </w:rPr>
              <w:t>-</w:t>
            </w:r>
          </w:p>
        </w:tc>
        <w:tc>
          <w:tcPr>
            <w:tcW w:w="970" w:type="dxa"/>
          </w:tcPr>
          <w:p w14:paraId="2439F560" w14:textId="77777777" w:rsidR="00DA43E3" w:rsidRDefault="00DA43E3" w:rsidP="006C7711">
            <w:pPr>
              <w:pStyle w:val="TableParagraph"/>
              <w:spacing w:before="20"/>
              <w:ind w:left="17"/>
              <w:jc w:val="center"/>
              <w:rPr>
                <w:b/>
                <w:sz w:val="24"/>
              </w:rPr>
            </w:pPr>
            <w:r>
              <w:rPr>
                <w:b/>
                <w:w w:val="99"/>
                <w:sz w:val="24"/>
              </w:rPr>
              <w:t>-</w:t>
            </w:r>
          </w:p>
        </w:tc>
        <w:tc>
          <w:tcPr>
            <w:tcW w:w="1658" w:type="dxa"/>
          </w:tcPr>
          <w:p w14:paraId="5E8730AD" w14:textId="77777777" w:rsidR="00DA43E3" w:rsidRDefault="00DA43E3" w:rsidP="006C7711">
            <w:pPr>
              <w:pStyle w:val="TableParagraph"/>
              <w:spacing w:before="20"/>
              <w:ind w:left="231" w:right="218"/>
              <w:jc w:val="center"/>
              <w:rPr>
                <w:b/>
                <w:sz w:val="24"/>
              </w:rPr>
            </w:pPr>
            <w:r>
              <w:rPr>
                <w:b/>
                <w:sz w:val="24"/>
              </w:rPr>
              <w:t>CT</w:t>
            </w:r>
          </w:p>
        </w:tc>
        <w:tc>
          <w:tcPr>
            <w:tcW w:w="547" w:type="dxa"/>
          </w:tcPr>
          <w:p w14:paraId="03633DA9" w14:textId="77777777" w:rsidR="00DA43E3" w:rsidRDefault="00DA43E3" w:rsidP="006C7711">
            <w:pPr>
              <w:pStyle w:val="TableParagraph"/>
              <w:spacing w:before="20"/>
              <w:ind w:left="23"/>
              <w:jc w:val="center"/>
              <w:rPr>
                <w:b/>
                <w:sz w:val="24"/>
              </w:rPr>
            </w:pPr>
            <w:r>
              <w:rPr>
                <w:b/>
                <w:w w:val="99"/>
                <w:sz w:val="24"/>
              </w:rPr>
              <w:t>:</w:t>
            </w:r>
          </w:p>
        </w:tc>
        <w:tc>
          <w:tcPr>
            <w:tcW w:w="970" w:type="dxa"/>
          </w:tcPr>
          <w:p w14:paraId="11412396" w14:textId="77777777" w:rsidR="00DA43E3" w:rsidRDefault="00DA43E3" w:rsidP="006C7711">
            <w:pPr>
              <w:pStyle w:val="TableParagraph"/>
              <w:spacing w:before="20"/>
              <w:ind w:right="365"/>
              <w:jc w:val="right"/>
              <w:rPr>
                <w:b/>
                <w:sz w:val="24"/>
              </w:rPr>
            </w:pPr>
            <w:r>
              <w:rPr>
                <w:b/>
                <w:sz w:val="24"/>
              </w:rPr>
              <w:t>20</w:t>
            </w:r>
          </w:p>
        </w:tc>
        <w:tc>
          <w:tcPr>
            <w:tcW w:w="1133" w:type="dxa"/>
            <w:vMerge/>
            <w:tcBorders>
              <w:top w:val="nil"/>
            </w:tcBorders>
          </w:tcPr>
          <w:p w14:paraId="0AFEE4E6" w14:textId="77777777" w:rsidR="00DA43E3" w:rsidRDefault="00DA43E3" w:rsidP="006C7711">
            <w:pPr>
              <w:rPr>
                <w:sz w:val="2"/>
                <w:szCs w:val="2"/>
              </w:rPr>
            </w:pPr>
          </w:p>
        </w:tc>
      </w:tr>
    </w:tbl>
    <w:p w14:paraId="65C301B3" w14:textId="77777777" w:rsidR="004D4556" w:rsidRDefault="004D4556" w:rsidP="004D4556">
      <w:pPr>
        <w:rPr>
          <w:b/>
          <w:sz w:val="24"/>
        </w:rPr>
      </w:pPr>
    </w:p>
    <w:p w14:paraId="0525243F" w14:textId="316F8C88" w:rsidR="004D4556" w:rsidRPr="004D4556" w:rsidRDefault="004D4556" w:rsidP="004D4556">
      <w:r>
        <w:rPr>
          <w:b/>
          <w:sz w:val="24"/>
        </w:rPr>
        <w:t xml:space="preserve">Course Objectives: </w:t>
      </w:r>
      <w:r w:rsidR="00450671">
        <w:t>The objective of this subject is to enable the students to know basic concepts of digital electronics and familiarity with available chips. After undergoing this course, the students will have the awareness of various arithmetic circuits, counter design, registers, A/D and D/A converters, semi-conductor memories, multiplexers and de-multiplexers etc.</w:t>
      </w:r>
    </w:p>
    <w:tbl>
      <w:tblPr>
        <w:tblpPr w:leftFromText="180" w:rightFromText="180" w:vertAnchor="text" w:horzAnchor="margin" w:tblpXSpec="center" w:tblpY="142"/>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6"/>
        <w:gridCol w:w="6870"/>
        <w:gridCol w:w="976"/>
        <w:gridCol w:w="911"/>
      </w:tblGrid>
      <w:tr w:rsidR="002B1012" w14:paraId="5895A27A" w14:textId="77777777" w:rsidTr="002B1012">
        <w:trPr>
          <w:trHeight w:val="275"/>
        </w:trPr>
        <w:tc>
          <w:tcPr>
            <w:tcW w:w="8096" w:type="dxa"/>
            <w:gridSpan w:val="2"/>
          </w:tcPr>
          <w:p w14:paraId="3709C6AA" w14:textId="77777777" w:rsidR="002B1012" w:rsidRDefault="002B1012" w:rsidP="002B1012">
            <w:pPr>
              <w:pStyle w:val="TableParagraph"/>
              <w:spacing w:line="256" w:lineRule="exact"/>
              <w:ind w:left="3122" w:right="3116"/>
              <w:jc w:val="center"/>
              <w:rPr>
                <w:b/>
                <w:sz w:val="24"/>
              </w:rPr>
            </w:pPr>
            <w:r>
              <w:rPr>
                <w:b/>
                <w:sz w:val="24"/>
              </w:rPr>
              <w:t>Contents: Theory</w:t>
            </w:r>
          </w:p>
        </w:tc>
        <w:tc>
          <w:tcPr>
            <w:tcW w:w="976" w:type="dxa"/>
          </w:tcPr>
          <w:p w14:paraId="0D173024" w14:textId="77777777" w:rsidR="002B1012" w:rsidRDefault="002B1012" w:rsidP="002B1012">
            <w:pPr>
              <w:pStyle w:val="TableParagraph"/>
              <w:spacing w:line="256" w:lineRule="exact"/>
              <w:ind w:left="265" w:right="254"/>
              <w:jc w:val="center"/>
              <w:rPr>
                <w:sz w:val="24"/>
              </w:rPr>
            </w:pPr>
            <w:r>
              <w:rPr>
                <w:sz w:val="24"/>
              </w:rPr>
              <w:t>Hrs.</w:t>
            </w:r>
          </w:p>
        </w:tc>
        <w:tc>
          <w:tcPr>
            <w:tcW w:w="911" w:type="dxa"/>
          </w:tcPr>
          <w:p w14:paraId="4D9E9A63" w14:textId="77777777" w:rsidR="002B1012" w:rsidRDefault="002B1012" w:rsidP="002B1012">
            <w:pPr>
              <w:pStyle w:val="TableParagraph"/>
              <w:spacing w:line="256" w:lineRule="exact"/>
              <w:ind w:left="150"/>
              <w:rPr>
                <w:sz w:val="24"/>
              </w:rPr>
            </w:pPr>
            <w:r>
              <w:rPr>
                <w:sz w:val="24"/>
              </w:rPr>
              <w:t>Marks</w:t>
            </w:r>
          </w:p>
        </w:tc>
      </w:tr>
      <w:tr w:rsidR="002B1012" w14:paraId="0437BD97" w14:textId="77777777" w:rsidTr="002B1012">
        <w:trPr>
          <w:trHeight w:val="1898"/>
        </w:trPr>
        <w:tc>
          <w:tcPr>
            <w:tcW w:w="1226" w:type="dxa"/>
          </w:tcPr>
          <w:p w14:paraId="7F870C57" w14:textId="77777777" w:rsidR="002B1012" w:rsidRDefault="002B1012" w:rsidP="002B1012">
            <w:pPr>
              <w:pStyle w:val="TableParagraph"/>
              <w:rPr>
                <w:sz w:val="24"/>
              </w:rPr>
            </w:pPr>
          </w:p>
          <w:p w14:paraId="7AF166A1" w14:textId="77777777" w:rsidR="002B1012" w:rsidRDefault="002B1012" w:rsidP="002B1012">
            <w:pPr>
              <w:pStyle w:val="TableParagraph"/>
              <w:rPr>
                <w:sz w:val="24"/>
              </w:rPr>
            </w:pPr>
          </w:p>
          <w:p w14:paraId="19FB269A" w14:textId="77777777" w:rsidR="002B1012" w:rsidRDefault="002B1012" w:rsidP="002B1012">
            <w:pPr>
              <w:pStyle w:val="TableParagraph"/>
              <w:spacing w:before="5"/>
              <w:rPr>
                <w:sz w:val="23"/>
              </w:rPr>
            </w:pPr>
          </w:p>
          <w:p w14:paraId="53049C04" w14:textId="77777777" w:rsidR="002B1012" w:rsidRDefault="002B1012" w:rsidP="002B1012">
            <w:pPr>
              <w:pStyle w:val="TableParagraph"/>
              <w:ind w:left="221" w:right="209"/>
              <w:jc w:val="center"/>
              <w:rPr>
                <w:b/>
              </w:rPr>
            </w:pPr>
            <w:r>
              <w:rPr>
                <w:b/>
                <w:u w:val="thick"/>
              </w:rPr>
              <w:t>Unit – 1</w:t>
            </w:r>
          </w:p>
        </w:tc>
        <w:tc>
          <w:tcPr>
            <w:tcW w:w="6870" w:type="dxa"/>
          </w:tcPr>
          <w:p w14:paraId="72E21686" w14:textId="77777777" w:rsidR="002B1012" w:rsidRDefault="002B1012" w:rsidP="002B1012">
            <w:pPr>
              <w:pStyle w:val="TableParagraph"/>
              <w:spacing w:before="1"/>
              <w:ind w:left="108"/>
              <w:jc w:val="both"/>
              <w:rPr>
                <w:b/>
              </w:rPr>
            </w:pPr>
            <w:r>
              <w:rPr>
                <w:b/>
                <w:u w:val="thick"/>
              </w:rPr>
              <w:t>NUMBER SYSTEM:</w:t>
            </w:r>
          </w:p>
          <w:p w14:paraId="6687010C" w14:textId="77777777" w:rsidR="002B1012" w:rsidRDefault="002B1012" w:rsidP="002B1012">
            <w:pPr>
              <w:pStyle w:val="TableParagraph"/>
              <w:spacing w:before="126" w:line="360" w:lineRule="auto"/>
              <w:ind w:left="108" w:right="91"/>
              <w:jc w:val="both"/>
            </w:pPr>
            <w:r>
              <w:t>Decimal, binary, octal and hexadecimal, hexa-decimal number systems, Conversion from one system to another,1’s,2’s and 9’s,10’s complements signed numbers Codes: BCD, Excess-3, Gray codes weighted and non-</w:t>
            </w:r>
          </w:p>
          <w:p w14:paraId="644018A0" w14:textId="77777777" w:rsidR="002B1012" w:rsidRDefault="002B1012" w:rsidP="002B1012">
            <w:pPr>
              <w:pStyle w:val="TableParagraph"/>
              <w:spacing w:before="2"/>
              <w:ind w:left="108"/>
              <w:jc w:val="both"/>
            </w:pPr>
            <w:r>
              <w:t>weighted codes, binary arithmetic,</w:t>
            </w:r>
          </w:p>
        </w:tc>
        <w:tc>
          <w:tcPr>
            <w:tcW w:w="976" w:type="dxa"/>
          </w:tcPr>
          <w:p w14:paraId="09FDA837" w14:textId="77777777" w:rsidR="002B1012" w:rsidRDefault="002B1012" w:rsidP="002B1012">
            <w:pPr>
              <w:pStyle w:val="TableParagraph"/>
              <w:spacing w:line="275" w:lineRule="exact"/>
              <w:ind w:left="264" w:right="254"/>
              <w:jc w:val="center"/>
              <w:rPr>
                <w:sz w:val="24"/>
              </w:rPr>
            </w:pPr>
            <w:r>
              <w:rPr>
                <w:sz w:val="24"/>
              </w:rPr>
              <w:t>[6]</w:t>
            </w:r>
          </w:p>
        </w:tc>
        <w:tc>
          <w:tcPr>
            <w:tcW w:w="911" w:type="dxa"/>
          </w:tcPr>
          <w:p w14:paraId="632B03A5" w14:textId="77777777" w:rsidR="002B1012" w:rsidRDefault="002B1012" w:rsidP="002B1012">
            <w:pPr>
              <w:pStyle w:val="TableParagraph"/>
            </w:pPr>
          </w:p>
        </w:tc>
      </w:tr>
      <w:tr w:rsidR="002B1012" w14:paraId="46999B0E" w14:textId="77777777" w:rsidTr="002B1012">
        <w:trPr>
          <w:trHeight w:val="2275"/>
        </w:trPr>
        <w:tc>
          <w:tcPr>
            <w:tcW w:w="1226" w:type="dxa"/>
          </w:tcPr>
          <w:p w14:paraId="69710BDD" w14:textId="77777777" w:rsidR="002B1012" w:rsidRDefault="002B1012" w:rsidP="002B1012">
            <w:pPr>
              <w:pStyle w:val="TableParagraph"/>
              <w:rPr>
                <w:sz w:val="24"/>
              </w:rPr>
            </w:pPr>
          </w:p>
          <w:p w14:paraId="30E11E76" w14:textId="77777777" w:rsidR="002B1012" w:rsidRDefault="002B1012" w:rsidP="002B1012">
            <w:pPr>
              <w:pStyle w:val="TableParagraph"/>
              <w:rPr>
                <w:sz w:val="24"/>
              </w:rPr>
            </w:pPr>
          </w:p>
          <w:p w14:paraId="475A7467" w14:textId="77777777" w:rsidR="002B1012" w:rsidRDefault="002B1012" w:rsidP="002B1012">
            <w:pPr>
              <w:pStyle w:val="TableParagraph"/>
              <w:rPr>
                <w:sz w:val="24"/>
              </w:rPr>
            </w:pPr>
          </w:p>
          <w:p w14:paraId="74305D98" w14:textId="77777777" w:rsidR="002B1012" w:rsidRDefault="002B1012" w:rsidP="002B1012">
            <w:pPr>
              <w:pStyle w:val="TableParagraph"/>
              <w:spacing w:before="181"/>
              <w:ind w:left="221" w:right="209"/>
              <w:jc w:val="center"/>
              <w:rPr>
                <w:b/>
              </w:rPr>
            </w:pPr>
            <w:r>
              <w:rPr>
                <w:b/>
                <w:u w:val="thick"/>
              </w:rPr>
              <w:t>Unit – 2</w:t>
            </w:r>
          </w:p>
        </w:tc>
        <w:tc>
          <w:tcPr>
            <w:tcW w:w="6870" w:type="dxa"/>
          </w:tcPr>
          <w:p w14:paraId="7E8389AD" w14:textId="77777777" w:rsidR="002B1012" w:rsidRDefault="002B1012" w:rsidP="002B1012">
            <w:pPr>
              <w:pStyle w:val="TableParagraph"/>
              <w:spacing w:before="1"/>
              <w:ind w:left="108"/>
              <w:jc w:val="both"/>
              <w:rPr>
                <w:b/>
              </w:rPr>
            </w:pPr>
            <w:r>
              <w:rPr>
                <w:b/>
                <w:u w:val="thick"/>
              </w:rPr>
              <w:t>LOGIC GATES AND FLIP FLOPS:</w:t>
            </w:r>
          </w:p>
          <w:p w14:paraId="17459CA0" w14:textId="77777777" w:rsidR="002B1012" w:rsidRDefault="002B1012" w:rsidP="002B1012">
            <w:pPr>
              <w:pStyle w:val="TableParagraph"/>
              <w:spacing w:before="126" w:line="360" w:lineRule="auto"/>
              <w:ind w:left="108" w:right="94"/>
              <w:jc w:val="both"/>
            </w:pPr>
            <w:r>
              <w:t>Definitions, symbols and truth table of NOT, OR, AND, NAND, NOR, XOR, XNOR gates, basic gates, universal gates, De Morgan’s Theorems; Karnaugh-</w:t>
            </w:r>
            <w:proofErr w:type="gramStart"/>
            <w:r>
              <w:t>Map ,Sum</w:t>
            </w:r>
            <w:proofErr w:type="gramEnd"/>
            <w:r>
              <w:t xml:space="preserve"> of Product, Product of Sum, Min term , Max term, Logical diagram, truth table, Flip -Flops- RS, T, D, JK, Master/ Slave JK</w:t>
            </w:r>
          </w:p>
          <w:p w14:paraId="64965374" w14:textId="77777777" w:rsidR="002B1012" w:rsidRDefault="002B1012" w:rsidP="002B1012">
            <w:pPr>
              <w:pStyle w:val="TableParagraph"/>
              <w:spacing w:line="253" w:lineRule="exact"/>
              <w:ind w:left="108"/>
              <w:jc w:val="both"/>
            </w:pPr>
            <w:r>
              <w:t>and timing diagram.</w:t>
            </w:r>
          </w:p>
        </w:tc>
        <w:tc>
          <w:tcPr>
            <w:tcW w:w="976" w:type="dxa"/>
          </w:tcPr>
          <w:p w14:paraId="760C8538" w14:textId="77777777" w:rsidR="002B1012" w:rsidRDefault="002B1012" w:rsidP="002B1012">
            <w:pPr>
              <w:pStyle w:val="TableParagraph"/>
              <w:spacing w:line="275" w:lineRule="exact"/>
              <w:ind w:left="264" w:right="254"/>
              <w:jc w:val="center"/>
              <w:rPr>
                <w:sz w:val="24"/>
              </w:rPr>
            </w:pPr>
            <w:r>
              <w:rPr>
                <w:sz w:val="24"/>
              </w:rPr>
              <w:t>[8]</w:t>
            </w:r>
          </w:p>
        </w:tc>
        <w:tc>
          <w:tcPr>
            <w:tcW w:w="911" w:type="dxa"/>
          </w:tcPr>
          <w:p w14:paraId="595FADC1" w14:textId="77777777" w:rsidR="002B1012" w:rsidRDefault="002B1012" w:rsidP="002B1012">
            <w:pPr>
              <w:pStyle w:val="TableParagraph"/>
            </w:pPr>
          </w:p>
        </w:tc>
      </w:tr>
      <w:tr w:rsidR="002B1012" w14:paraId="4D275B6D" w14:textId="77777777" w:rsidTr="002B1012">
        <w:trPr>
          <w:trHeight w:val="2656"/>
        </w:trPr>
        <w:tc>
          <w:tcPr>
            <w:tcW w:w="1226" w:type="dxa"/>
          </w:tcPr>
          <w:p w14:paraId="0DDE4F0A" w14:textId="77777777" w:rsidR="002B1012" w:rsidRDefault="002B1012" w:rsidP="002B1012">
            <w:pPr>
              <w:pStyle w:val="TableParagraph"/>
              <w:rPr>
                <w:sz w:val="24"/>
              </w:rPr>
            </w:pPr>
          </w:p>
          <w:p w14:paraId="248AFC24" w14:textId="77777777" w:rsidR="002B1012" w:rsidRDefault="002B1012" w:rsidP="002B1012">
            <w:pPr>
              <w:pStyle w:val="TableParagraph"/>
              <w:rPr>
                <w:sz w:val="24"/>
              </w:rPr>
            </w:pPr>
          </w:p>
          <w:p w14:paraId="02F7ABD3" w14:textId="77777777" w:rsidR="002B1012" w:rsidRDefault="002B1012" w:rsidP="002B1012">
            <w:pPr>
              <w:pStyle w:val="TableParagraph"/>
              <w:rPr>
                <w:sz w:val="24"/>
              </w:rPr>
            </w:pPr>
          </w:p>
          <w:p w14:paraId="728780B6" w14:textId="77777777" w:rsidR="002B1012" w:rsidRDefault="002B1012" w:rsidP="002B1012">
            <w:pPr>
              <w:pStyle w:val="TableParagraph"/>
              <w:spacing w:before="4"/>
              <w:rPr>
                <w:sz w:val="32"/>
              </w:rPr>
            </w:pPr>
          </w:p>
          <w:p w14:paraId="5361B5C3" w14:textId="77777777" w:rsidR="002B1012" w:rsidRDefault="002B1012" w:rsidP="002B1012">
            <w:pPr>
              <w:pStyle w:val="TableParagraph"/>
              <w:spacing w:before="1"/>
              <w:ind w:left="221" w:right="209"/>
              <w:jc w:val="center"/>
              <w:rPr>
                <w:b/>
              </w:rPr>
            </w:pPr>
            <w:r>
              <w:rPr>
                <w:b/>
                <w:u w:val="thick"/>
              </w:rPr>
              <w:t>Unit – 3</w:t>
            </w:r>
          </w:p>
        </w:tc>
        <w:tc>
          <w:tcPr>
            <w:tcW w:w="6870" w:type="dxa"/>
          </w:tcPr>
          <w:p w14:paraId="6686DD1E" w14:textId="77777777" w:rsidR="002B1012" w:rsidRDefault="002B1012" w:rsidP="002B1012">
            <w:pPr>
              <w:pStyle w:val="TableParagraph"/>
              <w:spacing w:before="3"/>
              <w:ind w:left="108"/>
              <w:rPr>
                <w:b/>
              </w:rPr>
            </w:pPr>
            <w:r>
              <w:rPr>
                <w:b/>
                <w:u w:val="thick"/>
              </w:rPr>
              <w:t>REGISTERS:</w:t>
            </w:r>
          </w:p>
          <w:p w14:paraId="5EDDBB96" w14:textId="77777777" w:rsidR="002B1012" w:rsidRDefault="002B1012" w:rsidP="002B1012">
            <w:pPr>
              <w:pStyle w:val="TableParagraph"/>
              <w:spacing w:before="126" w:line="360" w:lineRule="auto"/>
              <w:ind w:left="108" w:right="4929" w:firstLine="55"/>
            </w:pPr>
            <w:r>
              <w:t>Shift Registers Serial in Serial out Serial in Parallel out</w:t>
            </w:r>
          </w:p>
          <w:p w14:paraId="7B7254B6" w14:textId="77777777" w:rsidR="002B1012" w:rsidRDefault="002B1012" w:rsidP="002B1012">
            <w:pPr>
              <w:pStyle w:val="TableParagraph"/>
              <w:spacing w:line="252" w:lineRule="exact"/>
              <w:ind w:left="108"/>
            </w:pPr>
            <w:r>
              <w:t>Parallel in Parallel out</w:t>
            </w:r>
          </w:p>
          <w:p w14:paraId="6C28C78B" w14:textId="77777777" w:rsidR="002B1012" w:rsidRDefault="002B1012" w:rsidP="002B1012">
            <w:pPr>
              <w:pStyle w:val="TableParagraph"/>
              <w:spacing w:line="380" w:lineRule="atLeast"/>
              <w:ind w:left="108" w:right="4312"/>
            </w:pPr>
            <w:r>
              <w:t>Parallel in Serial out Bidirectional Shift Register</w:t>
            </w:r>
          </w:p>
        </w:tc>
        <w:tc>
          <w:tcPr>
            <w:tcW w:w="976" w:type="dxa"/>
          </w:tcPr>
          <w:p w14:paraId="737C2265" w14:textId="77777777" w:rsidR="002B1012" w:rsidRDefault="002B1012" w:rsidP="002B1012">
            <w:pPr>
              <w:pStyle w:val="TableParagraph"/>
              <w:spacing w:before="1"/>
              <w:ind w:left="264" w:right="254"/>
              <w:jc w:val="center"/>
              <w:rPr>
                <w:sz w:val="24"/>
              </w:rPr>
            </w:pPr>
            <w:r>
              <w:rPr>
                <w:sz w:val="24"/>
              </w:rPr>
              <w:t>[5]</w:t>
            </w:r>
          </w:p>
        </w:tc>
        <w:tc>
          <w:tcPr>
            <w:tcW w:w="911" w:type="dxa"/>
          </w:tcPr>
          <w:p w14:paraId="7C40631D" w14:textId="77777777" w:rsidR="002B1012" w:rsidRDefault="002B1012" w:rsidP="002B1012">
            <w:pPr>
              <w:pStyle w:val="TableParagraph"/>
            </w:pPr>
          </w:p>
        </w:tc>
      </w:tr>
      <w:tr w:rsidR="002B1012" w14:paraId="513733AD" w14:textId="77777777" w:rsidTr="002B1012">
        <w:trPr>
          <w:trHeight w:val="2059"/>
        </w:trPr>
        <w:tc>
          <w:tcPr>
            <w:tcW w:w="1226" w:type="dxa"/>
          </w:tcPr>
          <w:p w14:paraId="79EB433B" w14:textId="77777777" w:rsidR="002B1012" w:rsidRDefault="002B1012" w:rsidP="002B1012">
            <w:pPr>
              <w:pStyle w:val="TableParagraph"/>
              <w:rPr>
                <w:sz w:val="24"/>
              </w:rPr>
            </w:pPr>
          </w:p>
          <w:p w14:paraId="517F1815" w14:textId="77777777" w:rsidR="002B1012" w:rsidRDefault="002B1012" w:rsidP="002B1012">
            <w:pPr>
              <w:pStyle w:val="TableParagraph"/>
              <w:rPr>
                <w:sz w:val="24"/>
              </w:rPr>
            </w:pPr>
          </w:p>
          <w:p w14:paraId="13CBBBF7" w14:textId="77777777" w:rsidR="002B1012" w:rsidRDefault="002B1012" w:rsidP="002B1012">
            <w:pPr>
              <w:pStyle w:val="TableParagraph"/>
              <w:spacing w:before="4"/>
              <w:rPr>
                <w:sz w:val="30"/>
              </w:rPr>
            </w:pPr>
          </w:p>
          <w:p w14:paraId="09F6C082" w14:textId="77777777" w:rsidR="002B1012" w:rsidRDefault="002B1012" w:rsidP="002B1012">
            <w:pPr>
              <w:pStyle w:val="TableParagraph"/>
              <w:ind w:left="221" w:right="209"/>
              <w:jc w:val="center"/>
              <w:rPr>
                <w:b/>
              </w:rPr>
            </w:pPr>
            <w:r>
              <w:rPr>
                <w:b/>
                <w:u w:val="thick"/>
              </w:rPr>
              <w:t>Unit – 4</w:t>
            </w:r>
          </w:p>
        </w:tc>
        <w:tc>
          <w:tcPr>
            <w:tcW w:w="6870" w:type="dxa"/>
          </w:tcPr>
          <w:p w14:paraId="5A440388" w14:textId="77777777" w:rsidR="002B1012" w:rsidRDefault="002B1012" w:rsidP="002B1012">
            <w:pPr>
              <w:pStyle w:val="TableParagraph"/>
              <w:spacing w:before="3"/>
              <w:ind w:left="108"/>
              <w:rPr>
                <w:b/>
              </w:rPr>
            </w:pPr>
            <w:r>
              <w:rPr>
                <w:b/>
                <w:u w:val="thick"/>
              </w:rPr>
              <w:t>COUNTERS:</w:t>
            </w:r>
          </w:p>
          <w:p w14:paraId="7E485D1B" w14:textId="77777777" w:rsidR="002B1012" w:rsidRDefault="002B1012" w:rsidP="002B1012">
            <w:pPr>
              <w:pStyle w:val="TableParagraph"/>
              <w:spacing w:before="127" w:line="360" w:lineRule="auto"/>
              <w:ind w:left="218" w:right="4606" w:hanging="56"/>
            </w:pPr>
            <w:r>
              <w:t>Asynchronous counters Synchronous Counter</w:t>
            </w:r>
          </w:p>
          <w:p w14:paraId="3928D9CF" w14:textId="77777777" w:rsidR="002B1012" w:rsidRDefault="002B1012" w:rsidP="002B1012">
            <w:pPr>
              <w:pStyle w:val="TableParagraph"/>
              <w:spacing w:line="360" w:lineRule="auto"/>
              <w:ind w:left="273" w:right="3201"/>
            </w:pPr>
            <w:r>
              <w:t>Decade counter and its application Cascade Counter, Encoder &amp; Decoder</w:t>
            </w:r>
          </w:p>
        </w:tc>
        <w:tc>
          <w:tcPr>
            <w:tcW w:w="976" w:type="dxa"/>
          </w:tcPr>
          <w:p w14:paraId="6F389D8F" w14:textId="77777777" w:rsidR="002B1012" w:rsidRDefault="002B1012" w:rsidP="002B1012">
            <w:pPr>
              <w:pStyle w:val="TableParagraph"/>
              <w:spacing w:before="1"/>
              <w:ind w:left="147" w:right="254"/>
              <w:jc w:val="center"/>
              <w:rPr>
                <w:sz w:val="24"/>
              </w:rPr>
            </w:pPr>
            <w:r>
              <w:rPr>
                <w:sz w:val="24"/>
              </w:rPr>
              <w:t>[6]</w:t>
            </w:r>
          </w:p>
        </w:tc>
        <w:tc>
          <w:tcPr>
            <w:tcW w:w="911" w:type="dxa"/>
          </w:tcPr>
          <w:p w14:paraId="6A015C1A" w14:textId="77777777" w:rsidR="002B1012" w:rsidRDefault="002B1012" w:rsidP="002B1012">
            <w:pPr>
              <w:pStyle w:val="TableParagraph"/>
            </w:pPr>
          </w:p>
        </w:tc>
      </w:tr>
    </w:tbl>
    <w:p w14:paraId="7CEC2DCB" w14:textId="77777777" w:rsidR="00DA43E3" w:rsidRPr="00DA43E3" w:rsidRDefault="00DA43E3" w:rsidP="00DA43E3">
      <w:pPr>
        <w:pStyle w:val="NoSpacing"/>
        <w:jc w:val="both"/>
        <w:rPr>
          <w:rFonts w:ascii="Times New Roman" w:hAnsi="Times New Roman" w:cs="Times New Roman"/>
          <w:b/>
        </w:rPr>
      </w:pPr>
    </w:p>
    <w:p w14:paraId="0BA5CBB2" w14:textId="77777777" w:rsidR="00DA43E3" w:rsidRDefault="00DA43E3" w:rsidP="00911305">
      <w:pPr>
        <w:pStyle w:val="NoSpacing"/>
        <w:jc w:val="both"/>
      </w:pPr>
    </w:p>
    <w:p w14:paraId="167FE9BB" w14:textId="77777777" w:rsidR="00586805" w:rsidRDefault="00586805" w:rsidP="00911305">
      <w:pPr>
        <w:pStyle w:val="NoSpacing"/>
        <w:jc w:val="both"/>
      </w:pPr>
    </w:p>
    <w:p w14:paraId="44367A0F" w14:textId="77777777" w:rsidR="00586805" w:rsidRDefault="00586805" w:rsidP="00911305">
      <w:pPr>
        <w:pStyle w:val="NoSpacing"/>
        <w:jc w:val="both"/>
      </w:pPr>
    </w:p>
    <w:tbl>
      <w:tblPr>
        <w:tblW w:w="9983"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6"/>
        <w:gridCol w:w="6870"/>
        <w:gridCol w:w="976"/>
        <w:gridCol w:w="911"/>
      </w:tblGrid>
      <w:tr w:rsidR="002B1012" w14:paraId="3E0595CF" w14:textId="77777777" w:rsidTr="002B1012">
        <w:trPr>
          <w:trHeight w:val="1516"/>
        </w:trPr>
        <w:tc>
          <w:tcPr>
            <w:tcW w:w="1226" w:type="dxa"/>
          </w:tcPr>
          <w:p w14:paraId="5447FB20" w14:textId="77777777" w:rsidR="002B1012" w:rsidRDefault="002B1012" w:rsidP="008E1C06">
            <w:pPr>
              <w:pStyle w:val="TableParagraph"/>
              <w:rPr>
                <w:sz w:val="24"/>
              </w:rPr>
            </w:pPr>
          </w:p>
          <w:p w14:paraId="6879EA44" w14:textId="77777777" w:rsidR="002B1012" w:rsidRDefault="002B1012" w:rsidP="008E1C06">
            <w:pPr>
              <w:pStyle w:val="TableParagraph"/>
              <w:spacing w:before="8"/>
              <w:rPr>
                <w:sz w:val="30"/>
              </w:rPr>
            </w:pPr>
          </w:p>
          <w:p w14:paraId="281D2545" w14:textId="77777777" w:rsidR="002B1012" w:rsidRDefault="002B1012" w:rsidP="008E1C06">
            <w:pPr>
              <w:pStyle w:val="TableParagraph"/>
              <w:ind w:left="221" w:right="209"/>
              <w:jc w:val="center"/>
              <w:rPr>
                <w:b/>
              </w:rPr>
            </w:pPr>
            <w:r>
              <w:rPr>
                <w:b/>
                <w:u w:val="thick"/>
              </w:rPr>
              <w:t>Unit – 5</w:t>
            </w:r>
          </w:p>
        </w:tc>
        <w:tc>
          <w:tcPr>
            <w:tcW w:w="6870" w:type="dxa"/>
          </w:tcPr>
          <w:p w14:paraId="012B977F" w14:textId="77777777" w:rsidR="002B1012" w:rsidRDefault="002B1012" w:rsidP="008E1C06">
            <w:pPr>
              <w:pStyle w:val="TableParagraph"/>
              <w:spacing w:before="1"/>
              <w:ind w:left="108"/>
              <w:rPr>
                <w:b/>
              </w:rPr>
            </w:pPr>
            <w:r>
              <w:rPr>
                <w:b/>
                <w:u w:val="thick"/>
              </w:rPr>
              <w:t>LOGIC FAMILY &amp; CIRCUITS:</w:t>
            </w:r>
          </w:p>
          <w:p w14:paraId="005F84EF" w14:textId="77777777" w:rsidR="002B1012" w:rsidRDefault="002B1012" w:rsidP="008E1C06">
            <w:pPr>
              <w:pStyle w:val="TableParagraph"/>
              <w:spacing w:before="126"/>
              <w:ind w:left="108"/>
            </w:pPr>
            <w:r>
              <w:t>Digital integrated circuits</w:t>
            </w:r>
          </w:p>
          <w:p w14:paraId="6B7B753A" w14:textId="77777777" w:rsidR="002B1012" w:rsidRDefault="002B1012" w:rsidP="008E1C06">
            <w:pPr>
              <w:pStyle w:val="TableParagraph"/>
              <w:spacing w:before="27" w:line="380" w:lineRule="exact"/>
              <w:ind w:left="108" w:right="91"/>
            </w:pPr>
            <w:r>
              <w:t>Half adder and full adder circuit, Half Subtractor and full subtractor circuit, design and implementation, Multiplexer, Demultiplexer.</w:t>
            </w:r>
          </w:p>
        </w:tc>
        <w:tc>
          <w:tcPr>
            <w:tcW w:w="976" w:type="dxa"/>
          </w:tcPr>
          <w:p w14:paraId="7A4D2471" w14:textId="77777777" w:rsidR="002B1012" w:rsidRDefault="002B1012" w:rsidP="008E1C06">
            <w:pPr>
              <w:pStyle w:val="TableParagraph"/>
              <w:spacing w:line="275" w:lineRule="exact"/>
              <w:ind w:left="348"/>
              <w:rPr>
                <w:sz w:val="24"/>
              </w:rPr>
            </w:pPr>
            <w:r>
              <w:rPr>
                <w:sz w:val="24"/>
              </w:rPr>
              <w:t>[6]</w:t>
            </w:r>
          </w:p>
        </w:tc>
        <w:tc>
          <w:tcPr>
            <w:tcW w:w="911" w:type="dxa"/>
          </w:tcPr>
          <w:p w14:paraId="7C7C0CD7" w14:textId="77777777" w:rsidR="002B1012" w:rsidRDefault="002B1012" w:rsidP="008E1C06">
            <w:pPr>
              <w:pStyle w:val="TableParagraph"/>
            </w:pPr>
          </w:p>
        </w:tc>
      </w:tr>
      <w:tr w:rsidR="002B1012" w14:paraId="1CA449C6" w14:textId="77777777" w:rsidTr="002B1012">
        <w:trPr>
          <w:trHeight w:val="1518"/>
        </w:trPr>
        <w:tc>
          <w:tcPr>
            <w:tcW w:w="1226" w:type="dxa"/>
          </w:tcPr>
          <w:p w14:paraId="7750E9DB" w14:textId="77777777" w:rsidR="002B1012" w:rsidRDefault="002B1012" w:rsidP="008E1C06">
            <w:pPr>
              <w:pStyle w:val="TableParagraph"/>
              <w:rPr>
                <w:sz w:val="24"/>
              </w:rPr>
            </w:pPr>
          </w:p>
          <w:p w14:paraId="76287795" w14:textId="77777777" w:rsidR="002B1012" w:rsidRDefault="002B1012" w:rsidP="008E1C06">
            <w:pPr>
              <w:pStyle w:val="TableParagraph"/>
              <w:spacing w:before="11"/>
              <w:rPr>
                <w:sz w:val="30"/>
              </w:rPr>
            </w:pPr>
          </w:p>
          <w:p w14:paraId="0980873E" w14:textId="77777777" w:rsidR="002B1012" w:rsidRDefault="002B1012" w:rsidP="008E1C06">
            <w:pPr>
              <w:pStyle w:val="TableParagraph"/>
              <w:ind w:left="221" w:right="209"/>
              <w:jc w:val="center"/>
              <w:rPr>
                <w:b/>
              </w:rPr>
            </w:pPr>
            <w:r>
              <w:rPr>
                <w:b/>
                <w:u w:val="thick"/>
              </w:rPr>
              <w:t>Unit – 6</w:t>
            </w:r>
          </w:p>
        </w:tc>
        <w:tc>
          <w:tcPr>
            <w:tcW w:w="6870" w:type="dxa"/>
          </w:tcPr>
          <w:p w14:paraId="22D10F98" w14:textId="77777777" w:rsidR="002B1012" w:rsidRDefault="002B1012" w:rsidP="008E1C06">
            <w:pPr>
              <w:pStyle w:val="TableParagraph"/>
              <w:spacing w:before="1"/>
              <w:ind w:left="108"/>
              <w:rPr>
                <w:b/>
              </w:rPr>
            </w:pPr>
            <w:r>
              <w:rPr>
                <w:b/>
                <w:u w:val="thick"/>
              </w:rPr>
              <w:t>A/D AND D/A CONVERTERS:</w:t>
            </w:r>
          </w:p>
          <w:p w14:paraId="49500B4A" w14:textId="77777777" w:rsidR="002B1012" w:rsidRDefault="002B1012" w:rsidP="008E1C06">
            <w:pPr>
              <w:pStyle w:val="TableParagraph"/>
              <w:spacing w:before="126" w:line="362" w:lineRule="auto"/>
              <w:ind w:left="163" w:right="4135"/>
            </w:pPr>
            <w:r>
              <w:t>Analog to digital convertor, Digital to Analog Convertor,</w:t>
            </w:r>
          </w:p>
          <w:p w14:paraId="1ECE0441" w14:textId="77777777" w:rsidR="002B1012" w:rsidRDefault="002B1012" w:rsidP="008E1C06">
            <w:pPr>
              <w:pStyle w:val="TableParagraph"/>
              <w:spacing w:line="250" w:lineRule="exact"/>
              <w:ind w:left="163"/>
            </w:pPr>
            <w:r>
              <w:t>ADC comparator, Dual Slope ADC, Successive ADC.</w:t>
            </w:r>
          </w:p>
        </w:tc>
        <w:tc>
          <w:tcPr>
            <w:tcW w:w="976" w:type="dxa"/>
          </w:tcPr>
          <w:p w14:paraId="6085FA71" w14:textId="77777777" w:rsidR="002B1012" w:rsidRDefault="002B1012" w:rsidP="008E1C06">
            <w:pPr>
              <w:pStyle w:val="TableParagraph"/>
              <w:spacing w:line="275" w:lineRule="exact"/>
              <w:ind w:left="348"/>
              <w:rPr>
                <w:sz w:val="24"/>
              </w:rPr>
            </w:pPr>
            <w:r>
              <w:rPr>
                <w:sz w:val="24"/>
              </w:rPr>
              <w:t>[8]</w:t>
            </w:r>
          </w:p>
        </w:tc>
        <w:tc>
          <w:tcPr>
            <w:tcW w:w="911" w:type="dxa"/>
          </w:tcPr>
          <w:p w14:paraId="0EE5B02C" w14:textId="77777777" w:rsidR="002B1012" w:rsidRDefault="002B1012" w:rsidP="008E1C06">
            <w:pPr>
              <w:pStyle w:val="TableParagraph"/>
            </w:pPr>
          </w:p>
        </w:tc>
      </w:tr>
      <w:tr w:rsidR="002B1012" w14:paraId="1DDDCE1E" w14:textId="77777777" w:rsidTr="002B1012">
        <w:trPr>
          <w:trHeight w:val="3415"/>
        </w:trPr>
        <w:tc>
          <w:tcPr>
            <w:tcW w:w="1226" w:type="dxa"/>
          </w:tcPr>
          <w:p w14:paraId="65AEF6D6" w14:textId="77777777" w:rsidR="002B1012" w:rsidRDefault="002B1012" w:rsidP="008E1C06">
            <w:pPr>
              <w:pStyle w:val="TableParagraph"/>
              <w:rPr>
                <w:sz w:val="24"/>
              </w:rPr>
            </w:pPr>
          </w:p>
          <w:p w14:paraId="04405BA5" w14:textId="77777777" w:rsidR="002B1012" w:rsidRDefault="002B1012" w:rsidP="008E1C06">
            <w:pPr>
              <w:pStyle w:val="TableParagraph"/>
              <w:rPr>
                <w:sz w:val="24"/>
              </w:rPr>
            </w:pPr>
          </w:p>
          <w:p w14:paraId="34086BA2" w14:textId="77777777" w:rsidR="002B1012" w:rsidRDefault="002B1012" w:rsidP="008E1C06">
            <w:pPr>
              <w:pStyle w:val="TableParagraph"/>
              <w:rPr>
                <w:sz w:val="24"/>
              </w:rPr>
            </w:pPr>
          </w:p>
          <w:p w14:paraId="42160383" w14:textId="77777777" w:rsidR="002B1012" w:rsidRDefault="002B1012" w:rsidP="008E1C06">
            <w:pPr>
              <w:pStyle w:val="TableParagraph"/>
              <w:rPr>
                <w:sz w:val="24"/>
              </w:rPr>
            </w:pPr>
          </w:p>
          <w:p w14:paraId="61919460" w14:textId="77777777" w:rsidR="002B1012" w:rsidRDefault="002B1012" w:rsidP="008E1C06">
            <w:pPr>
              <w:pStyle w:val="TableParagraph"/>
              <w:rPr>
                <w:sz w:val="24"/>
              </w:rPr>
            </w:pPr>
          </w:p>
          <w:p w14:paraId="28F61446" w14:textId="77777777" w:rsidR="002B1012" w:rsidRDefault="002B1012" w:rsidP="008E1C06">
            <w:pPr>
              <w:pStyle w:val="TableParagraph"/>
              <w:spacing w:before="138"/>
              <w:ind w:left="221" w:right="209"/>
              <w:jc w:val="center"/>
              <w:rPr>
                <w:b/>
              </w:rPr>
            </w:pPr>
            <w:r>
              <w:rPr>
                <w:b/>
                <w:u w:val="thick"/>
              </w:rPr>
              <w:t>Unit – 7</w:t>
            </w:r>
          </w:p>
        </w:tc>
        <w:tc>
          <w:tcPr>
            <w:tcW w:w="6870" w:type="dxa"/>
          </w:tcPr>
          <w:p w14:paraId="03747C67" w14:textId="77777777" w:rsidR="002B1012" w:rsidRDefault="002B1012" w:rsidP="008E1C06">
            <w:pPr>
              <w:pStyle w:val="TableParagraph"/>
              <w:spacing w:before="1"/>
              <w:ind w:left="108"/>
              <w:rPr>
                <w:b/>
              </w:rPr>
            </w:pPr>
            <w:r>
              <w:rPr>
                <w:b/>
                <w:u w:val="thick"/>
              </w:rPr>
              <w:t>MEMORIES AND DISPLAY DEVICES:</w:t>
            </w:r>
          </w:p>
          <w:p w14:paraId="26D52D06" w14:textId="77777777" w:rsidR="002B1012" w:rsidRDefault="002B1012" w:rsidP="008E1C06">
            <w:pPr>
              <w:pStyle w:val="TableParagraph"/>
              <w:spacing w:before="126"/>
              <w:ind w:left="163"/>
            </w:pPr>
            <w:r>
              <w:t>Memory Unit</w:t>
            </w:r>
          </w:p>
          <w:p w14:paraId="5B2CFC18" w14:textId="77777777" w:rsidR="002B1012" w:rsidRDefault="002B1012" w:rsidP="008E1C06">
            <w:pPr>
              <w:pStyle w:val="TableParagraph"/>
              <w:spacing w:before="126" w:line="360" w:lineRule="auto"/>
              <w:ind w:left="163" w:right="3451"/>
            </w:pPr>
            <w:r>
              <w:t>Concept of memories using registers Primary Memory</w:t>
            </w:r>
          </w:p>
          <w:p w14:paraId="67D01868" w14:textId="77777777" w:rsidR="002B1012" w:rsidRDefault="002B1012" w:rsidP="008E1C06">
            <w:pPr>
              <w:pStyle w:val="TableParagraph"/>
              <w:ind w:left="163"/>
            </w:pPr>
            <w:r>
              <w:t>Secondary Memory</w:t>
            </w:r>
          </w:p>
          <w:p w14:paraId="35453901" w14:textId="77777777" w:rsidR="002B1012" w:rsidRDefault="002B1012" w:rsidP="008E1C06">
            <w:pPr>
              <w:pStyle w:val="TableParagraph"/>
              <w:spacing w:before="126"/>
              <w:ind w:left="163"/>
            </w:pPr>
            <w:r>
              <w:t>Static and Dynamic Memory</w:t>
            </w:r>
          </w:p>
          <w:p w14:paraId="3BA8B26E" w14:textId="77777777" w:rsidR="002B1012" w:rsidRDefault="002B1012" w:rsidP="008E1C06">
            <w:pPr>
              <w:pStyle w:val="TableParagraph"/>
              <w:spacing w:before="2" w:line="380" w:lineRule="atLeast"/>
              <w:ind w:left="108" w:right="3542"/>
            </w:pPr>
            <w:r>
              <w:t>LCD, LED, Seven Segment Display Basic operation and Applications, Dot Matrix display.</w:t>
            </w:r>
          </w:p>
        </w:tc>
        <w:tc>
          <w:tcPr>
            <w:tcW w:w="976" w:type="dxa"/>
          </w:tcPr>
          <w:p w14:paraId="51D20259" w14:textId="77777777" w:rsidR="002B1012" w:rsidRDefault="002B1012" w:rsidP="008E1C06">
            <w:pPr>
              <w:pStyle w:val="TableParagraph"/>
              <w:spacing w:line="275" w:lineRule="exact"/>
              <w:ind w:left="348"/>
              <w:rPr>
                <w:sz w:val="24"/>
              </w:rPr>
            </w:pPr>
            <w:r>
              <w:rPr>
                <w:sz w:val="24"/>
              </w:rPr>
              <w:t>[6]</w:t>
            </w:r>
          </w:p>
        </w:tc>
        <w:tc>
          <w:tcPr>
            <w:tcW w:w="911" w:type="dxa"/>
          </w:tcPr>
          <w:p w14:paraId="00B0E8C0" w14:textId="77777777" w:rsidR="002B1012" w:rsidRDefault="002B1012" w:rsidP="008E1C06">
            <w:pPr>
              <w:pStyle w:val="TableParagraph"/>
            </w:pPr>
          </w:p>
        </w:tc>
      </w:tr>
      <w:tr w:rsidR="002B1012" w14:paraId="1B5088F7" w14:textId="77777777" w:rsidTr="002B1012">
        <w:trPr>
          <w:trHeight w:val="2277"/>
        </w:trPr>
        <w:tc>
          <w:tcPr>
            <w:tcW w:w="1226" w:type="dxa"/>
          </w:tcPr>
          <w:p w14:paraId="6139097F" w14:textId="77777777" w:rsidR="002B1012" w:rsidRDefault="002B1012" w:rsidP="008E1C06">
            <w:pPr>
              <w:pStyle w:val="TableParagraph"/>
              <w:rPr>
                <w:sz w:val="24"/>
              </w:rPr>
            </w:pPr>
          </w:p>
          <w:p w14:paraId="642E461B" w14:textId="77777777" w:rsidR="002B1012" w:rsidRDefault="002B1012" w:rsidP="008E1C06">
            <w:pPr>
              <w:pStyle w:val="TableParagraph"/>
              <w:rPr>
                <w:sz w:val="24"/>
              </w:rPr>
            </w:pPr>
          </w:p>
          <w:p w14:paraId="5E4470CB" w14:textId="77777777" w:rsidR="002B1012" w:rsidRDefault="002B1012" w:rsidP="008E1C06">
            <w:pPr>
              <w:pStyle w:val="TableParagraph"/>
              <w:spacing w:before="6"/>
              <w:rPr>
                <w:sz w:val="34"/>
              </w:rPr>
            </w:pPr>
          </w:p>
          <w:p w14:paraId="02A806AC" w14:textId="77777777" w:rsidR="002B1012" w:rsidRDefault="002B1012" w:rsidP="008E1C06">
            <w:pPr>
              <w:pStyle w:val="TableParagraph"/>
              <w:ind w:left="221" w:right="209"/>
              <w:jc w:val="center"/>
              <w:rPr>
                <w:b/>
              </w:rPr>
            </w:pPr>
            <w:r>
              <w:rPr>
                <w:b/>
                <w:u w:val="thick"/>
              </w:rPr>
              <w:t>Unit – 8</w:t>
            </w:r>
          </w:p>
        </w:tc>
        <w:tc>
          <w:tcPr>
            <w:tcW w:w="6870" w:type="dxa"/>
          </w:tcPr>
          <w:p w14:paraId="0314AFAF" w14:textId="77777777" w:rsidR="002B1012" w:rsidRDefault="002B1012" w:rsidP="008E1C06">
            <w:pPr>
              <w:pStyle w:val="TableParagraph"/>
              <w:spacing w:before="1"/>
              <w:ind w:left="108"/>
              <w:rPr>
                <w:b/>
              </w:rPr>
            </w:pPr>
            <w:r>
              <w:rPr>
                <w:b/>
                <w:u w:val="thick"/>
              </w:rPr>
              <w:t>MICROPROCESSORS:</w:t>
            </w:r>
          </w:p>
          <w:p w14:paraId="4BA46CB8" w14:textId="77777777" w:rsidR="002B1012" w:rsidRDefault="002B1012" w:rsidP="008E1C06">
            <w:pPr>
              <w:pStyle w:val="TableParagraph"/>
              <w:spacing w:before="126" w:line="360" w:lineRule="auto"/>
              <w:ind w:left="108" w:right="793"/>
            </w:pPr>
            <w:r>
              <w:t>Evaluation of microprocessors, microcomputer organization,8085 architecture,8085 pin diagram 8085 flag register &amp; timing diagram, instruction sets, addressing modes,</w:t>
            </w:r>
          </w:p>
          <w:p w14:paraId="7DEBBCC1" w14:textId="77777777" w:rsidR="002B1012" w:rsidRDefault="002B1012" w:rsidP="008E1C06">
            <w:pPr>
              <w:pStyle w:val="TableParagraph"/>
              <w:spacing w:before="2"/>
              <w:ind w:left="108"/>
            </w:pPr>
            <w:r>
              <w:t>8086 architectures, 8086 pin diagram, 8086 Flag register instruction sets</w:t>
            </w:r>
          </w:p>
          <w:p w14:paraId="57B54294" w14:textId="77777777" w:rsidR="002B1012" w:rsidRDefault="002B1012" w:rsidP="008E1C06">
            <w:pPr>
              <w:pStyle w:val="TableParagraph"/>
              <w:spacing w:before="126"/>
              <w:ind w:left="108"/>
            </w:pPr>
            <w:r>
              <w:t>and addressing modes</w:t>
            </w:r>
          </w:p>
        </w:tc>
        <w:tc>
          <w:tcPr>
            <w:tcW w:w="976" w:type="dxa"/>
          </w:tcPr>
          <w:p w14:paraId="5FC81B61" w14:textId="77777777" w:rsidR="002B1012" w:rsidRDefault="002B1012" w:rsidP="008E1C06">
            <w:pPr>
              <w:pStyle w:val="TableParagraph"/>
              <w:spacing w:line="275" w:lineRule="exact"/>
              <w:ind w:left="408"/>
              <w:rPr>
                <w:sz w:val="24"/>
              </w:rPr>
            </w:pPr>
            <w:r>
              <w:rPr>
                <w:sz w:val="24"/>
              </w:rPr>
              <w:t>[5]</w:t>
            </w:r>
          </w:p>
        </w:tc>
        <w:tc>
          <w:tcPr>
            <w:tcW w:w="911" w:type="dxa"/>
          </w:tcPr>
          <w:p w14:paraId="1ACF3C7F" w14:textId="77777777" w:rsidR="002B1012" w:rsidRDefault="002B1012" w:rsidP="008E1C06">
            <w:pPr>
              <w:pStyle w:val="TableParagraph"/>
            </w:pPr>
          </w:p>
        </w:tc>
      </w:tr>
    </w:tbl>
    <w:p w14:paraId="78F56418" w14:textId="77777777" w:rsidR="00586805" w:rsidRDefault="00586805" w:rsidP="00911305">
      <w:pPr>
        <w:pStyle w:val="NoSpacing"/>
        <w:jc w:val="both"/>
      </w:pPr>
    </w:p>
    <w:p w14:paraId="790DD3F7" w14:textId="77777777" w:rsidR="00586805" w:rsidRDefault="00586805" w:rsidP="00911305">
      <w:pPr>
        <w:pStyle w:val="NoSpacing"/>
        <w:jc w:val="both"/>
      </w:pPr>
    </w:p>
    <w:p w14:paraId="182FD066" w14:textId="163AE7E3" w:rsidR="00586805" w:rsidRDefault="002B1012" w:rsidP="00911305">
      <w:pPr>
        <w:pStyle w:val="NoSpacing"/>
        <w:jc w:val="both"/>
        <w:rPr>
          <w:b/>
          <w:bCs/>
          <w:sz w:val="28"/>
          <w:szCs w:val="28"/>
          <w:u w:val="thick"/>
        </w:rPr>
      </w:pPr>
      <w:r w:rsidRPr="002B1012">
        <w:rPr>
          <w:b/>
          <w:bCs/>
          <w:sz w:val="28"/>
          <w:szCs w:val="28"/>
          <w:u w:val="thick"/>
        </w:rPr>
        <w:t>Text Books:</w:t>
      </w:r>
    </w:p>
    <w:p w14:paraId="34BBE21C" w14:textId="77777777" w:rsidR="002B1012" w:rsidRPr="002B1012" w:rsidRDefault="002B1012" w:rsidP="002B1012">
      <w:pPr>
        <w:pStyle w:val="ListParagraph"/>
        <w:widowControl w:val="0"/>
        <w:numPr>
          <w:ilvl w:val="0"/>
          <w:numId w:val="5"/>
        </w:numPr>
        <w:tabs>
          <w:tab w:val="left" w:pos="844"/>
        </w:tabs>
        <w:autoSpaceDE w:val="0"/>
        <w:autoSpaceDN w:val="0"/>
        <w:spacing w:before="204" w:after="0" w:line="240" w:lineRule="auto"/>
        <w:contextualSpacing w:val="0"/>
        <w:jc w:val="both"/>
        <w:rPr>
          <w:rFonts w:cstheme="minorHAnsi"/>
          <w:sz w:val="24"/>
          <w:szCs w:val="24"/>
        </w:rPr>
      </w:pPr>
      <w:r w:rsidRPr="002B1012">
        <w:rPr>
          <w:rFonts w:cstheme="minorHAnsi"/>
          <w:sz w:val="24"/>
          <w:szCs w:val="24"/>
        </w:rPr>
        <w:t xml:space="preserve">Digital Electronics and Applications, McGraw Hills Publishers. - </w:t>
      </w:r>
      <w:proofErr w:type="spellStart"/>
      <w:r w:rsidRPr="002B1012">
        <w:rPr>
          <w:rFonts w:cstheme="minorHAnsi"/>
          <w:sz w:val="24"/>
          <w:szCs w:val="24"/>
        </w:rPr>
        <w:t>Malvino</w:t>
      </w:r>
      <w:proofErr w:type="spellEnd"/>
      <w:r w:rsidRPr="002B1012">
        <w:rPr>
          <w:rFonts w:cstheme="minorHAnsi"/>
          <w:spacing w:val="-11"/>
          <w:sz w:val="24"/>
          <w:szCs w:val="24"/>
        </w:rPr>
        <w:t xml:space="preserve"> </w:t>
      </w:r>
      <w:r w:rsidRPr="002B1012">
        <w:rPr>
          <w:rFonts w:cstheme="minorHAnsi"/>
          <w:sz w:val="24"/>
          <w:szCs w:val="24"/>
        </w:rPr>
        <w:t>Leach</w:t>
      </w:r>
    </w:p>
    <w:p w14:paraId="26DE2929" w14:textId="77777777" w:rsidR="002B1012" w:rsidRPr="002B1012" w:rsidRDefault="002B1012" w:rsidP="002B1012">
      <w:pPr>
        <w:pStyle w:val="ListParagraph"/>
        <w:widowControl w:val="0"/>
        <w:numPr>
          <w:ilvl w:val="0"/>
          <w:numId w:val="5"/>
        </w:numPr>
        <w:tabs>
          <w:tab w:val="left" w:pos="844"/>
        </w:tabs>
        <w:autoSpaceDE w:val="0"/>
        <w:autoSpaceDN w:val="0"/>
        <w:spacing w:before="198" w:after="0" w:line="240" w:lineRule="auto"/>
        <w:contextualSpacing w:val="0"/>
        <w:jc w:val="both"/>
        <w:rPr>
          <w:rFonts w:cstheme="minorHAnsi"/>
          <w:sz w:val="24"/>
          <w:szCs w:val="24"/>
        </w:rPr>
      </w:pPr>
      <w:r w:rsidRPr="002B1012">
        <w:rPr>
          <w:rFonts w:cstheme="minorHAnsi"/>
          <w:sz w:val="24"/>
          <w:szCs w:val="24"/>
        </w:rPr>
        <w:t xml:space="preserve">Digital Logic and Computer Design, Prentice Hall of India Ltd., New Delhi. - </w:t>
      </w:r>
      <w:proofErr w:type="spellStart"/>
      <w:r w:rsidRPr="002B1012">
        <w:rPr>
          <w:rFonts w:cstheme="minorHAnsi"/>
          <w:sz w:val="24"/>
          <w:szCs w:val="24"/>
        </w:rPr>
        <w:t>Morries</w:t>
      </w:r>
      <w:proofErr w:type="spellEnd"/>
      <w:r w:rsidRPr="002B1012">
        <w:rPr>
          <w:rFonts w:cstheme="minorHAnsi"/>
          <w:spacing w:val="-12"/>
          <w:sz w:val="24"/>
          <w:szCs w:val="24"/>
        </w:rPr>
        <w:t xml:space="preserve"> </w:t>
      </w:r>
      <w:r w:rsidRPr="002B1012">
        <w:rPr>
          <w:rFonts w:cstheme="minorHAnsi"/>
          <w:sz w:val="24"/>
          <w:szCs w:val="24"/>
        </w:rPr>
        <w:t>Marrow</w:t>
      </w:r>
    </w:p>
    <w:p w14:paraId="33DDCD55" w14:textId="77777777" w:rsidR="002B1012" w:rsidRPr="002B1012" w:rsidRDefault="002B1012" w:rsidP="002B1012">
      <w:pPr>
        <w:pStyle w:val="ListParagraph"/>
        <w:widowControl w:val="0"/>
        <w:numPr>
          <w:ilvl w:val="0"/>
          <w:numId w:val="5"/>
        </w:numPr>
        <w:tabs>
          <w:tab w:val="left" w:pos="844"/>
        </w:tabs>
        <w:autoSpaceDE w:val="0"/>
        <w:autoSpaceDN w:val="0"/>
        <w:spacing w:before="198" w:after="0" w:line="240" w:lineRule="auto"/>
        <w:contextualSpacing w:val="0"/>
        <w:jc w:val="both"/>
        <w:rPr>
          <w:rFonts w:cstheme="minorHAnsi"/>
          <w:sz w:val="24"/>
          <w:szCs w:val="24"/>
        </w:rPr>
      </w:pPr>
      <w:r w:rsidRPr="002B1012">
        <w:rPr>
          <w:rFonts w:cstheme="minorHAnsi"/>
          <w:sz w:val="24"/>
          <w:szCs w:val="24"/>
        </w:rPr>
        <w:t xml:space="preserve">Digital Integrated Electronics, Prentice Hall of India Ltd., New Delhi - Herbert </w:t>
      </w:r>
      <w:proofErr w:type="spellStart"/>
      <w:r w:rsidRPr="002B1012">
        <w:rPr>
          <w:rFonts w:cstheme="minorHAnsi"/>
          <w:sz w:val="24"/>
          <w:szCs w:val="24"/>
        </w:rPr>
        <w:t>Raub</w:t>
      </w:r>
      <w:proofErr w:type="spellEnd"/>
      <w:r w:rsidRPr="002B1012">
        <w:rPr>
          <w:rFonts w:cstheme="minorHAnsi"/>
          <w:sz w:val="24"/>
          <w:szCs w:val="24"/>
        </w:rPr>
        <w:t xml:space="preserve"> and </w:t>
      </w:r>
      <w:proofErr w:type="spellStart"/>
      <w:r w:rsidRPr="002B1012">
        <w:rPr>
          <w:rFonts w:cstheme="minorHAnsi"/>
          <w:sz w:val="24"/>
          <w:szCs w:val="24"/>
        </w:rPr>
        <w:t>Donal</w:t>
      </w:r>
      <w:proofErr w:type="spellEnd"/>
      <w:r w:rsidRPr="002B1012">
        <w:rPr>
          <w:rFonts w:cstheme="minorHAnsi"/>
          <w:spacing w:val="-13"/>
          <w:sz w:val="24"/>
          <w:szCs w:val="24"/>
        </w:rPr>
        <w:t xml:space="preserve"> </w:t>
      </w:r>
      <w:proofErr w:type="spellStart"/>
      <w:r w:rsidRPr="002B1012">
        <w:rPr>
          <w:rFonts w:cstheme="minorHAnsi"/>
          <w:sz w:val="24"/>
          <w:szCs w:val="24"/>
        </w:rPr>
        <w:t>Sachilling</w:t>
      </w:r>
      <w:proofErr w:type="spellEnd"/>
    </w:p>
    <w:p w14:paraId="5F1AFBA3" w14:textId="77777777" w:rsidR="002B1012" w:rsidRPr="002B1012" w:rsidRDefault="002B1012" w:rsidP="002B1012">
      <w:pPr>
        <w:pStyle w:val="ListParagraph"/>
        <w:widowControl w:val="0"/>
        <w:numPr>
          <w:ilvl w:val="0"/>
          <w:numId w:val="5"/>
        </w:numPr>
        <w:tabs>
          <w:tab w:val="left" w:pos="844"/>
        </w:tabs>
        <w:autoSpaceDE w:val="0"/>
        <w:autoSpaceDN w:val="0"/>
        <w:spacing w:before="197" w:after="0" w:line="240" w:lineRule="auto"/>
        <w:contextualSpacing w:val="0"/>
        <w:jc w:val="both"/>
        <w:rPr>
          <w:rFonts w:cstheme="minorHAnsi"/>
          <w:sz w:val="24"/>
          <w:szCs w:val="24"/>
        </w:rPr>
      </w:pPr>
      <w:r w:rsidRPr="002B1012">
        <w:rPr>
          <w:rFonts w:cstheme="minorHAnsi"/>
          <w:sz w:val="24"/>
          <w:szCs w:val="24"/>
        </w:rPr>
        <w:t>Digital Electronics, Prentice Hall of India Ltd., New Delhi –</w:t>
      </w:r>
      <w:r w:rsidRPr="002B1012">
        <w:rPr>
          <w:rFonts w:cstheme="minorHAnsi"/>
          <w:spacing w:val="-5"/>
          <w:sz w:val="24"/>
          <w:szCs w:val="24"/>
        </w:rPr>
        <w:t xml:space="preserve"> </w:t>
      </w:r>
      <w:r w:rsidRPr="002B1012">
        <w:rPr>
          <w:rFonts w:cstheme="minorHAnsi"/>
          <w:sz w:val="24"/>
          <w:szCs w:val="24"/>
        </w:rPr>
        <w:t>Rajaraman</w:t>
      </w:r>
    </w:p>
    <w:p w14:paraId="29347A2D" w14:textId="77777777" w:rsidR="002B1012" w:rsidRPr="002B1012" w:rsidRDefault="002B1012" w:rsidP="002B1012">
      <w:pPr>
        <w:pStyle w:val="ListParagraph"/>
        <w:widowControl w:val="0"/>
        <w:numPr>
          <w:ilvl w:val="0"/>
          <w:numId w:val="5"/>
        </w:numPr>
        <w:tabs>
          <w:tab w:val="left" w:pos="842"/>
        </w:tabs>
        <w:autoSpaceDE w:val="0"/>
        <w:autoSpaceDN w:val="0"/>
        <w:spacing w:before="198" w:after="0" w:line="240" w:lineRule="auto"/>
        <w:ind w:left="841" w:hanging="219"/>
        <w:contextualSpacing w:val="0"/>
        <w:jc w:val="both"/>
        <w:rPr>
          <w:rFonts w:cstheme="minorHAnsi"/>
          <w:sz w:val="24"/>
          <w:szCs w:val="24"/>
        </w:rPr>
      </w:pPr>
      <w:r w:rsidRPr="002B1012">
        <w:rPr>
          <w:rFonts w:cstheme="minorHAnsi"/>
          <w:sz w:val="24"/>
          <w:szCs w:val="24"/>
        </w:rPr>
        <w:t>Microelectronics, McGraw Hill, 1987 - J. Millman and A.</w:t>
      </w:r>
      <w:r w:rsidRPr="002B1012">
        <w:rPr>
          <w:rFonts w:cstheme="minorHAnsi"/>
          <w:spacing w:val="-7"/>
          <w:sz w:val="24"/>
          <w:szCs w:val="24"/>
        </w:rPr>
        <w:t xml:space="preserve"> </w:t>
      </w:r>
      <w:proofErr w:type="spellStart"/>
      <w:r w:rsidRPr="002B1012">
        <w:rPr>
          <w:rFonts w:cstheme="minorHAnsi"/>
          <w:sz w:val="24"/>
          <w:szCs w:val="24"/>
        </w:rPr>
        <w:t>Grabel</w:t>
      </w:r>
      <w:proofErr w:type="spellEnd"/>
    </w:p>
    <w:p w14:paraId="5D3FE1A5" w14:textId="77777777" w:rsidR="002B1012" w:rsidRPr="002B1012" w:rsidRDefault="002B1012" w:rsidP="002B1012">
      <w:pPr>
        <w:pStyle w:val="ListParagraph"/>
        <w:widowControl w:val="0"/>
        <w:numPr>
          <w:ilvl w:val="0"/>
          <w:numId w:val="5"/>
        </w:numPr>
        <w:tabs>
          <w:tab w:val="left" w:pos="844"/>
        </w:tabs>
        <w:autoSpaceDE w:val="0"/>
        <w:autoSpaceDN w:val="0"/>
        <w:spacing w:before="198" w:after="0" w:line="240" w:lineRule="auto"/>
        <w:contextualSpacing w:val="0"/>
        <w:jc w:val="both"/>
        <w:rPr>
          <w:rFonts w:cstheme="minorHAnsi"/>
          <w:sz w:val="24"/>
          <w:szCs w:val="24"/>
        </w:rPr>
      </w:pPr>
      <w:r w:rsidRPr="002B1012">
        <w:rPr>
          <w:rFonts w:cstheme="minorHAnsi"/>
          <w:sz w:val="24"/>
          <w:szCs w:val="24"/>
        </w:rPr>
        <w:t xml:space="preserve">Linear Integrated Circuits, Wiley Eastern, 1991 - D. </w:t>
      </w:r>
      <w:proofErr w:type="spellStart"/>
      <w:r w:rsidRPr="002B1012">
        <w:rPr>
          <w:rFonts w:cstheme="minorHAnsi"/>
          <w:sz w:val="24"/>
          <w:szCs w:val="24"/>
        </w:rPr>
        <w:t>Roychaudhuri</w:t>
      </w:r>
      <w:proofErr w:type="spellEnd"/>
      <w:r w:rsidRPr="002B1012">
        <w:rPr>
          <w:rFonts w:cstheme="minorHAnsi"/>
          <w:sz w:val="24"/>
          <w:szCs w:val="24"/>
        </w:rPr>
        <w:t xml:space="preserve"> and S.B.</w:t>
      </w:r>
      <w:r w:rsidRPr="002B1012">
        <w:rPr>
          <w:rFonts w:cstheme="minorHAnsi"/>
          <w:spacing w:val="-8"/>
          <w:sz w:val="24"/>
          <w:szCs w:val="24"/>
        </w:rPr>
        <w:t xml:space="preserve"> </w:t>
      </w:r>
      <w:r w:rsidRPr="002B1012">
        <w:rPr>
          <w:rFonts w:cstheme="minorHAnsi"/>
          <w:sz w:val="24"/>
          <w:szCs w:val="24"/>
        </w:rPr>
        <w:t>Jani</w:t>
      </w:r>
    </w:p>
    <w:p w14:paraId="6CDEA70F" w14:textId="77777777" w:rsidR="002B1012" w:rsidRPr="002B1012" w:rsidRDefault="002B1012" w:rsidP="002B1012">
      <w:pPr>
        <w:pStyle w:val="NoSpacing"/>
        <w:jc w:val="both"/>
        <w:rPr>
          <w:rFonts w:cstheme="minorHAnsi"/>
          <w:sz w:val="24"/>
          <w:szCs w:val="24"/>
        </w:rPr>
      </w:pPr>
    </w:p>
    <w:p w14:paraId="7D5A9C56" w14:textId="77777777" w:rsidR="00586805" w:rsidRDefault="00586805" w:rsidP="00911305">
      <w:pPr>
        <w:pStyle w:val="NoSpacing"/>
        <w:jc w:val="both"/>
      </w:pPr>
    </w:p>
    <w:p w14:paraId="182C93CB" w14:textId="77777777" w:rsidR="00586805" w:rsidRDefault="00586805" w:rsidP="00911305">
      <w:pPr>
        <w:pStyle w:val="NoSpacing"/>
        <w:jc w:val="both"/>
      </w:pPr>
    </w:p>
    <w:p w14:paraId="72BD34E8" w14:textId="77777777" w:rsidR="00425565" w:rsidRDefault="00425565" w:rsidP="006C1FB4">
      <w:pPr>
        <w:spacing w:before="67" w:after="5"/>
        <w:rPr>
          <w:b/>
          <w:color w:val="211F1F"/>
          <w:sz w:val="28"/>
        </w:rPr>
      </w:pPr>
    </w:p>
    <w:p w14:paraId="5FA3AE7A" w14:textId="34AAE3A2" w:rsidR="006C1FB4" w:rsidRDefault="006C1FB4" w:rsidP="006C1FB4">
      <w:pPr>
        <w:spacing w:before="67" w:after="5"/>
        <w:rPr>
          <w:b/>
          <w:color w:val="211F1F"/>
          <w:sz w:val="28"/>
        </w:rPr>
      </w:pPr>
      <w:r>
        <w:rPr>
          <w:b/>
          <w:color w:val="211F1F"/>
          <w:sz w:val="28"/>
        </w:rPr>
        <w:t>References:</w:t>
      </w:r>
    </w:p>
    <w:p w14:paraId="580816ED" w14:textId="77777777" w:rsidR="002B1012" w:rsidRPr="002B1012" w:rsidRDefault="002B1012" w:rsidP="002B1012">
      <w:pPr>
        <w:pStyle w:val="ListParagraph"/>
        <w:widowControl w:val="0"/>
        <w:numPr>
          <w:ilvl w:val="0"/>
          <w:numId w:val="6"/>
        </w:numPr>
        <w:tabs>
          <w:tab w:val="left" w:pos="348"/>
        </w:tabs>
        <w:autoSpaceDE w:val="0"/>
        <w:autoSpaceDN w:val="0"/>
        <w:spacing w:before="204" w:after="0" w:line="240" w:lineRule="auto"/>
        <w:ind w:hanging="222"/>
        <w:contextualSpacing w:val="0"/>
        <w:jc w:val="both"/>
        <w:rPr>
          <w:sz w:val="24"/>
          <w:szCs w:val="24"/>
        </w:rPr>
      </w:pPr>
      <w:r w:rsidRPr="002B1012">
        <w:rPr>
          <w:sz w:val="24"/>
          <w:szCs w:val="24"/>
        </w:rPr>
        <w:t>Digital Principles, Latest Edition, 2000, Tata McGraw Hill Publishing Company Ltd., New Delhi - Malvin&amp;</w:t>
      </w:r>
      <w:r w:rsidRPr="002B1012">
        <w:rPr>
          <w:spacing w:val="-13"/>
          <w:sz w:val="24"/>
          <w:szCs w:val="24"/>
        </w:rPr>
        <w:t xml:space="preserve"> </w:t>
      </w:r>
      <w:r w:rsidRPr="002B1012">
        <w:rPr>
          <w:sz w:val="24"/>
          <w:szCs w:val="24"/>
        </w:rPr>
        <w:t>Leach</w:t>
      </w:r>
    </w:p>
    <w:p w14:paraId="4964563E" w14:textId="77777777" w:rsidR="002B1012" w:rsidRPr="002B1012" w:rsidRDefault="002B1012" w:rsidP="002B1012">
      <w:pPr>
        <w:pStyle w:val="ListParagraph"/>
        <w:widowControl w:val="0"/>
        <w:numPr>
          <w:ilvl w:val="0"/>
          <w:numId w:val="6"/>
        </w:numPr>
        <w:tabs>
          <w:tab w:val="left" w:pos="340"/>
        </w:tabs>
        <w:autoSpaceDE w:val="0"/>
        <w:autoSpaceDN w:val="0"/>
        <w:spacing w:before="198" w:after="0" w:line="240" w:lineRule="auto"/>
        <w:ind w:left="340"/>
        <w:contextualSpacing w:val="0"/>
        <w:jc w:val="both"/>
        <w:rPr>
          <w:sz w:val="24"/>
          <w:szCs w:val="24"/>
        </w:rPr>
      </w:pPr>
      <w:r w:rsidRPr="002B1012">
        <w:rPr>
          <w:sz w:val="24"/>
          <w:szCs w:val="24"/>
        </w:rPr>
        <w:t>Modern Digital Electronics, Second Edition, 2000, Tata McGraw Hill Publishing Company Ltd., New Delhi - R.P.</w:t>
      </w:r>
      <w:r w:rsidRPr="002B1012">
        <w:rPr>
          <w:spacing w:val="-16"/>
          <w:sz w:val="24"/>
          <w:szCs w:val="24"/>
        </w:rPr>
        <w:t xml:space="preserve"> </w:t>
      </w:r>
      <w:r w:rsidRPr="002B1012">
        <w:rPr>
          <w:sz w:val="24"/>
          <w:szCs w:val="24"/>
        </w:rPr>
        <w:t>Jain</w:t>
      </w:r>
    </w:p>
    <w:p w14:paraId="294D61B1" w14:textId="77777777" w:rsidR="002B1012" w:rsidRPr="002B1012" w:rsidRDefault="002B1012" w:rsidP="002B1012">
      <w:pPr>
        <w:pStyle w:val="ListParagraph"/>
        <w:widowControl w:val="0"/>
        <w:numPr>
          <w:ilvl w:val="0"/>
          <w:numId w:val="6"/>
        </w:numPr>
        <w:tabs>
          <w:tab w:val="left" w:pos="348"/>
        </w:tabs>
        <w:autoSpaceDE w:val="0"/>
        <w:autoSpaceDN w:val="0"/>
        <w:spacing w:before="198" w:after="0" w:line="240" w:lineRule="auto"/>
        <w:ind w:hanging="222"/>
        <w:contextualSpacing w:val="0"/>
        <w:jc w:val="both"/>
        <w:rPr>
          <w:sz w:val="24"/>
          <w:szCs w:val="24"/>
        </w:rPr>
      </w:pPr>
      <w:r w:rsidRPr="002B1012">
        <w:rPr>
          <w:sz w:val="24"/>
          <w:szCs w:val="24"/>
        </w:rPr>
        <w:t>Digital Electronics, First Edition, 2000, Tata McGraw Hill Publishing Company Ltd., New Delhi - V.K.</w:t>
      </w:r>
      <w:r w:rsidRPr="002B1012">
        <w:rPr>
          <w:spacing w:val="-13"/>
          <w:sz w:val="24"/>
          <w:szCs w:val="24"/>
        </w:rPr>
        <w:t xml:space="preserve"> </w:t>
      </w:r>
      <w:r w:rsidRPr="002B1012">
        <w:rPr>
          <w:sz w:val="24"/>
          <w:szCs w:val="24"/>
        </w:rPr>
        <w:t>Puri</w:t>
      </w:r>
    </w:p>
    <w:p w14:paraId="18A97CA0" w14:textId="77777777" w:rsidR="002B1012" w:rsidRPr="002B1012" w:rsidRDefault="002B1012" w:rsidP="002B1012">
      <w:pPr>
        <w:pStyle w:val="ListParagraph"/>
        <w:widowControl w:val="0"/>
        <w:numPr>
          <w:ilvl w:val="0"/>
          <w:numId w:val="6"/>
        </w:numPr>
        <w:tabs>
          <w:tab w:val="left" w:pos="348"/>
        </w:tabs>
        <w:autoSpaceDE w:val="0"/>
        <w:autoSpaceDN w:val="0"/>
        <w:spacing w:before="199" w:after="0" w:line="240" w:lineRule="auto"/>
        <w:ind w:hanging="222"/>
        <w:contextualSpacing w:val="0"/>
        <w:jc w:val="both"/>
        <w:rPr>
          <w:sz w:val="24"/>
          <w:szCs w:val="24"/>
        </w:rPr>
      </w:pPr>
      <w:r w:rsidRPr="002B1012">
        <w:rPr>
          <w:sz w:val="24"/>
          <w:szCs w:val="24"/>
        </w:rPr>
        <w:t>Electronics Circuits and Systems, 1992, Tata McGraw Hill Publishing Company - Y.N.</w:t>
      </w:r>
      <w:r w:rsidRPr="002B1012">
        <w:rPr>
          <w:spacing w:val="-11"/>
          <w:sz w:val="24"/>
          <w:szCs w:val="24"/>
        </w:rPr>
        <w:t xml:space="preserve"> </w:t>
      </w:r>
      <w:r w:rsidRPr="002B1012">
        <w:rPr>
          <w:sz w:val="24"/>
          <w:szCs w:val="24"/>
        </w:rPr>
        <w:t>Bapat</w:t>
      </w:r>
    </w:p>
    <w:p w14:paraId="391EB7E1" w14:textId="77777777" w:rsidR="002B1012" w:rsidRPr="002B1012" w:rsidRDefault="002B1012" w:rsidP="002B1012">
      <w:pPr>
        <w:pStyle w:val="ListParagraph"/>
        <w:widowControl w:val="0"/>
        <w:numPr>
          <w:ilvl w:val="0"/>
          <w:numId w:val="6"/>
        </w:numPr>
        <w:tabs>
          <w:tab w:val="left" w:pos="348"/>
        </w:tabs>
        <w:autoSpaceDE w:val="0"/>
        <w:autoSpaceDN w:val="0"/>
        <w:spacing w:before="198" w:after="0" w:line="240" w:lineRule="auto"/>
        <w:ind w:hanging="222"/>
        <w:contextualSpacing w:val="0"/>
        <w:jc w:val="both"/>
        <w:rPr>
          <w:sz w:val="24"/>
          <w:szCs w:val="24"/>
        </w:rPr>
      </w:pPr>
      <w:r w:rsidRPr="002B1012">
        <w:rPr>
          <w:sz w:val="24"/>
          <w:szCs w:val="24"/>
        </w:rPr>
        <w:t>Modern Digital Electronics, 1983, Tata McGraw Hill Publishing Company - R.P. Jain</w:t>
      </w:r>
    </w:p>
    <w:p w14:paraId="6A80FD97" w14:textId="77777777" w:rsidR="002B1012" w:rsidRPr="002B1012" w:rsidRDefault="002B1012" w:rsidP="002B1012">
      <w:pPr>
        <w:pStyle w:val="ListParagraph"/>
        <w:widowControl w:val="0"/>
        <w:numPr>
          <w:ilvl w:val="0"/>
          <w:numId w:val="6"/>
        </w:numPr>
        <w:tabs>
          <w:tab w:val="left" w:pos="348"/>
        </w:tabs>
        <w:autoSpaceDE w:val="0"/>
        <w:autoSpaceDN w:val="0"/>
        <w:spacing w:before="196" w:after="0" w:line="240" w:lineRule="auto"/>
        <w:ind w:hanging="222"/>
        <w:contextualSpacing w:val="0"/>
        <w:jc w:val="both"/>
        <w:rPr>
          <w:sz w:val="24"/>
          <w:szCs w:val="24"/>
        </w:rPr>
      </w:pPr>
      <w:r w:rsidRPr="002B1012">
        <w:rPr>
          <w:sz w:val="24"/>
          <w:szCs w:val="24"/>
        </w:rPr>
        <w:t>Digital Computer Fundamentals, T.M.H. -</w:t>
      </w:r>
      <w:r w:rsidRPr="002B1012">
        <w:rPr>
          <w:spacing w:val="1"/>
          <w:sz w:val="24"/>
          <w:szCs w:val="24"/>
        </w:rPr>
        <w:t xml:space="preserve"> </w:t>
      </w:r>
      <w:proofErr w:type="spellStart"/>
      <w:r w:rsidRPr="002B1012">
        <w:rPr>
          <w:sz w:val="24"/>
          <w:szCs w:val="24"/>
        </w:rPr>
        <w:t>Malvino</w:t>
      </w:r>
      <w:proofErr w:type="spellEnd"/>
    </w:p>
    <w:p w14:paraId="718D754D" w14:textId="77777777" w:rsidR="002B1012" w:rsidRPr="002B1012" w:rsidRDefault="002B1012" w:rsidP="002B1012">
      <w:pPr>
        <w:pStyle w:val="ListParagraph"/>
        <w:widowControl w:val="0"/>
        <w:numPr>
          <w:ilvl w:val="0"/>
          <w:numId w:val="6"/>
        </w:numPr>
        <w:tabs>
          <w:tab w:val="left" w:pos="348"/>
        </w:tabs>
        <w:autoSpaceDE w:val="0"/>
        <w:autoSpaceDN w:val="0"/>
        <w:spacing w:before="198" w:after="0" w:line="240" w:lineRule="auto"/>
        <w:ind w:hanging="222"/>
        <w:contextualSpacing w:val="0"/>
        <w:jc w:val="both"/>
        <w:rPr>
          <w:sz w:val="24"/>
          <w:szCs w:val="24"/>
        </w:rPr>
      </w:pPr>
      <w:r w:rsidRPr="002B1012">
        <w:rPr>
          <w:sz w:val="24"/>
          <w:szCs w:val="24"/>
        </w:rPr>
        <w:t xml:space="preserve">Digital Computer, </w:t>
      </w:r>
      <w:proofErr w:type="spellStart"/>
      <w:r w:rsidRPr="002B1012">
        <w:rPr>
          <w:sz w:val="24"/>
          <w:szCs w:val="24"/>
        </w:rPr>
        <w:t>Dhanpat</w:t>
      </w:r>
      <w:proofErr w:type="spellEnd"/>
      <w:r w:rsidRPr="002B1012">
        <w:rPr>
          <w:sz w:val="24"/>
          <w:szCs w:val="24"/>
        </w:rPr>
        <w:t xml:space="preserve"> Roy &amp; Sons. - B. Ram</w:t>
      </w:r>
    </w:p>
    <w:p w14:paraId="5AD9F6F1" w14:textId="77777777" w:rsidR="002B1012" w:rsidRPr="002B1012" w:rsidRDefault="002B1012" w:rsidP="002B1012">
      <w:pPr>
        <w:pStyle w:val="ListParagraph"/>
        <w:widowControl w:val="0"/>
        <w:numPr>
          <w:ilvl w:val="0"/>
          <w:numId w:val="6"/>
        </w:numPr>
        <w:tabs>
          <w:tab w:val="left" w:pos="403"/>
        </w:tabs>
        <w:autoSpaceDE w:val="0"/>
        <w:autoSpaceDN w:val="0"/>
        <w:spacing w:before="198" w:after="0" w:line="240" w:lineRule="auto"/>
        <w:ind w:left="402" w:hanging="222"/>
        <w:contextualSpacing w:val="0"/>
        <w:jc w:val="both"/>
        <w:rPr>
          <w:sz w:val="24"/>
          <w:szCs w:val="24"/>
        </w:rPr>
      </w:pPr>
      <w:r w:rsidRPr="002B1012">
        <w:rPr>
          <w:sz w:val="24"/>
          <w:szCs w:val="24"/>
        </w:rPr>
        <w:t xml:space="preserve">Introduction to Microprocessors, </w:t>
      </w:r>
      <w:proofErr w:type="spellStart"/>
      <w:r w:rsidRPr="002B1012">
        <w:rPr>
          <w:sz w:val="24"/>
          <w:szCs w:val="24"/>
        </w:rPr>
        <w:t>Dhanpat</w:t>
      </w:r>
      <w:proofErr w:type="spellEnd"/>
      <w:r w:rsidRPr="002B1012">
        <w:rPr>
          <w:sz w:val="24"/>
          <w:szCs w:val="24"/>
        </w:rPr>
        <w:t xml:space="preserve"> Roy &amp; Sons. - Dr. B.</w:t>
      </w:r>
      <w:r w:rsidRPr="002B1012">
        <w:rPr>
          <w:spacing w:val="-8"/>
          <w:sz w:val="24"/>
          <w:szCs w:val="24"/>
        </w:rPr>
        <w:t xml:space="preserve"> </w:t>
      </w:r>
      <w:r w:rsidRPr="002B1012">
        <w:rPr>
          <w:sz w:val="24"/>
          <w:szCs w:val="24"/>
        </w:rPr>
        <w:t>Ram</w:t>
      </w:r>
    </w:p>
    <w:p w14:paraId="45E5C90E" w14:textId="77777777" w:rsidR="006C1FB4" w:rsidRDefault="006C1FB4" w:rsidP="006C1FB4">
      <w:pPr>
        <w:spacing w:before="67" w:after="5"/>
        <w:rPr>
          <w:b/>
          <w:sz w:val="28"/>
        </w:rPr>
      </w:pPr>
    </w:p>
    <w:p w14:paraId="1B5EEF16" w14:textId="77777777" w:rsidR="006C1FB4" w:rsidRPr="006C1FB4" w:rsidRDefault="006C1FB4" w:rsidP="006C1FB4">
      <w:pPr>
        <w:jc w:val="both"/>
        <w:rPr>
          <w:rFonts w:ascii="Times New Roman" w:hAnsi="Times New Roman" w:cs="Times New Roman"/>
          <w:b/>
          <w:sz w:val="24"/>
          <w:szCs w:val="24"/>
        </w:rPr>
      </w:pPr>
      <w:r w:rsidRPr="006C1FB4">
        <w:rPr>
          <w:rFonts w:ascii="Times New Roman" w:hAnsi="Times New Roman" w:cs="Times New Roman"/>
          <w:b/>
          <w:sz w:val="24"/>
          <w:szCs w:val="24"/>
        </w:rPr>
        <w:t>Course outcomes:</w:t>
      </w:r>
    </w:p>
    <w:p w14:paraId="47822F2B" w14:textId="22FE5197" w:rsidR="007C0A8E" w:rsidRPr="007C0A8E" w:rsidRDefault="007C0A8E" w:rsidP="007C0A8E">
      <w:pPr>
        <w:pStyle w:val="BodyText"/>
        <w:numPr>
          <w:ilvl w:val="0"/>
          <w:numId w:val="7"/>
        </w:numPr>
        <w:jc w:val="both"/>
        <w:rPr>
          <w:rFonts w:asciiTheme="minorHAnsi" w:hAnsiTheme="minorHAnsi" w:cstheme="minorHAnsi"/>
        </w:rPr>
      </w:pPr>
      <w:r w:rsidRPr="007C0A8E">
        <w:rPr>
          <w:rFonts w:asciiTheme="minorHAnsi" w:hAnsiTheme="minorHAnsi" w:cstheme="minorHAnsi"/>
        </w:rPr>
        <w:t>Define basic logical circuits, Boolean algebra, minimization methods, methods for writing Boolean functions, combinational and sequential circuits, flip-flops, digital automaton, programmable structures</w:t>
      </w:r>
    </w:p>
    <w:p w14:paraId="6CFF4BE5" w14:textId="77777777" w:rsidR="007C0A8E" w:rsidRPr="007C0A8E" w:rsidRDefault="007C0A8E" w:rsidP="007C0A8E">
      <w:pPr>
        <w:pStyle w:val="BodyText"/>
        <w:numPr>
          <w:ilvl w:val="0"/>
          <w:numId w:val="7"/>
        </w:numPr>
        <w:jc w:val="both"/>
        <w:rPr>
          <w:rFonts w:asciiTheme="minorHAnsi" w:hAnsiTheme="minorHAnsi" w:cstheme="minorHAnsi"/>
        </w:rPr>
      </w:pPr>
      <w:r w:rsidRPr="007C0A8E">
        <w:rPr>
          <w:rFonts w:asciiTheme="minorHAnsi" w:hAnsiTheme="minorHAnsi" w:cstheme="minorHAnsi"/>
        </w:rPr>
        <w:t xml:space="preserve">Describe operation methods of combinational and sequential circuits, similarities and differences of writing the Boolean functions and minimizations </w:t>
      </w:r>
    </w:p>
    <w:p w14:paraId="05BB9D83" w14:textId="4FDD66A0" w:rsidR="007C0A8E" w:rsidRPr="007C0A8E" w:rsidRDefault="007C0A8E" w:rsidP="007C0A8E">
      <w:pPr>
        <w:pStyle w:val="BodyText"/>
        <w:numPr>
          <w:ilvl w:val="0"/>
          <w:numId w:val="7"/>
        </w:numPr>
        <w:jc w:val="both"/>
        <w:rPr>
          <w:rFonts w:asciiTheme="minorHAnsi" w:hAnsiTheme="minorHAnsi" w:cstheme="minorHAnsi"/>
        </w:rPr>
      </w:pPr>
      <w:r w:rsidRPr="007C0A8E">
        <w:rPr>
          <w:rFonts w:asciiTheme="minorHAnsi" w:hAnsiTheme="minorHAnsi" w:cstheme="minorHAnsi"/>
        </w:rPr>
        <w:t xml:space="preserve">Select appropriate methods for realization and circuit minimization </w:t>
      </w:r>
    </w:p>
    <w:p w14:paraId="6A559051" w14:textId="64E8C274" w:rsidR="007C0A8E" w:rsidRPr="007C0A8E" w:rsidRDefault="007C0A8E" w:rsidP="007C0A8E">
      <w:pPr>
        <w:pStyle w:val="BodyText"/>
        <w:numPr>
          <w:ilvl w:val="0"/>
          <w:numId w:val="7"/>
        </w:numPr>
        <w:jc w:val="both"/>
        <w:rPr>
          <w:rFonts w:asciiTheme="minorHAnsi" w:hAnsiTheme="minorHAnsi" w:cstheme="minorHAnsi"/>
        </w:rPr>
      </w:pPr>
      <w:r w:rsidRPr="007C0A8E">
        <w:rPr>
          <w:rFonts w:asciiTheme="minorHAnsi" w:hAnsiTheme="minorHAnsi" w:cstheme="minorHAnsi"/>
        </w:rPr>
        <w:t xml:space="preserve">Pattern recognition for specific circuit realization and error discovery during circuit design process </w:t>
      </w:r>
    </w:p>
    <w:p w14:paraId="45A0A88D" w14:textId="7D4FA7F4" w:rsidR="007C0A8E" w:rsidRPr="007C0A8E" w:rsidRDefault="007C0A8E" w:rsidP="007C0A8E">
      <w:pPr>
        <w:pStyle w:val="BodyText"/>
        <w:numPr>
          <w:ilvl w:val="0"/>
          <w:numId w:val="7"/>
        </w:numPr>
        <w:jc w:val="both"/>
        <w:rPr>
          <w:rFonts w:asciiTheme="minorHAnsi" w:hAnsiTheme="minorHAnsi" w:cstheme="minorHAnsi"/>
        </w:rPr>
      </w:pPr>
      <w:r w:rsidRPr="007C0A8E">
        <w:rPr>
          <w:rFonts w:asciiTheme="minorHAnsi" w:hAnsiTheme="minorHAnsi" w:cstheme="minorHAnsi"/>
        </w:rPr>
        <w:t xml:space="preserve">Synthesis of appropriate combinational and sequential logic circuits </w:t>
      </w:r>
    </w:p>
    <w:p w14:paraId="27C95BD0" w14:textId="4A0B052B" w:rsidR="006C1FB4" w:rsidRDefault="007C0A8E" w:rsidP="007C0A8E">
      <w:pPr>
        <w:pStyle w:val="BodyText"/>
        <w:numPr>
          <w:ilvl w:val="0"/>
          <w:numId w:val="7"/>
        </w:numPr>
        <w:jc w:val="both"/>
        <w:rPr>
          <w:rFonts w:asciiTheme="minorHAnsi" w:hAnsiTheme="minorHAnsi" w:cstheme="minorHAnsi"/>
        </w:rPr>
      </w:pPr>
      <w:r w:rsidRPr="007C0A8E">
        <w:rPr>
          <w:rFonts w:asciiTheme="minorHAnsi" w:hAnsiTheme="minorHAnsi" w:cstheme="minorHAnsi"/>
        </w:rPr>
        <w:t>Evaluation of own solutions and error discovery</w:t>
      </w:r>
    </w:p>
    <w:p w14:paraId="23D22AC6" w14:textId="50BFB3D6" w:rsidR="00A46AA0" w:rsidRDefault="00A46AA0" w:rsidP="00A46AA0">
      <w:pPr>
        <w:pStyle w:val="BodyText"/>
        <w:jc w:val="both"/>
        <w:rPr>
          <w:rFonts w:asciiTheme="minorHAnsi" w:hAnsiTheme="minorHAnsi" w:cstheme="minorHAnsi"/>
        </w:rPr>
      </w:pPr>
    </w:p>
    <w:p w14:paraId="656304A3" w14:textId="22B5D0A3" w:rsidR="00A46AA0" w:rsidRDefault="00A46AA0" w:rsidP="00A46AA0">
      <w:pPr>
        <w:pStyle w:val="BodyText"/>
        <w:jc w:val="both"/>
        <w:rPr>
          <w:rFonts w:asciiTheme="minorHAnsi" w:hAnsiTheme="minorHAnsi" w:cstheme="minorHAnsi"/>
        </w:rPr>
      </w:pPr>
    </w:p>
    <w:p w14:paraId="3411B483" w14:textId="2646E161" w:rsidR="00A46AA0" w:rsidRDefault="00A46AA0" w:rsidP="00A46AA0">
      <w:pPr>
        <w:pStyle w:val="BodyText"/>
        <w:jc w:val="both"/>
        <w:rPr>
          <w:rFonts w:asciiTheme="minorHAnsi" w:hAnsiTheme="minorHAnsi" w:cstheme="minorHAnsi"/>
        </w:rPr>
      </w:pPr>
    </w:p>
    <w:p w14:paraId="08410D46" w14:textId="77777777" w:rsidR="00A46AA0" w:rsidRPr="007C0A8E" w:rsidRDefault="00A46AA0" w:rsidP="00A46AA0">
      <w:pPr>
        <w:pStyle w:val="BodyText"/>
        <w:jc w:val="both"/>
        <w:rPr>
          <w:rFonts w:asciiTheme="minorHAnsi" w:hAnsiTheme="minorHAnsi" w:cstheme="minorHAnsi"/>
        </w:rPr>
      </w:pPr>
    </w:p>
    <w:p w14:paraId="72D40C9B" w14:textId="77777777" w:rsidR="006C1FB4" w:rsidRPr="006C1FB4" w:rsidRDefault="006C1FB4" w:rsidP="006C1FB4">
      <w:pPr>
        <w:pStyle w:val="BodyText"/>
        <w:spacing w:before="6" w:line="360" w:lineRule="auto"/>
        <w:ind w:left="720" w:right="1115"/>
        <w:jc w:val="both"/>
      </w:pPr>
      <w:r>
        <w:t xml:space="preserve">                                               ***************</w:t>
      </w:r>
    </w:p>
    <w:p w14:paraId="4BF4928A" w14:textId="77777777" w:rsidR="00586805" w:rsidRDefault="00586805" w:rsidP="00911305">
      <w:pPr>
        <w:pStyle w:val="NoSpacing"/>
        <w:jc w:val="both"/>
      </w:pPr>
    </w:p>
    <w:p w14:paraId="00A69845" w14:textId="77777777" w:rsidR="00586805" w:rsidRDefault="00586805" w:rsidP="00911305">
      <w:pPr>
        <w:pStyle w:val="NoSpacing"/>
        <w:jc w:val="both"/>
      </w:pPr>
    </w:p>
    <w:p w14:paraId="122C4445" w14:textId="77777777" w:rsidR="00586805" w:rsidRDefault="00586805" w:rsidP="00911305">
      <w:pPr>
        <w:pStyle w:val="NoSpacing"/>
        <w:jc w:val="both"/>
      </w:pPr>
    </w:p>
    <w:p w14:paraId="4743BD32" w14:textId="77777777" w:rsidR="00586805" w:rsidRDefault="00586805" w:rsidP="00911305">
      <w:pPr>
        <w:pStyle w:val="NoSpacing"/>
        <w:jc w:val="both"/>
      </w:pPr>
    </w:p>
    <w:p w14:paraId="0CBDFA00" w14:textId="77777777" w:rsidR="00586805" w:rsidRDefault="00586805" w:rsidP="00911305">
      <w:pPr>
        <w:pStyle w:val="NoSpacing"/>
        <w:jc w:val="both"/>
      </w:pPr>
    </w:p>
    <w:p w14:paraId="6F2C9116" w14:textId="77777777" w:rsidR="00586805" w:rsidRDefault="00586805" w:rsidP="00911305">
      <w:pPr>
        <w:pStyle w:val="NoSpacing"/>
        <w:jc w:val="both"/>
      </w:pPr>
    </w:p>
    <w:p w14:paraId="1BC6F6F3" w14:textId="77777777" w:rsidR="00586805" w:rsidRDefault="00586805" w:rsidP="00911305">
      <w:pPr>
        <w:pStyle w:val="NoSpacing"/>
        <w:jc w:val="both"/>
      </w:pPr>
    </w:p>
    <w:p w14:paraId="3AFC88CB" w14:textId="77777777" w:rsidR="00586805" w:rsidRDefault="00586805" w:rsidP="00911305">
      <w:pPr>
        <w:pStyle w:val="NoSpacing"/>
        <w:jc w:val="both"/>
      </w:pPr>
    </w:p>
    <w:p w14:paraId="05189649" w14:textId="77777777" w:rsidR="00586805" w:rsidRDefault="00586805" w:rsidP="00911305">
      <w:pPr>
        <w:pStyle w:val="NoSpacing"/>
        <w:jc w:val="both"/>
      </w:pPr>
    </w:p>
    <w:p w14:paraId="1B4A2D63" w14:textId="77777777" w:rsidR="00586805" w:rsidRDefault="00586805" w:rsidP="00911305">
      <w:pPr>
        <w:pStyle w:val="NoSpacing"/>
        <w:jc w:val="both"/>
      </w:pPr>
    </w:p>
    <w:p w14:paraId="07BBF1A8" w14:textId="77777777" w:rsidR="00586805" w:rsidRDefault="00586805" w:rsidP="00911305">
      <w:pPr>
        <w:pStyle w:val="NoSpacing"/>
        <w:jc w:val="both"/>
      </w:pPr>
    </w:p>
    <w:p w14:paraId="50326078" w14:textId="77777777" w:rsidR="00586805" w:rsidRDefault="00586805" w:rsidP="00911305">
      <w:pPr>
        <w:pStyle w:val="NoSpacing"/>
        <w:jc w:val="both"/>
      </w:pPr>
    </w:p>
    <w:p w14:paraId="37ABBC67" w14:textId="7542313A" w:rsidR="0047503A" w:rsidRDefault="00EC6DB7" w:rsidP="00911305">
      <w:pPr>
        <w:pStyle w:val="NoSpacing"/>
        <w:jc w:val="both"/>
        <w:rPr>
          <w:sz w:val="28"/>
        </w:rPr>
      </w:pPr>
      <w:r>
        <w:rPr>
          <w:sz w:val="28"/>
        </w:rPr>
        <w:lastRenderedPageBreak/>
        <w:t xml:space="preserve">          </w:t>
      </w:r>
    </w:p>
    <w:p w14:paraId="526788F8" w14:textId="77777777" w:rsidR="0047503A" w:rsidRDefault="0047503A" w:rsidP="00911305">
      <w:pPr>
        <w:pStyle w:val="NoSpacing"/>
        <w:jc w:val="both"/>
        <w:rPr>
          <w:sz w:val="28"/>
        </w:rPr>
      </w:pPr>
    </w:p>
    <w:p w14:paraId="68FE6BDB" w14:textId="77777777" w:rsidR="0047503A" w:rsidRDefault="0047503A" w:rsidP="00911305">
      <w:pPr>
        <w:pStyle w:val="NoSpacing"/>
        <w:jc w:val="both"/>
        <w:rPr>
          <w:sz w:val="28"/>
        </w:rPr>
      </w:pPr>
    </w:p>
    <w:p w14:paraId="5F5154A2" w14:textId="2E62695C" w:rsidR="00EC6DB7" w:rsidRPr="00E34254" w:rsidRDefault="00EC6DB7" w:rsidP="001E13F3">
      <w:pPr>
        <w:pStyle w:val="NoSpacing"/>
        <w:jc w:val="center"/>
        <w:rPr>
          <w:b/>
          <w:sz w:val="28"/>
        </w:rPr>
      </w:pPr>
      <w:r w:rsidRPr="00E34254">
        <w:rPr>
          <w:b/>
          <w:sz w:val="28"/>
        </w:rPr>
        <w:t>TIME TABLE</w:t>
      </w:r>
    </w:p>
    <w:p w14:paraId="4E28BF11" w14:textId="0CD82E96" w:rsidR="00EC6DB7" w:rsidRDefault="00894563" w:rsidP="00EC6DB7">
      <w:pPr>
        <w:pStyle w:val="NoSpacing"/>
        <w:jc w:val="center"/>
        <w:rPr>
          <w:sz w:val="28"/>
        </w:rPr>
      </w:pPr>
      <w:r w:rsidRPr="00E34254">
        <w:rPr>
          <w:b/>
          <w:sz w:val="28"/>
        </w:rPr>
        <w:t>FACULTY: -</w:t>
      </w:r>
      <w:r w:rsidRPr="00E34254">
        <w:rPr>
          <w:sz w:val="28"/>
        </w:rPr>
        <w:t xml:space="preserve"> </w:t>
      </w:r>
      <w:r>
        <w:rPr>
          <w:sz w:val="28"/>
        </w:rPr>
        <w:t xml:space="preserve">Prof. </w:t>
      </w:r>
      <w:r w:rsidR="006C1FB4">
        <w:rPr>
          <w:sz w:val="28"/>
        </w:rPr>
        <w:t>Saurav Kumar</w:t>
      </w:r>
      <w:r w:rsidR="00425565">
        <w:rPr>
          <w:sz w:val="28"/>
        </w:rPr>
        <w:t xml:space="preserve"> </w:t>
      </w:r>
      <w:r w:rsidR="00EC6DB7" w:rsidRPr="00E34254">
        <w:rPr>
          <w:sz w:val="28"/>
        </w:rPr>
        <w:t>(</w:t>
      </w:r>
      <w:r w:rsidR="006C1FB4">
        <w:rPr>
          <w:sz w:val="28"/>
        </w:rPr>
        <w:t>Electronics</w:t>
      </w:r>
      <w:r w:rsidR="00EC6DB7" w:rsidRPr="00E34254">
        <w:rPr>
          <w:sz w:val="28"/>
        </w:rPr>
        <w:t xml:space="preserve"> Engineering Department)</w:t>
      </w:r>
    </w:p>
    <w:p w14:paraId="0C36BE74" w14:textId="77777777" w:rsidR="00E34254" w:rsidRDefault="00E34254" w:rsidP="00EC6DB7">
      <w:pPr>
        <w:pStyle w:val="NoSpacing"/>
        <w:jc w:val="center"/>
        <w:rPr>
          <w:sz w:val="28"/>
        </w:rPr>
      </w:pPr>
    </w:p>
    <w:p w14:paraId="2B35225D" w14:textId="77777777" w:rsidR="001636BD" w:rsidRDefault="001636BD" w:rsidP="00EC6DB7">
      <w:pPr>
        <w:pStyle w:val="NoSpacing"/>
        <w:jc w:val="center"/>
        <w:rPr>
          <w:sz w:val="28"/>
        </w:rPr>
      </w:pPr>
    </w:p>
    <w:p w14:paraId="3074026F" w14:textId="77777777" w:rsidR="001636BD" w:rsidRDefault="001636BD" w:rsidP="00EC6DB7">
      <w:pPr>
        <w:pStyle w:val="NoSpacing"/>
        <w:jc w:val="center"/>
        <w:rPr>
          <w:sz w:val="28"/>
        </w:rPr>
      </w:pPr>
    </w:p>
    <w:p w14:paraId="6D8E1C16" w14:textId="77777777" w:rsidR="001636BD" w:rsidRDefault="001636BD" w:rsidP="009575A3">
      <w:pPr>
        <w:pStyle w:val="NoSpacing"/>
        <w:rPr>
          <w:rFonts w:ascii="Times New Roman" w:eastAsia="Times New Roman" w:hAnsi="Times New Roman" w:cs="Times New Roman"/>
          <w:b/>
        </w:rPr>
      </w:pPr>
    </w:p>
    <w:p w14:paraId="7FD867EE" w14:textId="77777777" w:rsidR="0047503A" w:rsidRDefault="0047503A" w:rsidP="009575A3">
      <w:pPr>
        <w:pStyle w:val="NoSpacing"/>
        <w:rPr>
          <w:rFonts w:ascii="Times New Roman" w:eastAsia="Times New Roman" w:hAnsi="Times New Roman" w:cs="Times New Roman"/>
          <w:b/>
        </w:rPr>
      </w:pPr>
    </w:p>
    <w:p w14:paraId="352BD3AD" w14:textId="77777777" w:rsidR="0047503A" w:rsidRDefault="0047503A" w:rsidP="009575A3">
      <w:pPr>
        <w:pStyle w:val="NoSpacing"/>
        <w:rPr>
          <w:rFonts w:ascii="Times New Roman" w:eastAsia="Times New Roman" w:hAnsi="Times New Roman" w:cs="Times New Roman"/>
          <w:b/>
        </w:rPr>
      </w:pPr>
    </w:p>
    <w:p w14:paraId="6D645C3A" w14:textId="77777777" w:rsidR="0047503A" w:rsidRDefault="0047503A" w:rsidP="009575A3">
      <w:pPr>
        <w:pStyle w:val="NoSpacing"/>
        <w:rPr>
          <w:rFonts w:ascii="Times New Roman" w:eastAsia="Times New Roman" w:hAnsi="Times New Roman" w:cs="Times New Roman"/>
          <w:b/>
        </w:rPr>
      </w:pPr>
    </w:p>
    <w:p w14:paraId="3E3308BE" w14:textId="77777777" w:rsidR="0047503A" w:rsidRDefault="0047503A" w:rsidP="009575A3">
      <w:pPr>
        <w:pStyle w:val="NoSpacing"/>
        <w:rPr>
          <w:rFonts w:ascii="Times New Roman" w:eastAsia="Times New Roman" w:hAnsi="Times New Roman" w:cs="Times New Roman"/>
          <w:b/>
        </w:rPr>
      </w:pPr>
    </w:p>
    <w:p w14:paraId="46E33B9D" w14:textId="77777777" w:rsidR="0047503A" w:rsidRDefault="0047503A" w:rsidP="009575A3">
      <w:pPr>
        <w:pStyle w:val="NoSpacing"/>
        <w:rPr>
          <w:rFonts w:ascii="Times New Roman" w:eastAsia="Times New Roman" w:hAnsi="Times New Roman" w:cs="Times New Roman"/>
          <w:b/>
        </w:rPr>
      </w:pPr>
    </w:p>
    <w:p w14:paraId="1672C0AB" w14:textId="77777777" w:rsidR="0047503A" w:rsidRDefault="0047503A" w:rsidP="009575A3">
      <w:pPr>
        <w:pStyle w:val="NoSpacing"/>
        <w:rPr>
          <w:rFonts w:ascii="Times New Roman" w:eastAsia="Times New Roman" w:hAnsi="Times New Roman" w:cs="Times New Roman"/>
          <w:b/>
        </w:rPr>
      </w:pPr>
    </w:p>
    <w:p w14:paraId="4B56104D" w14:textId="77777777" w:rsidR="0047503A" w:rsidRDefault="0047503A" w:rsidP="009575A3">
      <w:pPr>
        <w:pStyle w:val="NoSpacing"/>
        <w:rPr>
          <w:rFonts w:ascii="Times New Roman" w:eastAsia="Times New Roman" w:hAnsi="Times New Roman" w:cs="Times New Roman"/>
          <w:b/>
        </w:rPr>
      </w:pPr>
    </w:p>
    <w:p w14:paraId="3FBC2BF2" w14:textId="77777777" w:rsidR="0047503A" w:rsidRDefault="0047503A" w:rsidP="009575A3">
      <w:pPr>
        <w:pStyle w:val="NoSpacing"/>
        <w:rPr>
          <w:rFonts w:ascii="Times New Roman" w:eastAsia="Times New Roman" w:hAnsi="Times New Roman" w:cs="Times New Roman"/>
          <w:b/>
        </w:rPr>
      </w:pPr>
    </w:p>
    <w:p w14:paraId="30EEB1D1" w14:textId="77777777" w:rsidR="0047503A" w:rsidRDefault="0047503A" w:rsidP="009575A3">
      <w:pPr>
        <w:pStyle w:val="NoSpacing"/>
        <w:rPr>
          <w:rFonts w:ascii="Times New Roman" w:eastAsia="Times New Roman" w:hAnsi="Times New Roman" w:cs="Times New Roman"/>
          <w:b/>
        </w:rPr>
      </w:pPr>
    </w:p>
    <w:p w14:paraId="50285CAB" w14:textId="77777777" w:rsidR="0047503A" w:rsidRDefault="0047503A" w:rsidP="009575A3">
      <w:pPr>
        <w:pStyle w:val="NoSpacing"/>
        <w:rPr>
          <w:rFonts w:ascii="Times New Roman" w:eastAsia="Times New Roman" w:hAnsi="Times New Roman" w:cs="Times New Roman"/>
          <w:b/>
        </w:rPr>
      </w:pPr>
    </w:p>
    <w:p w14:paraId="3777D95F" w14:textId="77777777" w:rsidR="0047503A" w:rsidRDefault="0047503A" w:rsidP="009575A3">
      <w:pPr>
        <w:pStyle w:val="NoSpacing"/>
        <w:rPr>
          <w:rFonts w:ascii="Times New Roman" w:eastAsia="Times New Roman" w:hAnsi="Times New Roman" w:cs="Times New Roman"/>
          <w:b/>
        </w:rPr>
      </w:pPr>
    </w:p>
    <w:p w14:paraId="0BDAF5C5" w14:textId="77777777" w:rsidR="0047503A" w:rsidRDefault="0047503A" w:rsidP="009575A3">
      <w:pPr>
        <w:pStyle w:val="NoSpacing"/>
        <w:rPr>
          <w:rFonts w:ascii="Times New Roman" w:eastAsia="Times New Roman" w:hAnsi="Times New Roman" w:cs="Times New Roman"/>
          <w:b/>
        </w:rPr>
      </w:pPr>
    </w:p>
    <w:p w14:paraId="6A133B63" w14:textId="77777777" w:rsidR="0047503A" w:rsidRDefault="0047503A" w:rsidP="009575A3">
      <w:pPr>
        <w:pStyle w:val="NoSpacing"/>
        <w:rPr>
          <w:rFonts w:ascii="Times New Roman" w:eastAsia="Times New Roman" w:hAnsi="Times New Roman" w:cs="Times New Roman"/>
          <w:b/>
        </w:rPr>
      </w:pPr>
    </w:p>
    <w:p w14:paraId="7EDA4756" w14:textId="73950C31" w:rsidR="0047503A" w:rsidRDefault="0047503A" w:rsidP="009575A3">
      <w:pPr>
        <w:pStyle w:val="NoSpacing"/>
        <w:rPr>
          <w:rFonts w:ascii="Times New Roman" w:eastAsia="Times New Roman" w:hAnsi="Times New Roman" w:cs="Times New Roman"/>
          <w:b/>
        </w:rPr>
      </w:pPr>
    </w:p>
    <w:p w14:paraId="3801B6ED" w14:textId="34D37724" w:rsidR="0020650A" w:rsidRDefault="0020650A" w:rsidP="009575A3">
      <w:pPr>
        <w:pStyle w:val="NoSpacing"/>
        <w:rPr>
          <w:rFonts w:ascii="Times New Roman" w:eastAsia="Times New Roman" w:hAnsi="Times New Roman" w:cs="Times New Roman"/>
          <w:b/>
        </w:rPr>
      </w:pPr>
    </w:p>
    <w:p w14:paraId="2F8E8023" w14:textId="08D69350" w:rsidR="0020650A" w:rsidRDefault="0020650A" w:rsidP="009575A3">
      <w:pPr>
        <w:pStyle w:val="NoSpacing"/>
        <w:rPr>
          <w:rFonts w:ascii="Times New Roman" w:eastAsia="Times New Roman" w:hAnsi="Times New Roman" w:cs="Times New Roman"/>
          <w:b/>
        </w:rPr>
      </w:pPr>
    </w:p>
    <w:p w14:paraId="2ADE1A50" w14:textId="25A43606" w:rsidR="0020650A" w:rsidRDefault="0020650A" w:rsidP="009575A3">
      <w:pPr>
        <w:pStyle w:val="NoSpacing"/>
        <w:rPr>
          <w:rFonts w:ascii="Times New Roman" w:eastAsia="Times New Roman" w:hAnsi="Times New Roman" w:cs="Times New Roman"/>
          <w:b/>
        </w:rPr>
      </w:pPr>
    </w:p>
    <w:p w14:paraId="27B9382F" w14:textId="77777777" w:rsidR="0020650A" w:rsidRDefault="0020650A" w:rsidP="009575A3">
      <w:pPr>
        <w:pStyle w:val="NoSpacing"/>
        <w:rPr>
          <w:rFonts w:ascii="Times New Roman" w:eastAsia="Times New Roman" w:hAnsi="Times New Roman" w:cs="Times New Roman"/>
          <w:b/>
        </w:rPr>
      </w:pPr>
    </w:p>
    <w:p w14:paraId="16EFB08C" w14:textId="77777777" w:rsidR="0047503A" w:rsidRDefault="0047503A" w:rsidP="009575A3">
      <w:pPr>
        <w:pStyle w:val="NoSpacing"/>
        <w:rPr>
          <w:rFonts w:ascii="Times New Roman" w:eastAsia="Times New Roman" w:hAnsi="Times New Roman" w:cs="Times New Roman"/>
          <w:b/>
        </w:rPr>
      </w:pPr>
    </w:p>
    <w:p w14:paraId="0454998B" w14:textId="77777777" w:rsidR="0047503A" w:rsidRDefault="0047503A" w:rsidP="009575A3">
      <w:pPr>
        <w:pStyle w:val="NoSpacing"/>
        <w:rPr>
          <w:rFonts w:ascii="Times New Roman" w:eastAsia="Times New Roman" w:hAnsi="Times New Roman" w:cs="Times New Roman"/>
          <w:b/>
        </w:rPr>
      </w:pPr>
    </w:p>
    <w:p w14:paraId="12A8554C" w14:textId="77777777" w:rsidR="009575A3" w:rsidRPr="00E34254" w:rsidRDefault="009575A3" w:rsidP="00EC6DB7">
      <w:pPr>
        <w:pStyle w:val="NoSpacing"/>
        <w:jc w:val="center"/>
        <w:rPr>
          <w:sz w:val="36"/>
        </w:rPr>
      </w:pPr>
    </w:p>
    <w:tbl>
      <w:tblPr>
        <w:tblStyle w:val="TableGrid"/>
        <w:tblpPr w:leftFromText="180" w:rightFromText="180" w:vertAnchor="page" w:horzAnchor="margin" w:tblpXSpec="center" w:tblpY="2266"/>
        <w:tblW w:w="10136" w:type="dxa"/>
        <w:tblLook w:val="04A0" w:firstRow="1" w:lastRow="0" w:firstColumn="1" w:lastColumn="0" w:noHBand="0" w:noVBand="1"/>
      </w:tblPr>
      <w:tblGrid>
        <w:gridCol w:w="1251"/>
        <w:gridCol w:w="936"/>
        <w:gridCol w:w="868"/>
        <w:gridCol w:w="3600"/>
        <w:gridCol w:w="929"/>
        <w:gridCol w:w="803"/>
        <w:gridCol w:w="888"/>
        <w:gridCol w:w="861"/>
      </w:tblGrid>
      <w:tr w:rsidR="009575A3" w14:paraId="54507417" w14:textId="77777777" w:rsidTr="001E13F3">
        <w:trPr>
          <w:trHeight w:val="731"/>
        </w:trPr>
        <w:tc>
          <w:tcPr>
            <w:tcW w:w="1251" w:type="dxa"/>
          </w:tcPr>
          <w:p w14:paraId="5EDCF89C" w14:textId="77777777" w:rsidR="009575A3" w:rsidRDefault="009575A3" w:rsidP="001636BD">
            <w:pPr>
              <w:jc w:val="center"/>
            </w:pPr>
          </w:p>
        </w:tc>
        <w:tc>
          <w:tcPr>
            <w:tcW w:w="936" w:type="dxa"/>
          </w:tcPr>
          <w:p w14:paraId="5E3A54C2" w14:textId="77777777" w:rsidR="009575A3" w:rsidRPr="00276552" w:rsidRDefault="009575A3" w:rsidP="001636BD">
            <w:pPr>
              <w:jc w:val="center"/>
              <w:rPr>
                <w:sz w:val="32"/>
                <w:szCs w:val="32"/>
                <w:vertAlign w:val="superscript"/>
              </w:rPr>
            </w:pPr>
            <w:r w:rsidRPr="00276552">
              <w:rPr>
                <w:sz w:val="32"/>
                <w:szCs w:val="32"/>
              </w:rPr>
              <w:t>1</w:t>
            </w:r>
            <w:r w:rsidRPr="00276552">
              <w:rPr>
                <w:sz w:val="32"/>
                <w:szCs w:val="32"/>
                <w:vertAlign w:val="superscript"/>
              </w:rPr>
              <w:t>st</w:t>
            </w:r>
          </w:p>
          <w:p w14:paraId="7ED27961" w14:textId="77777777" w:rsidR="009575A3" w:rsidRPr="00276552" w:rsidRDefault="009575A3" w:rsidP="001636BD">
            <w:pPr>
              <w:rPr>
                <w:sz w:val="32"/>
                <w:szCs w:val="32"/>
              </w:rPr>
            </w:pPr>
            <w:r w:rsidRPr="00276552">
              <w:rPr>
                <w:sz w:val="32"/>
                <w:szCs w:val="32"/>
                <w:vertAlign w:val="superscript"/>
              </w:rPr>
              <w:t>10:00-11:00</w:t>
            </w:r>
          </w:p>
        </w:tc>
        <w:tc>
          <w:tcPr>
            <w:tcW w:w="868" w:type="dxa"/>
          </w:tcPr>
          <w:p w14:paraId="6B877572" w14:textId="77777777" w:rsidR="009575A3" w:rsidRPr="00276552" w:rsidRDefault="009575A3" w:rsidP="001636BD">
            <w:pPr>
              <w:jc w:val="center"/>
              <w:rPr>
                <w:sz w:val="32"/>
                <w:szCs w:val="32"/>
                <w:vertAlign w:val="superscript"/>
              </w:rPr>
            </w:pPr>
            <w:r w:rsidRPr="00276552">
              <w:rPr>
                <w:sz w:val="32"/>
                <w:szCs w:val="32"/>
              </w:rPr>
              <w:t>2</w:t>
            </w:r>
            <w:r w:rsidRPr="00276552">
              <w:rPr>
                <w:sz w:val="32"/>
                <w:szCs w:val="32"/>
                <w:vertAlign w:val="superscript"/>
              </w:rPr>
              <w:t>nd</w:t>
            </w:r>
          </w:p>
          <w:p w14:paraId="46B19651" w14:textId="77777777" w:rsidR="009575A3" w:rsidRPr="00276552" w:rsidRDefault="009575A3" w:rsidP="001636BD">
            <w:pPr>
              <w:jc w:val="center"/>
              <w:rPr>
                <w:sz w:val="32"/>
                <w:szCs w:val="32"/>
              </w:rPr>
            </w:pPr>
            <w:r w:rsidRPr="00276552">
              <w:rPr>
                <w:sz w:val="32"/>
                <w:szCs w:val="32"/>
                <w:vertAlign w:val="superscript"/>
              </w:rPr>
              <w:t>1:00-12:00</w:t>
            </w:r>
          </w:p>
        </w:tc>
        <w:tc>
          <w:tcPr>
            <w:tcW w:w="3600" w:type="dxa"/>
          </w:tcPr>
          <w:p w14:paraId="25E07DAA" w14:textId="77777777" w:rsidR="009575A3" w:rsidRPr="00276552" w:rsidRDefault="009575A3" w:rsidP="001636BD">
            <w:pPr>
              <w:jc w:val="center"/>
              <w:rPr>
                <w:sz w:val="32"/>
                <w:szCs w:val="32"/>
                <w:vertAlign w:val="superscript"/>
              </w:rPr>
            </w:pPr>
            <w:r w:rsidRPr="00276552">
              <w:rPr>
                <w:sz w:val="32"/>
                <w:szCs w:val="32"/>
              </w:rPr>
              <w:t>3</w:t>
            </w:r>
            <w:r w:rsidRPr="00276552">
              <w:rPr>
                <w:sz w:val="32"/>
                <w:szCs w:val="32"/>
                <w:vertAlign w:val="superscript"/>
              </w:rPr>
              <w:t>rd</w:t>
            </w:r>
          </w:p>
          <w:p w14:paraId="3041AD3D" w14:textId="77777777" w:rsidR="009575A3" w:rsidRPr="00276552" w:rsidRDefault="009575A3" w:rsidP="001636BD">
            <w:pPr>
              <w:jc w:val="center"/>
              <w:rPr>
                <w:sz w:val="32"/>
                <w:szCs w:val="32"/>
              </w:rPr>
            </w:pPr>
            <w:r w:rsidRPr="00276552">
              <w:rPr>
                <w:sz w:val="32"/>
                <w:szCs w:val="32"/>
                <w:vertAlign w:val="superscript"/>
              </w:rPr>
              <w:t>12:00-1:00</w:t>
            </w:r>
          </w:p>
        </w:tc>
        <w:tc>
          <w:tcPr>
            <w:tcW w:w="929" w:type="dxa"/>
          </w:tcPr>
          <w:p w14:paraId="629FC5C4" w14:textId="77777777" w:rsidR="009575A3" w:rsidRPr="00276552" w:rsidRDefault="009575A3" w:rsidP="001636BD">
            <w:pPr>
              <w:jc w:val="center"/>
              <w:rPr>
                <w:sz w:val="32"/>
                <w:szCs w:val="32"/>
              </w:rPr>
            </w:pPr>
          </w:p>
        </w:tc>
        <w:tc>
          <w:tcPr>
            <w:tcW w:w="803" w:type="dxa"/>
          </w:tcPr>
          <w:p w14:paraId="2672CA6B" w14:textId="77777777" w:rsidR="009575A3" w:rsidRPr="00276552" w:rsidRDefault="009575A3" w:rsidP="001636BD">
            <w:pPr>
              <w:jc w:val="center"/>
              <w:rPr>
                <w:sz w:val="32"/>
                <w:szCs w:val="32"/>
                <w:vertAlign w:val="superscript"/>
              </w:rPr>
            </w:pPr>
            <w:r w:rsidRPr="00276552">
              <w:rPr>
                <w:sz w:val="32"/>
                <w:szCs w:val="32"/>
              </w:rPr>
              <w:t>4</w:t>
            </w:r>
            <w:r w:rsidRPr="00276552">
              <w:rPr>
                <w:sz w:val="32"/>
                <w:szCs w:val="32"/>
                <w:vertAlign w:val="superscript"/>
              </w:rPr>
              <w:t>th</w:t>
            </w:r>
          </w:p>
          <w:p w14:paraId="1CCC3906" w14:textId="77777777" w:rsidR="009575A3" w:rsidRPr="00276552" w:rsidRDefault="009575A3" w:rsidP="001636BD">
            <w:pPr>
              <w:jc w:val="center"/>
              <w:rPr>
                <w:sz w:val="32"/>
                <w:szCs w:val="32"/>
              </w:rPr>
            </w:pPr>
            <w:r w:rsidRPr="00276552">
              <w:rPr>
                <w:sz w:val="32"/>
                <w:szCs w:val="32"/>
                <w:vertAlign w:val="superscript"/>
              </w:rPr>
              <w:t>2:00-3:00</w:t>
            </w:r>
          </w:p>
        </w:tc>
        <w:tc>
          <w:tcPr>
            <w:tcW w:w="888" w:type="dxa"/>
          </w:tcPr>
          <w:p w14:paraId="61B45FF6" w14:textId="77777777" w:rsidR="009575A3" w:rsidRPr="00276552" w:rsidRDefault="009575A3" w:rsidP="001636BD">
            <w:pPr>
              <w:jc w:val="center"/>
              <w:rPr>
                <w:sz w:val="32"/>
                <w:szCs w:val="32"/>
                <w:vertAlign w:val="superscript"/>
              </w:rPr>
            </w:pPr>
            <w:r w:rsidRPr="00276552">
              <w:rPr>
                <w:sz w:val="32"/>
                <w:szCs w:val="32"/>
              </w:rPr>
              <w:t>5</w:t>
            </w:r>
            <w:r w:rsidRPr="00276552">
              <w:rPr>
                <w:sz w:val="32"/>
                <w:szCs w:val="32"/>
                <w:vertAlign w:val="superscript"/>
              </w:rPr>
              <w:t>th</w:t>
            </w:r>
          </w:p>
          <w:p w14:paraId="5FD256D4" w14:textId="77777777" w:rsidR="009575A3" w:rsidRPr="00276552" w:rsidRDefault="009575A3" w:rsidP="001636BD">
            <w:pPr>
              <w:jc w:val="center"/>
              <w:rPr>
                <w:sz w:val="32"/>
                <w:szCs w:val="32"/>
              </w:rPr>
            </w:pPr>
            <w:r w:rsidRPr="00276552">
              <w:rPr>
                <w:sz w:val="32"/>
                <w:szCs w:val="32"/>
                <w:vertAlign w:val="superscript"/>
              </w:rPr>
              <w:t>3:00-4:00</w:t>
            </w:r>
          </w:p>
        </w:tc>
        <w:tc>
          <w:tcPr>
            <w:tcW w:w="861" w:type="dxa"/>
          </w:tcPr>
          <w:p w14:paraId="2359E386" w14:textId="77777777" w:rsidR="009575A3" w:rsidRPr="00276552" w:rsidRDefault="009575A3" w:rsidP="001636BD">
            <w:pPr>
              <w:jc w:val="center"/>
              <w:rPr>
                <w:sz w:val="32"/>
                <w:szCs w:val="32"/>
                <w:vertAlign w:val="superscript"/>
              </w:rPr>
            </w:pPr>
            <w:r w:rsidRPr="00276552">
              <w:rPr>
                <w:sz w:val="32"/>
                <w:szCs w:val="32"/>
              </w:rPr>
              <w:t>6</w:t>
            </w:r>
            <w:r w:rsidRPr="00276552">
              <w:rPr>
                <w:sz w:val="32"/>
                <w:szCs w:val="32"/>
                <w:vertAlign w:val="superscript"/>
              </w:rPr>
              <w:t>th</w:t>
            </w:r>
          </w:p>
          <w:p w14:paraId="4A7A63B8" w14:textId="77777777" w:rsidR="009575A3" w:rsidRPr="00276552" w:rsidRDefault="009575A3" w:rsidP="001636BD">
            <w:pPr>
              <w:jc w:val="center"/>
              <w:rPr>
                <w:sz w:val="32"/>
                <w:szCs w:val="32"/>
              </w:rPr>
            </w:pPr>
            <w:r w:rsidRPr="00276552">
              <w:rPr>
                <w:sz w:val="32"/>
                <w:szCs w:val="32"/>
                <w:vertAlign w:val="superscript"/>
              </w:rPr>
              <w:t>4:00-5:00</w:t>
            </w:r>
          </w:p>
        </w:tc>
      </w:tr>
      <w:tr w:rsidR="009575A3" w14:paraId="34D09FA9" w14:textId="77777777" w:rsidTr="001E13F3">
        <w:trPr>
          <w:trHeight w:val="731"/>
        </w:trPr>
        <w:tc>
          <w:tcPr>
            <w:tcW w:w="1251" w:type="dxa"/>
          </w:tcPr>
          <w:p w14:paraId="2D8285ED" w14:textId="77777777" w:rsidR="009575A3" w:rsidRPr="00276552" w:rsidRDefault="009575A3" w:rsidP="001636BD">
            <w:pPr>
              <w:jc w:val="center"/>
              <w:rPr>
                <w:sz w:val="36"/>
                <w:szCs w:val="36"/>
              </w:rPr>
            </w:pPr>
            <w:r w:rsidRPr="00276552">
              <w:rPr>
                <w:sz w:val="36"/>
                <w:szCs w:val="36"/>
              </w:rPr>
              <w:t>MON</w:t>
            </w:r>
          </w:p>
        </w:tc>
        <w:tc>
          <w:tcPr>
            <w:tcW w:w="936" w:type="dxa"/>
          </w:tcPr>
          <w:p w14:paraId="03589A56" w14:textId="77777777" w:rsidR="009575A3" w:rsidRPr="00276552" w:rsidRDefault="009575A3" w:rsidP="001636BD">
            <w:pPr>
              <w:pStyle w:val="ListParagraph"/>
              <w:rPr>
                <w:sz w:val="32"/>
                <w:szCs w:val="32"/>
              </w:rPr>
            </w:pPr>
          </w:p>
          <w:p w14:paraId="7925826C" w14:textId="77777777" w:rsidR="009575A3" w:rsidRPr="00276552" w:rsidRDefault="009575A3" w:rsidP="001636BD">
            <w:pPr>
              <w:jc w:val="center"/>
              <w:rPr>
                <w:sz w:val="32"/>
                <w:szCs w:val="32"/>
              </w:rPr>
            </w:pPr>
          </w:p>
        </w:tc>
        <w:tc>
          <w:tcPr>
            <w:tcW w:w="868" w:type="dxa"/>
          </w:tcPr>
          <w:p w14:paraId="2F095761" w14:textId="77777777" w:rsidR="009575A3" w:rsidRDefault="009575A3" w:rsidP="001636BD">
            <w:pPr>
              <w:jc w:val="center"/>
            </w:pPr>
          </w:p>
        </w:tc>
        <w:tc>
          <w:tcPr>
            <w:tcW w:w="3600" w:type="dxa"/>
          </w:tcPr>
          <w:p w14:paraId="22792357" w14:textId="77777777" w:rsidR="00BF7BCF" w:rsidRPr="00BF7BCF" w:rsidRDefault="00BF7BCF" w:rsidP="00BF7BCF">
            <w:pPr>
              <w:pStyle w:val="Default"/>
              <w:rPr>
                <w:b/>
                <w:bCs/>
                <w:sz w:val="20"/>
                <w:szCs w:val="20"/>
              </w:rPr>
            </w:pPr>
            <w:r w:rsidRPr="00BF7BCF">
              <w:rPr>
                <w:b/>
                <w:bCs/>
                <w:sz w:val="20"/>
                <w:szCs w:val="20"/>
              </w:rPr>
              <w:t>Digital Electronics &amp; Microprocessor (2018304) (Saurav)</w:t>
            </w:r>
          </w:p>
          <w:p w14:paraId="1469FEAE" w14:textId="77777777" w:rsidR="009575A3" w:rsidRPr="00BF7BCF" w:rsidRDefault="009575A3" w:rsidP="001636BD">
            <w:pPr>
              <w:jc w:val="center"/>
              <w:rPr>
                <w:b/>
                <w:bCs/>
              </w:rPr>
            </w:pPr>
          </w:p>
        </w:tc>
        <w:tc>
          <w:tcPr>
            <w:tcW w:w="929" w:type="dxa"/>
            <w:vMerge w:val="restart"/>
          </w:tcPr>
          <w:p w14:paraId="415C15E7" w14:textId="77777777" w:rsidR="009575A3" w:rsidRDefault="009575A3" w:rsidP="001636BD">
            <w:pPr>
              <w:jc w:val="center"/>
            </w:pPr>
          </w:p>
          <w:p w14:paraId="04C11DB5" w14:textId="77777777" w:rsidR="009575A3" w:rsidRDefault="009575A3" w:rsidP="001636BD">
            <w:pPr>
              <w:jc w:val="center"/>
            </w:pPr>
            <w:r>
              <w:t>L</w:t>
            </w:r>
          </w:p>
          <w:p w14:paraId="7F9D539C" w14:textId="77777777" w:rsidR="009575A3" w:rsidRDefault="009575A3" w:rsidP="001636BD">
            <w:pPr>
              <w:jc w:val="center"/>
            </w:pPr>
          </w:p>
          <w:p w14:paraId="519D83FA" w14:textId="77777777" w:rsidR="009575A3" w:rsidRDefault="009575A3" w:rsidP="001636BD">
            <w:pPr>
              <w:jc w:val="center"/>
            </w:pPr>
          </w:p>
          <w:p w14:paraId="22DCF4D9" w14:textId="77777777" w:rsidR="009575A3" w:rsidRDefault="009575A3" w:rsidP="001636BD">
            <w:pPr>
              <w:jc w:val="center"/>
            </w:pPr>
            <w:r>
              <w:t>U</w:t>
            </w:r>
          </w:p>
          <w:p w14:paraId="11A9F94F" w14:textId="77777777" w:rsidR="009575A3" w:rsidRDefault="009575A3" w:rsidP="001636BD">
            <w:pPr>
              <w:jc w:val="center"/>
            </w:pPr>
          </w:p>
          <w:p w14:paraId="40CE0252" w14:textId="77777777" w:rsidR="009575A3" w:rsidRDefault="009575A3" w:rsidP="001636BD">
            <w:pPr>
              <w:jc w:val="center"/>
            </w:pPr>
          </w:p>
          <w:p w14:paraId="3A3BED97" w14:textId="77777777" w:rsidR="009575A3" w:rsidRDefault="009575A3" w:rsidP="001636BD">
            <w:pPr>
              <w:jc w:val="center"/>
            </w:pPr>
            <w:r>
              <w:t>N</w:t>
            </w:r>
          </w:p>
          <w:p w14:paraId="28167F9E" w14:textId="77777777" w:rsidR="009575A3" w:rsidRDefault="009575A3" w:rsidP="001636BD">
            <w:pPr>
              <w:jc w:val="center"/>
            </w:pPr>
          </w:p>
          <w:p w14:paraId="022A8800" w14:textId="77777777" w:rsidR="009575A3" w:rsidRDefault="009575A3" w:rsidP="001636BD">
            <w:pPr>
              <w:jc w:val="center"/>
            </w:pPr>
          </w:p>
          <w:p w14:paraId="34B012EF" w14:textId="77777777" w:rsidR="009575A3" w:rsidRDefault="009575A3" w:rsidP="001636BD">
            <w:pPr>
              <w:jc w:val="center"/>
            </w:pPr>
            <w:r>
              <w:t>C</w:t>
            </w:r>
          </w:p>
          <w:p w14:paraId="61D337BC" w14:textId="77777777" w:rsidR="009575A3" w:rsidRDefault="009575A3" w:rsidP="001636BD">
            <w:pPr>
              <w:jc w:val="center"/>
            </w:pPr>
          </w:p>
          <w:p w14:paraId="7F0E2120" w14:textId="77777777" w:rsidR="009575A3" w:rsidRDefault="009575A3" w:rsidP="001636BD">
            <w:pPr>
              <w:jc w:val="center"/>
            </w:pPr>
          </w:p>
          <w:p w14:paraId="5C19D62A" w14:textId="77777777" w:rsidR="009575A3" w:rsidRDefault="009575A3" w:rsidP="001636BD">
            <w:pPr>
              <w:jc w:val="center"/>
            </w:pPr>
            <w:r>
              <w:t>H</w:t>
            </w:r>
          </w:p>
        </w:tc>
        <w:tc>
          <w:tcPr>
            <w:tcW w:w="803" w:type="dxa"/>
          </w:tcPr>
          <w:p w14:paraId="6639E7BE" w14:textId="77777777" w:rsidR="009575A3" w:rsidRDefault="009575A3" w:rsidP="001636BD">
            <w:pPr>
              <w:jc w:val="center"/>
            </w:pPr>
          </w:p>
        </w:tc>
        <w:tc>
          <w:tcPr>
            <w:tcW w:w="888" w:type="dxa"/>
          </w:tcPr>
          <w:p w14:paraId="567C3FBC" w14:textId="77777777" w:rsidR="009575A3" w:rsidRDefault="009575A3" w:rsidP="001636BD">
            <w:pPr>
              <w:jc w:val="center"/>
            </w:pPr>
          </w:p>
        </w:tc>
        <w:tc>
          <w:tcPr>
            <w:tcW w:w="861" w:type="dxa"/>
          </w:tcPr>
          <w:p w14:paraId="77A5F5B9" w14:textId="77777777" w:rsidR="009575A3" w:rsidRDefault="009575A3" w:rsidP="001636BD">
            <w:pPr>
              <w:jc w:val="center"/>
            </w:pPr>
          </w:p>
        </w:tc>
      </w:tr>
      <w:tr w:rsidR="009575A3" w14:paraId="24BD2B9A" w14:textId="77777777" w:rsidTr="001E13F3">
        <w:trPr>
          <w:trHeight w:val="690"/>
        </w:trPr>
        <w:tc>
          <w:tcPr>
            <w:tcW w:w="1251" w:type="dxa"/>
          </w:tcPr>
          <w:p w14:paraId="4289EE23" w14:textId="77777777" w:rsidR="009575A3" w:rsidRPr="00276552" w:rsidRDefault="009575A3" w:rsidP="001636BD">
            <w:pPr>
              <w:jc w:val="center"/>
              <w:rPr>
                <w:sz w:val="36"/>
                <w:szCs w:val="36"/>
              </w:rPr>
            </w:pPr>
            <w:r w:rsidRPr="00276552">
              <w:rPr>
                <w:sz w:val="36"/>
                <w:szCs w:val="36"/>
              </w:rPr>
              <w:t>TUE</w:t>
            </w:r>
          </w:p>
        </w:tc>
        <w:tc>
          <w:tcPr>
            <w:tcW w:w="936" w:type="dxa"/>
          </w:tcPr>
          <w:p w14:paraId="40818317" w14:textId="77777777" w:rsidR="009575A3" w:rsidRPr="00276552" w:rsidRDefault="009575A3" w:rsidP="001636BD">
            <w:pPr>
              <w:jc w:val="center"/>
              <w:rPr>
                <w:sz w:val="32"/>
                <w:szCs w:val="32"/>
              </w:rPr>
            </w:pPr>
          </w:p>
        </w:tc>
        <w:tc>
          <w:tcPr>
            <w:tcW w:w="868" w:type="dxa"/>
          </w:tcPr>
          <w:p w14:paraId="438EE30B" w14:textId="77777777" w:rsidR="009575A3" w:rsidRDefault="009575A3" w:rsidP="001636BD">
            <w:pPr>
              <w:jc w:val="center"/>
            </w:pPr>
          </w:p>
        </w:tc>
        <w:tc>
          <w:tcPr>
            <w:tcW w:w="3600" w:type="dxa"/>
          </w:tcPr>
          <w:p w14:paraId="306F6E28" w14:textId="77777777" w:rsidR="00BF7BCF" w:rsidRPr="00BF7BCF" w:rsidRDefault="00BF7BCF" w:rsidP="00BF7BCF">
            <w:pPr>
              <w:pStyle w:val="Default"/>
              <w:rPr>
                <w:b/>
                <w:bCs/>
                <w:sz w:val="20"/>
                <w:szCs w:val="20"/>
              </w:rPr>
            </w:pPr>
            <w:r w:rsidRPr="00BF7BCF">
              <w:rPr>
                <w:b/>
                <w:bCs/>
                <w:sz w:val="20"/>
                <w:szCs w:val="20"/>
              </w:rPr>
              <w:t>Digital Electronics &amp; Microprocessor (2018304) (Saurav)</w:t>
            </w:r>
          </w:p>
          <w:p w14:paraId="5BA90718" w14:textId="77777777" w:rsidR="009575A3" w:rsidRPr="00BF7BCF" w:rsidRDefault="009575A3" w:rsidP="001636BD">
            <w:pPr>
              <w:jc w:val="center"/>
              <w:rPr>
                <w:b/>
                <w:bCs/>
              </w:rPr>
            </w:pPr>
          </w:p>
        </w:tc>
        <w:tc>
          <w:tcPr>
            <w:tcW w:w="929" w:type="dxa"/>
            <w:vMerge/>
          </w:tcPr>
          <w:p w14:paraId="7E820559" w14:textId="77777777" w:rsidR="009575A3" w:rsidRDefault="009575A3" w:rsidP="001636BD">
            <w:pPr>
              <w:jc w:val="center"/>
            </w:pPr>
          </w:p>
        </w:tc>
        <w:tc>
          <w:tcPr>
            <w:tcW w:w="803" w:type="dxa"/>
          </w:tcPr>
          <w:p w14:paraId="5D141B2B" w14:textId="77777777" w:rsidR="009575A3" w:rsidRDefault="009575A3" w:rsidP="001636BD">
            <w:pPr>
              <w:jc w:val="center"/>
            </w:pPr>
          </w:p>
        </w:tc>
        <w:tc>
          <w:tcPr>
            <w:tcW w:w="888" w:type="dxa"/>
          </w:tcPr>
          <w:p w14:paraId="676339EE" w14:textId="77777777" w:rsidR="009575A3" w:rsidRDefault="009575A3" w:rsidP="001636BD">
            <w:pPr>
              <w:jc w:val="center"/>
            </w:pPr>
          </w:p>
        </w:tc>
        <w:tc>
          <w:tcPr>
            <w:tcW w:w="861" w:type="dxa"/>
          </w:tcPr>
          <w:p w14:paraId="64B23C38" w14:textId="77777777" w:rsidR="009575A3" w:rsidRDefault="009575A3" w:rsidP="001636BD">
            <w:pPr>
              <w:jc w:val="center"/>
            </w:pPr>
          </w:p>
        </w:tc>
      </w:tr>
      <w:tr w:rsidR="009575A3" w14:paraId="5FAB71A8" w14:textId="77777777" w:rsidTr="001E13F3">
        <w:trPr>
          <w:trHeight w:val="731"/>
        </w:trPr>
        <w:tc>
          <w:tcPr>
            <w:tcW w:w="1251" w:type="dxa"/>
          </w:tcPr>
          <w:p w14:paraId="083E8512" w14:textId="77777777" w:rsidR="009575A3" w:rsidRPr="00276552" w:rsidRDefault="009575A3" w:rsidP="001636BD">
            <w:pPr>
              <w:jc w:val="center"/>
              <w:rPr>
                <w:sz w:val="36"/>
                <w:szCs w:val="36"/>
              </w:rPr>
            </w:pPr>
            <w:r w:rsidRPr="00276552">
              <w:rPr>
                <w:sz w:val="36"/>
                <w:szCs w:val="36"/>
              </w:rPr>
              <w:t>WED</w:t>
            </w:r>
          </w:p>
        </w:tc>
        <w:tc>
          <w:tcPr>
            <w:tcW w:w="936" w:type="dxa"/>
          </w:tcPr>
          <w:p w14:paraId="6183BA03" w14:textId="07569794" w:rsidR="009575A3" w:rsidRPr="009575A3" w:rsidRDefault="009575A3" w:rsidP="00407FC1">
            <w:pPr>
              <w:rPr>
                <w:sz w:val="32"/>
                <w:szCs w:val="32"/>
              </w:rPr>
            </w:pPr>
          </w:p>
        </w:tc>
        <w:tc>
          <w:tcPr>
            <w:tcW w:w="868" w:type="dxa"/>
          </w:tcPr>
          <w:p w14:paraId="1583E0F4" w14:textId="77777777" w:rsidR="009575A3" w:rsidRDefault="009575A3" w:rsidP="001636BD">
            <w:pPr>
              <w:jc w:val="center"/>
            </w:pPr>
          </w:p>
        </w:tc>
        <w:tc>
          <w:tcPr>
            <w:tcW w:w="3600" w:type="dxa"/>
          </w:tcPr>
          <w:p w14:paraId="62D40309" w14:textId="77777777" w:rsidR="00BF7BCF" w:rsidRPr="00BF7BCF" w:rsidRDefault="00BF7BCF" w:rsidP="00BF7BCF">
            <w:pPr>
              <w:pStyle w:val="Default"/>
              <w:rPr>
                <w:b/>
                <w:bCs/>
                <w:sz w:val="20"/>
                <w:szCs w:val="20"/>
              </w:rPr>
            </w:pPr>
            <w:r w:rsidRPr="00BF7BCF">
              <w:rPr>
                <w:b/>
                <w:bCs/>
                <w:sz w:val="20"/>
                <w:szCs w:val="20"/>
              </w:rPr>
              <w:t>Digital Electronics &amp; Microprocessor (2018304) (Saurav)</w:t>
            </w:r>
          </w:p>
          <w:p w14:paraId="7F59BEA3" w14:textId="77777777" w:rsidR="009575A3" w:rsidRPr="00BF7BCF" w:rsidRDefault="009575A3" w:rsidP="001636BD">
            <w:pPr>
              <w:jc w:val="center"/>
              <w:rPr>
                <w:b/>
                <w:bCs/>
              </w:rPr>
            </w:pPr>
          </w:p>
        </w:tc>
        <w:tc>
          <w:tcPr>
            <w:tcW w:w="929" w:type="dxa"/>
            <w:vMerge/>
          </w:tcPr>
          <w:p w14:paraId="30F376CA" w14:textId="77777777" w:rsidR="009575A3" w:rsidRDefault="009575A3" w:rsidP="001636BD">
            <w:pPr>
              <w:jc w:val="center"/>
            </w:pPr>
          </w:p>
        </w:tc>
        <w:tc>
          <w:tcPr>
            <w:tcW w:w="803" w:type="dxa"/>
          </w:tcPr>
          <w:p w14:paraId="0720FBBA" w14:textId="77777777" w:rsidR="009575A3" w:rsidRDefault="009575A3" w:rsidP="001636BD">
            <w:pPr>
              <w:jc w:val="center"/>
            </w:pPr>
          </w:p>
        </w:tc>
        <w:tc>
          <w:tcPr>
            <w:tcW w:w="888" w:type="dxa"/>
          </w:tcPr>
          <w:p w14:paraId="1765C7F8" w14:textId="77777777" w:rsidR="009575A3" w:rsidRDefault="009575A3" w:rsidP="001636BD">
            <w:pPr>
              <w:jc w:val="center"/>
            </w:pPr>
          </w:p>
        </w:tc>
        <w:tc>
          <w:tcPr>
            <w:tcW w:w="861" w:type="dxa"/>
          </w:tcPr>
          <w:p w14:paraId="36B52DD1" w14:textId="77777777" w:rsidR="009575A3" w:rsidRDefault="009575A3" w:rsidP="001636BD">
            <w:pPr>
              <w:jc w:val="center"/>
            </w:pPr>
          </w:p>
        </w:tc>
      </w:tr>
      <w:tr w:rsidR="00407FC1" w14:paraId="727FEB17" w14:textId="77777777" w:rsidTr="001E13F3">
        <w:trPr>
          <w:trHeight w:val="690"/>
        </w:trPr>
        <w:tc>
          <w:tcPr>
            <w:tcW w:w="1251" w:type="dxa"/>
          </w:tcPr>
          <w:p w14:paraId="4F3425DA" w14:textId="77777777" w:rsidR="00407FC1" w:rsidRPr="00276552" w:rsidRDefault="00407FC1" w:rsidP="00407FC1">
            <w:pPr>
              <w:jc w:val="center"/>
              <w:rPr>
                <w:sz w:val="36"/>
                <w:szCs w:val="36"/>
              </w:rPr>
            </w:pPr>
            <w:r w:rsidRPr="00276552">
              <w:rPr>
                <w:sz w:val="36"/>
                <w:szCs w:val="36"/>
              </w:rPr>
              <w:t>THU</w:t>
            </w:r>
          </w:p>
        </w:tc>
        <w:tc>
          <w:tcPr>
            <w:tcW w:w="936" w:type="dxa"/>
          </w:tcPr>
          <w:p w14:paraId="1E9D04A6" w14:textId="2001AF35" w:rsidR="00407FC1" w:rsidRPr="009575A3" w:rsidRDefault="00407FC1" w:rsidP="00407FC1">
            <w:pPr>
              <w:rPr>
                <w:sz w:val="32"/>
                <w:szCs w:val="32"/>
              </w:rPr>
            </w:pPr>
          </w:p>
        </w:tc>
        <w:tc>
          <w:tcPr>
            <w:tcW w:w="868" w:type="dxa"/>
          </w:tcPr>
          <w:p w14:paraId="08C80FBA" w14:textId="77777777" w:rsidR="00407FC1" w:rsidRDefault="00407FC1" w:rsidP="00407FC1">
            <w:pPr>
              <w:jc w:val="center"/>
            </w:pPr>
          </w:p>
        </w:tc>
        <w:tc>
          <w:tcPr>
            <w:tcW w:w="3600" w:type="dxa"/>
          </w:tcPr>
          <w:p w14:paraId="7E10079E" w14:textId="77777777" w:rsidR="00407FC1" w:rsidRDefault="00407FC1" w:rsidP="00407FC1">
            <w:pPr>
              <w:jc w:val="center"/>
            </w:pPr>
          </w:p>
        </w:tc>
        <w:tc>
          <w:tcPr>
            <w:tcW w:w="929" w:type="dxa"/>
            <w:vMerge/>
          </w:tcPr>
          <w:p w14:paraId="48012951" w14:textId="77777777" w:rsidR="00407FC1" w:rsidRDefault="00407FC1" w:rsidP="00407FC1">
            <w:pPr>
              <w:jc w:val="center"/>
            </w:pPr>
          </w:p>
        </w:tc>
        <w:tc>
          <w:tcPr>
            <w:tcW w:w="803" w:type="dxa"/>
          </w:tcPr>
          <w:p w14:paraId="6F9AD812" w14:textId="77777777" w:rsidR="00407FC1" w:rsidRDefault="00407FC1" w:rsidP="00407FC1">
            <w:pPr>
              <w:jc w:val="center"/>
            </w:pPr>
          </w:p>
        </w:tc>
        <w:tc>
          <w:tcPr>
            <w:tcW w:w="888" w:type="dxa"/>
          </w:tcPr>
          <w:p w14:paraId="22602DF7" w14:textId="77777777" w:rsidR="00407FC1" w:rsidRDefault="00407FC1" w:rsidP="00407FC1">
            <w:pPr>
              <w:jc w:val="center"/>
            </w:pPr>
          </w:p>
        </w:tc>
        <w:tc>
          <w:tcPr>
            <w:tcW w:w="861" w:type="dxa"/>
          </w:tcPr>
          <w:p w14:paraId="5ED02748" w14:textId="77777777" w:rsidR="00407FC1" w:rsidRDefault="00407FC1" w:rsidP="00407FC1">
            <w:pPr>
              <w:jc w:val="center"/>
            </w:pPr>
          </w:p>
        </w:tc>
      </w:tr>
      <w:tr w:rsidR="00407FC1" w14:paraId="3D43A2CC" w14:textId="77777777" w:rsidTr="001E13F3">
        <w:trPr>
          <w:trHeight w:val="690"/>
        </w:trPr>
        <w:tc>
          <w:tcPr>
            <w:tcW w:w="1251" w:type="dxa"/>
          </w:tcPr>
          <w:p w14:paraId="306ACDD0" w14:textId="77777777" w:rsidR="00407FC1" w:rsidRPr="00276552" w:rsidRDefault="00407FC1" w:rsidP="00407FC1">
            <w:pPr>
              <w:jc w:val="center"/>
              <w:rPr>
                <w:sz w:val="36"/>
                <w:szCs w:val="36"/>
              </w:rPr>
            </w:pPr>
            <w:r w:rsidRPr="00276552">
              <w:rPr>
                <w:sz w:val="36"/>
                <w:szCs w:val="36"/>
              </w:rPr>
              <w:t>FRI</w:t>
            </w:r>
          </w:p>
        </w:tc>
        <w:tc>
          <w:tcPr>
            <w:tcW w:w="936" w:type="dxa"/>
          </w:tcPr>
          <w:p w14:paraId="0C66732A" w14:textId="7BAB3EB2" w:rsidR="00407FC1" w:rsidRPr="009575A3" w:rsidRDefault="00407FC1" w:rsidP="00407FC1">
            <w:pPr>
              <w:rPr>
                <w:sz w:val="32"/>
                <w:szCs w:val="32"/>
              </w:rPr>
            </w:pPr>
          </w:p>
        </w:tc>
        <w:tc>
          <w:tcPr>
            <w:tcW w:w="868" w:type="dxa"/>
          </w:tcPr>
          <w:p w14:paraId="515CDA7D" w14:textId="77777777" w:rsidR="00407FC1" w:rsidRDefault="00407FC1" w:rsidP="00407FC1">
            <w:pPr>
              <w:jc w:val="center"/>
            </w:pPr>
          </w:p>
        </w:tc>
        <w:tc>
          <w:tcPr>
            <w:tcW w:w="3600" w:type="dxa"/>
          </w:tcPr>
          <w:p w14:paraId="7236CB25" w14:textId="77777777" w:rsidR="00407FC1" w:rsidRDefault="00407FC1" w:rsidP="00407FC1">
            <w:pPr>
              <w:jc w:val="center"/>
            </w:pPr>
          </w:p>
        </w:tc>
        <w:tc>
          <w:tcPr>
            <w:tcW w:w="929" w:type="dxa"/>
            <w:vMerge/>
          </w:tcPr>
          <w:p w14:paraId="3B1C2D33" w14:textId="77777777" w:rsidR="00407FC1" w:rsidRDefault="00407FC1" w:rsidP="00407FC1">
            <w:pPr>
              <w:jc w:val="center"/>
            </w:pPr>
          </w:p>
        </w:tc>
        <w:tc>
          <w:tcPr>
            <w:tcW w:w="803" w:type="dxa"/>
          </w:tcPr>
          <w:p w14:paraId="42FEC097" w14:textId="77777777" w:rsidR="00407FC1" w:rsidRDefault="00407FC1" w:rsidP="00407FC1">
            <w:pPr>
              <w:jc w:val="center"/>
            </w:pPr>
          </w:p>
        </w:tc>
        <w:tc>
          <w:tcPr>
            <w:tcW w:w="888" w:type="dxa"/>
          </w:tcPr>
          <w:p w14:paraId="422F2A23" w14:textId="77777777" w:rsidR="00407FC1" w:rsidRDefault="00407FC1" w:rsidP="00407FC1">
            <w:pPr>
              <w:jc w:val="center"/>
            </w:pPr>
          </w:p>
        </w:tc>
        <w:tc>
          <w:tcPr>
            <w:tcW w:w="861" w:type="dxa"/>
          </w:tcPr>
          <w:p w14:paraId="26704CEB" w14:textId="77777777" w:rsidR="00407FC1" w:rsidRDefault="00407FC1" w:rsidP="00407FC1">
            <w:pPr>
              <w:jc w:val="center"/>
            </w:pPr>
          </w:p>
        </w:tc>
      </w:tr>
      <w:tr w:rsidR="00407FC1" w14:paraId="2E7BF1F6" w14:textId="77777777" w:rsidTr="001E13F3">
        <w:trPr>
          <w:trHeight w:val="731"/>
        </w:trPr>
        <w:tc>
          <w:tcPr>
            <w:tcW w:w="1251" w:type="dxa"/>
          </w:tcPr>
          <w:p w14:paraId="66C93443" w14:textId="77777777" w:rsidR="00407FC1" w:rsidRPr="00276552" w:rsidRDefault="00407FC1" w:rsidP="00407FC1">
            <w:pPr>
              <w:jc w:val="center"/>
              <w:rPr>
                <w:sz w:val="36"/>
                <w:szCs w:val="36"/>
              </w:rPr>
            </w:pPr>
            <w:r w:rsidRPr="00276552">
              <w:rPr>
                <w:sz w:val="36"/>
                <w:szCs w:val="36"/>
              </w:rPr>
              <w:t>SAT</w:t>
            </w:r>
          </w:p>
        </w:tc>
        <w:tc>
          <w:tcPr>
            <w:tcW w:w="936" w:type="dxa"/>
          </w:tcPr>
          <w:p w14:paraId="4FE6EB78" w14:textId="77777777" w:rsidR="00407FC1" w:rsidRDefault="00407FC1" w:rsidP="00407FC1">
            <w:pPr>
              <w:jc w:val="center"/>
            </w:pPr>
          </w:p>
        </w:tc>
        <w:tc>
          <w:tcPr>
            <w:tcW w:w="868" w:type="dxa"/>
          </w:tcPr>
          <w:p w14:paraId="68E44178" w14:textId="77777777" w:rsidR="00407FC1" w:rsidRDefault="00407FC1" w:rsidP="00407FC1">
            <w:pPr>
              <w:jc w:val="center"/>
            </w:pPr>
          </w:p>
        </w:tc>
        <w:tc>
          <w:tcPr>
            <w:tcW w:w="3600" w:type="dxa"/>
          </w:tcPr>
          <w:p w14:paraId="17B0817F" w14:textId="77777777" w:rsidR="00407FC1" w:rsidRDefault="00407FC1" w:rsidP="00407FC1">
            <w:pPr>
              <w:jc w:val="center"/>
            </w:pPr>
          </w:p>
        </w:tc>
        <w:tc>
          <w:tcPr>
            <w:tcW w:w="929" w:type="dxa"/>
            <w:vMerge/>
          </w:tcPr>
          <w:p w14:paraId="6964A400" w14:textId="77777777" w:rsidR="00407FC1" w:rsidRDefault="00407FC1" w:rsidP="00407FC1">
            <w:pPr>
              <w:jc w:val="center"/>
            </w:pPr>
          </w:p>
        </w:tc>
        <w:tc>
          <w:tcPr>
            <w:tcW w:w="803" w:type="dxa"/>
          </w:tcPr>
          <w:p w14:paraId="54F47D0C" w14:textId="77777777" w:rsidR="00407FC1" w:rsidRDefault="00407FC1" w:rsidP="00407FC1">
            <w:pPr>
              <w:jc w:val="center"/>
            </w:pPr>
          </w:p>
        </w:tc>
        <w:tc>
          <w:tcPr>
            <w:tcW w:w="888" w:type="dxa"/>
          </w:tcPr>
          <w:p w14:paraId="426E2886" w14:textId="77777777" w:rsidR="00407FC1" w:rsidRDefault="00407FC1" w:rsidP="00407FC1">
            <w:pPr>
              <w:jc w:val="center"/>
            </w:pPr>
          </w:p>
        </w:tc>
        <w:tc>
          <w:tcPr>
            <w:tcW w:w="861" w:type="dxa"/>
          </w:tcPr>
          <w:p w14:paraId="17157D7D" w14:textId="77777777" w:rsidR="00407FC1" w:rsidRDefault="00407FC1" w:rsidP="00407FC1">
            <w:pPr>
              <w:jc w:val="center"/>
            </w:pPr>
          </w:p>
        </w:tc>
      </w:tr>
    </w:tbl>
    <w:p w14:paraId="63FE4421" w14:textId="77777777" w:rsidR="00586805" w:rsidRDefault="00586805" w:rsidP="008951DA">
      <w:pPr>
        <w:pStyle w:val="NoSpacing"/>
        <w:rPr>
          <w:b/>
          <w:sz w:val="28"/>
        </w:rPr>
      </w:pPr>
    </w:p>
    <w:p w14:paraId="2C88970E" w14:textId="77777777" w:rsidR="00586805" w:rsidRDefault="00586805" w:rsidP="00586805">
      <w:pPr>
        <w:pStyle w:val="NoSpacing"/>
        <w:jc w:val="center"/>
        <w:rPr>
          <w:b/>
          <w:sz w:val="32"/>
        </w:rPr>
      </w:pPr>
    </w:p>
    <w:p w14:paraId="0F17D19A" w14:textId="77777777" w:rsidR="002C5818" w:rsidRDefault="002C5818" w:rsidP="00586805">
      <w:pPr>
        <w:pStyle w:val="NoSpacing"/>
        <w:jc w:val="center"/>
        <w:rPr>
          <w:b/>
          <w:sz w:val="32"/>
        </w:rPr>
      </w:pPr>
    </w:p>
    <w:p w14:paraId="1FD0A86F" w14:textId="77777777" w:rsidR="002C5818" w:rsidRDefault="002C5818" w:rsidP="00586805">
      <w:pPr>
        <w:pStyle w:val="NoSpacing"/>
        <w:jc w:val="center"/>
        <w:rPr>
          <w:b/>
          <w:sz w:val="32"/>
        </w:rPr>
      </w:pPr>
    </w:p>
    <w:p w14:paraId="60C3C43F" w14:textId="77777777" w:rsidR="0020650A" w:rsidRDefault="0020650A" w:rsidP="0020650A">
      <w:pPr>
        <w:pStyle w:val="NoSpacing"/>
        <w:rPr>
          <w:rFonts w:ascii="Times New Roman" w:eastAsia="Times New Roman" w:hAnsi="Times New Roman" w:cs="Times New Roman"/>
          <w:b/>
        </w:rPr>
      </w:pPr>
    </w:p>
    <w:p w14:paraId="514C8DDC" w14:textId="77777777" w:rsidR="0020650A" w:rsidRDefault="0020650A" w:rsidP="0020650A">
      <w:pPr>
        <w:pStyle w:val="NoSpacing"/>
        <w:rPr>
          <w:rFonts w:ascii="Times New Roman" w:eastAsia="Times New Roman" w:hAnsi="Times New Roman" w:cs="Times New Roman"/>
          <w:b/>
        </w:rPr>
      </w:pPr>
      <w:r>
        <w:rPr>
          <w:rFonts w:ascii="Times New Roman" w:eastAsia="Times New Roman" w:hAnsi="Times New Roman" w:cs="Times New Roman"/>
          <w:b/>
        </w:rPr>
        <w:t>GOVERNMENT POLYTECHNIC CHAPRA</w:t>
      </w:r>
    </w:p>
    <w:p w14:paraId="00EB1D1F" w14:textId="786B1FC4" w:rsidR="0020650A" w:rsidRDefault="0020650A" w:rsidP="0020650A">
      <w:pPr>
        <w:spacing w:after="100"/>
        <w:ind w:right="4950"/>
      </w:pPr>
      <w:r>
        <w:rPr>
          <w:rFonts w:ascii="Times New Roman" w:eastAsia="Times New Roman" w:hAnsi="Times New Roman" w:cs="Times New Roman"/>
          <w:b/>
          <w:sz w:val="18"/>
        </w:rPr>
        <w:t>CLASS ROUTINE FOR DIPLOMA  3</w:t>
      </w:r>
      <w:r w:rsidRPr="0020650A">
        <w:rPr>
          <w:rFonts w:ascii="Times New Roman" w:eastAsia="Times New Roman" w:hAnsi="Times New Roman" w:cs="Times New Roman"/>
          <w:b/>
          <w:sz w:val="18"/>
          <w:vertAlign w:val="superscript"/>
        </w:rPr>
        <w:t>rd</w:t>
      </w:r>
      <w:r>
        <w:rPr>
          <w:rFonts w:ascii="Times New Roman" w:eastAsia="Times New Roman" w:hAnsi="Times New Roman" w:cs="Times New Roman"/>
          <w:b/>
          <w:sz w:val="18"/>
        </w:rPr>
        <w:t xml:space="preserve"> SEMESTER CS- Computer Science Engineering</w:t>
      </w:r>
    </w:p>
    <w:p w14:paraId="15428E20" w14:textId="77777777" w:rsidR="0020650A" w:rsidRDefault="0020650A" w:rsidP="0020650A">
      <w:pPr>
        <w:pStyle w:val="NoSpacing"/>
        <w:rPr>
          <w:b/>
          <w:sz w:val="32"/>
        </w:rPr>
      </w:pPr>
      <w:r w:rsidRPr="00494061">
        <w:rPr>
          <w:b/>
          <w:sz w:val="32"/>
        </w:rPr>
        <w:t>Student list</w:t>
      </w:r>
    </w:p>
    <w:p w14:paraId="22DA799A" w14:textId="550E02B7" w:rsidR="002C5818" w:rsidRDefault="0020650A" w:rsidP="0020650A">
      <w:pPr>
        <w:pStyle w:val="NoSpacing"/>
        <w:rPr>
          <w:b/>
          <w:sz w:val="32"/>
        </w:rPr>
      </w:pPr>
      <w:r>
        <w:rPr>
          <w:b/>
          <w:sz w:val="32"/>
        </w:rPr>
        <w:t>Computer Science Engineering.</w:t>
      </w:r>
    </w:p>
    <w:p w14:paraId="3277C32A" w14:textId="77777777" w:rsidR="002C5818" w:rsidRDefault="002C5818" w:rsidP="00586805">
      <w:pPr>
        <w:pStyle w:val="NoSpacing"/>
        <w:jc w:val="center"/>
        <w:rPr>
          <w:b/>
          <w:sz w:val="32"/>
        </w:rPr>
      </w:pPr>
    </w:p>
    <w:tbl>
      <w:tblPr>
        <w:tblW w:w="3700" w:type="dxa"/>
        <w:tblLook w:val="04A0" w:firstRow="1" w:lastRow="0" w:firstColumn="1" w:lastColumn="0" w:noHBand="0" w:noVBand="1"/>
      </w:tblPr>
      <w:tblGrid>
        <w:gridCol w:w="1720"/>
        <w:gridCol w:w="1980"/>
      </w:tblGrid>
      <w:tr w:rsidR="008C4F41" w:rsidRPr="008C4F41" w14:paraId="24E57EBF" w14:textId="77777777" w:rsidTr="008C4F41">
        <w:trPr>
          <w:trHeight w:val="510"/>
        </w:trPr>
        <w:tc>
          <w:tcPr>
            <w:tcW w:w="3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4CE92" w14:textId="77777777" w:rsidR="008C4F41" w:rsidRPr="008C4F41" w:rsidRDefault="008C4F41" w:rsidP="008C4F41">
            <w:pPr>
              <w:spacing w:after="0" w:line="240" w:lineRule="auto"/>
              <w:rPr>
                <w:rFonts w:ascii="Calibri" w:eastAsia="Times New Roman" w:hAnsi="Calibri" w:cs="Calibri"/>
                <w:b/>
                <w:bCs/>
                <w:color w:val="000000"/>
                <w:sz w:val="24"/>
                <w:szCs w:val="24"/>
              </w:rPr>
            </w:pPr>
            <w:r w:rsidRPr="008C4F41">
              <w:rPr>
                <w:rFonts w:ascii="Calibri" w:eastAsia="Times New Roman" w:hAnsi="Calibri" w:cs="Calibri"/>
                <w:b/>
                <w:bCs/>
                <w:color w:val="000000"/>
                <w:sz w:val="24"/>
                <w:szCs w:val="24"/>
              </w:rPr>
              <w:t xml:space="preserve">Branch-Computer Sc.&amp; </w:t>
            </w:r>
            <w:proofErr w:type="spellStart"/>
            <w:r w:rsidRPr="008C4F41">
              <w:rPr>
                <w:rFonts w:ascii="Calibri" w:eastAsia="Times New Roman" w:hAnsi="Calibri" w:cs="Calibri"/>
                <w:b/>
                <w:bCs/>
                <w:color w:val="000000"/>
                <w:sz w:val="24"/>
                <w:szCs w:val="24"/>
              </w:rPr>
              <w:t>Engg</w:t>
            </w:r>
            <w:proofErr w:type="spellEnd"/>
            <w:r w:rsidRPr="008C4F41">
              <w:rPr>
                <w:rFonts w:ascii="Calibri" w:eastAsia="Times New Roman" w:hAnsi="Calibri" w:cs="Calibri"/>
                <w:b/>
                <w:bCs/>
                <w:color w:val="000000"/>
                <w:sz w:val="24"/>
                <w:szCs w:val="24"/>
              </w:rPr>
              <w:t>.</w:t>
            </w:r>
          </w:p>
        </w:tc>
      </w:tr>
      <w:tr w:rsidR="008C4F41" w:rsidRPr="008C4F41" w14:paraId="085850FF" w14:textId="77777777" w:rsidTr="008C4F41">
        <w:trPr>
          <w:trHeight w:val="435"/>
        </w:trPr>
        <w:tc>
          <w:tcPr>
            <w:tcW w:w="37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3C38B6" w14:textId="77777777" w:rsidR="008C4F41" w:rsidRPr="008C4F41" w:rsidRDefault="008C4F41" w:rsidP="008C4F41">
            <w:pPr>
              <w:spacing w:after="0" w:line="240" w:lineRule="auto"/>
              <w:rPr>
                <w:rFonts w:ascii="Calibri" w:eastAsia="Times New Roman" w:hAnsi="Calibri" w:cs="Calibri"/>
                <w:b/>
                <w:bCs/>
                <w:color w:val="000000"/>
                <w:sz w:val="24"/>
                <w:szCs w:val="24"/>
              </w:rPr>
            </w:pPr>
            <w:r w:rsidRPr="008C4F41">
              <w:rPr>
                <w:rFonts w:ascii="Calibri" w:eastAsia="Times New Roman" w:hAnsi="Calibri" w:cs="Calibri"/>
                <w:b/>
                <w:bCs/>
                <w:color w:val="000000"/>
                <w:sz w:val="24"/>
                <w:szCs w:val="24"/>
              </w:rPr>
              <w:t>Subject-</w:t>
            </w:r>
          </w:p>
        </w:tc>
      </w:tr>
      <w:tr w:rsidR="008C4F41" w:rsidRPr="008C4F41" w14:paraId="458B11F2" w14:textId="77777777" w:rsidTr="008C4F41">
        <w:trPr>
          <w:trHeight w:val="52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F2806ED" w14:textId="77777777" w:rsidR="008C4F41" w:rsidRPr="008C4F41" w:rsidRDefault="008C4F41" w:rsidP="008C4F41">
            <w:pPr>
              <w:spacing w:after="0" w:line="240" w:lineRule="auto"/>
              <w:rPr>
                <w:rFonts w:ascii="Calibri" w:eastAsia="Times New Roman" w:hAnsi="Calibri" w:cs="Calibri"/>
                <w:b/>
                <w:bCs/>
                <w:color w:val="000000"/>
                <w:sz w:val="18"/>
                <w:szCs w:val="18"/>
              </w:rPr>
            </w:pPr>
            <w:r w:rsidRPr="008C4F41">
              <w:rPr>
                <w:rFonts w:ascii="Calibri" w:eastAsia="Times New Roman" w:hAnsi="Calibri" w:cs="Calibri"/>
                <w:b/>
                <w:bCs/>
                <w:color w:val="000000"/>
                <w:sz w:val="18"/>
                <w:szCs w:val="18"/>
              </w:rPr>
              <w:t>Roll Number</w:t>
            </w:r>
          </w:p>
        </w:tc>
        <w:tc>
          <w:tcPr>
            <w:tcW w:w="1980" w:type="dxa"/>
            <w:tcBorders>
              <w:top w:val="nil"/>
              <w:left w:val="nil"/>
              <w:bottom w:val="single" w:sz="4" w:space="0" w:color="auto"/>
              <w:right w:val="single" w:sz="4" w:space="0" w:color="auto"/>
            </w:tcBorders>
            <w:shd w:val="clear" w:color="auto" w:fill="auto"/>
            <w:noWrap/>
            <w:vAlign w:val="center"/>
            <w:hideMark/>
          </w:tcPr>
          <w:p w14:paraId="7D9E8617" w14:textId="77777777" w:rsidR="008C4F41" w:rsidRPr="008C4F41" w:rsidRDefault="008C4F41" w:rsidP="008C4F41">
            <w:pPr>
              <w:spacing w:after="0" w:line="240" w:lineRule="auto"/>
              <w:rPr>
                <w:rFonts w:ascii="Calibri" w:eastAsia="Times New Roman" w:hAnsi="Calibri" w:cs="Calibri"/>
                <w:b/>
                <w:bCs/>
                <w:color w:val="000000"/>
                <w:sz w:val="18"/>
                <w:szCs w:val="18"/>
              </w:rPr>
            </w:pPr>
            <w:r w:rsidRPr="008C4F41">
              <w:rPr>
                <w:rFonts w:ascii="Calibri" w:eastAsia="Times New Roman" w:hAnsi="Calibri" w:cs="Calibri"/>
                <w:b/>
                <w:bCs/>
                <w:color w:val="000000"/>
                <w:sz w:val="18"/>
                <w:szCs w:val="18"/>
              </w:rPr>
              <w:t>Name Of the Student</w:t>
            </w:r>
          </w:p>
        </w:tc>
      </w:tr>
      <w:tr w:rsidR="008C4F41" w:rsidRPr="008C4F41" w14:paraId="6A107EDB"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033C58D8" w14:textId="08BA8A3E"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1821001</w:t>
            </w:r>
          </w:p>
        </w:tc>
        <w:tc>
          <w:tcPr>
            <w:tcW w:w="1980" w:type="dxa"/>
            <w:tcBorders>
              <w:top w:val="nil"/>
              <w:left w:val="nil"/>
              <w:bottom w:val="single" w:sz="4" w:space="0" w:color="auto"/>
              <w:right w:val="single" w:sz="4" w:space="0" w:color="auto"/>
            </w:tcBorders>
            <w:shd w:val="clear" w:color="FFFFFF" w:fill="FFFFFF"/>
            <w:vAlign w:val="center"/>
            <w:hideMark/>
          </w:tcPr>
          <w:p w14:paraId="3D290779"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ANU KUMARI</w:t>
            </w:r>
          </w:p>
        </w:tc>
      </w:tr>
      <w:tr w:rsidR="008C4F41" w:rsidRPr="008C4F41" w14:paraId="5CCB0486"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15DF767F" w14:textId="574FF68B"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1821002</w:t>
            </w:r>
          </w:p>
        </w:tc>
        <w:tc>
          <w:tcPr>
            <w:tcW w:w="1980" w:type="dxa"/>
            <w:tcBorders>
              <w:top w:val="nil"/>
              <w:left w:val="nil"/>
              <w:bottom w:val="single" w:sz="4" w:space="0" w:color="auto"/>
              <w:right w:val="single" w:sz="4" w:space="0" w:color="auto"/>
            </w:tcBorders>
            <w:shd w:val="clear" w:color="FFFFFF" w:fill="FFFFFF"/>
            <w:vAlign w:val="center"/>
            <w:hideMark/>
          </w:tcPr>
          <w:p w14:paraId="38D19EEF"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VINAY KUMAR</w:t>
            </w:r>
          </w:p>
        </w:tc>
      </w:tr>
      <w:tr w:rsidR="008C4F41" w:rsidRPr="008C4F41" w14:paraId="68FC9E25"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73797061" w14:textId="1928130B"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1821003</w:t>
            </w:r>
          </w:p>
        </w:tc>
        <w:tc>
          <w:tcPr>
            <w:tcW w:w="1980" w:type="dxa"/>
            <w:tcBorders>
              <w:top w:val="nil"/>
              <w:left w:val="nil"/>
              <w:bottom w:val="single" w:sz="4" w:space="0" w:color="auto"/>
              <w:right w:val="single" w:sz="4" w:space="0" w:color="auto"/>
            </w:tcBorders>
            <w:shd w:val="clear" w:color="FFFFFF" w:fill="FFFFFF"/>
            <w:vAlign w:val="center"/>
            <w:hideMark/>
          </w:tcPr>
          <w:p w14:paraId="14D92211"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RANU KUMAR</w:t>
            </w:r>
          </w:p>
        </w:tc>
      </w:tr>
      <w:tr w:rsidR="008C4F41" w:rsidRPr="008C4F41" w14:paraId="79AE8006"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3E4BE595" w14:textId="1509081F"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1821004</w:t>
            </w:r>
          </w:p>
        </w:tc>
        <w:tc>
          <w:tcPr>
            <w:tcW w:w="1980" w:type="dxa"/>
            <w:tcBorders>
              <w:top w:val="nil"/>
              <w:left w:val="nil"/>
              <w:bottom w:val="single" w:sz="4" w:space="0" w:color="auto"/>
              <w:right w:val="single" w:sz="4" w:space="0" w:color="auto"/>
            </w:tcBorders>
            <w:shd w:val="clear" w:color="FFFFFF" w:fill="FFFFFF"/>
            <w:vAlign w:val="center"/>
            <w:hideMark/>
          </w:tcPr>
          <w:p w14:paraId="00B34D70"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ABHIMANYU KUMAR</w:t>
            </w:r>
          </w:p>
        </w:tc>
      </w:tr>
      <w:tr w:rsidR="008C4F41" w:rsidRPr="008C4F41" w14:paraId="6BB34EC6"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36726B2E" w14:textId="2CFAE803"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1821005</w:t>
            </w:r>
          </w:p>
        </w:tc>
        <w:tc>
          <w:tcPr>
            <w:tcW w:w="1980" w:type="dxa"/>
            <w:tcBorders>
              <w:top w:val="nil"/>
              <w:left w:val="nil"/>
              <w:bottom w:val="single" w:sz="4" w:space="0" w:color="auto"/>
              <w:right w:val="single" w:sz="4" w:space="0" w:color="auto"/>
            </w:tcBorders>
            <w:shd w:val="clear" w:color="FFFFFF" w:fill="FFFFFF"/>
            <w:vAlign w:val="center"/>
            <w:hideMark/>
          </w:tcPr>
          <w:p w14:paraId="5E86929C"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AARYAN KUMAR</w:t>
            </w:r>
          </w:p>
        </w:tc>
      </w:tr>
      <w:tr w:rsidR="008C4F41" w:rsidRPr="008C4F41" w14:paraId="5E06B5CF"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58E1F58B" w14:textId="0B7EC3B3"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1821006</w:t>
            </w:r>
          </w:p>
        </w:tc>
        <w:tc>
          <w:tcPr>
            <w:tcW w:w="1980" w:type="dxa"/>
            <w:tcBorders>
              <w:top w:val="nil"/>
              <w:left w:val="nil"/>
              <w:bottom w:val="single" w:sz="4" w:space="0" w:color="auto"/>
              <w:right w:val="single" w:sz="4" w:space="0" w:color="auto"/>
            </w:tcBorders>
            <w:shd w:val="clear" w:color="FFFFFF" w:fill="FFFFFF"/>
            <w:vAlign w:val="center"/>
            <w:hideMark/>
          </w:tcPr>
          <w:p w14:paraId="6F95B9D3"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ANKIT KUMAR</w:t>
            </w:r>
          </w:p>
        </w:tc>
      </w:tr>
      <w:tr w:rsidR="008C4F41" w:rsidRPr="008C4F41" w14:paraId="1556A95A" w14:textId="77777777" w:rsidTr="008C4F41">
        <w:trPr>
          <w:trHeight w:val="510"/>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42799E3D" w14:textId="72E8EC7C"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1821008</w:t>
            </w:r>
          </w:p>
        </w:tc>
        <w:tc>
          <w:tcPr>
            <w:tcW w:w="1980" w:type="dxa"/>
            <w:tcBorders>
              <w:top w:val="nil"/>
              <w:left w:val="nil"/>
              <w:bottom w:val="single" w:sz="4" w:space="0" w:color="auto"/>
              <w:right w:val="single" w:sz="4" w:space="0" w:color="auto"/>
            </w:tcBorders>
            <w:shd w:val="clear" w:color="FFFFFF" w:fill="FFFFFF"/>
            <w:vAlign w:val="center"/>
            <w:hideMark/>
          </w:tcPr>
          <w:p w14:paraId="4EB87468"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SACHCHIDANAND KUMAR</w:t>
            </w:r>
          </w:p>
        </w:tc>
      </w:tr>
      <w:tr w:rsidR="008C4F41" w:rsidRPr="008C4F41" w14:paraId="40B23082"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38ABA6EE" w14:textId="6815BE11"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1821010</w:t>
            </w:r>
          </w:p>
        </w:tc>
        <w:tc>
          <w:tcPr>
            <w:tcW w:w="1980" w:type="dxa"/>
            <w:tcBorders>
              <w:top w:val="nil"/>
              <w:left w:val="nil"/>
              <w:bottom w:val="single" w:sz="4" w:space="0" w:color="auto"/>
              <w:right w:val="single" w:sz="4" w:space="0" w:color="auto"/>
            </w:tcBorders>
            <w:shd w:val="clear" w:color="FFFFFF" w:fill="FFFFFF"/>
            <w:vAlign w:val="center"/>
            <w:hideMark/>
          </w:tcPr>
          <w:p w14:paraId="2C2FCC02"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MUKESH KUMAR RAY</w:t>
            </w:r>
          </w:p>
        </w:tc>
      </w:tr>
      <w:tr w:rsidR="008C4F41" w:rsidRPr="008C4F41" w14:paraId="6C554F90"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0EFBC585" w14:textId="457CF4F2"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1821012</w:t>
            </w:r>
          </w:p>
        </w:tc>
        <w:tc>
          <w:tcPr>
            <w:tcW w:w="1980" w:type="dxa"/>
            <w:tcBorders>
              <w:top w:val="nil"/>
              <w:left w:val="nil"/>
              <w:bottom w:val="single" w:sz="4" w:space="0" w:color="auto"/>
              <w:right w:val="single" w:sz="4" w:space="0" w:color="auto"/>
            </w:tcBorders>
            <w:shd w:val="clear" w:color="FFFFFF" w:fill="FFFFFF"/>
            <w:vAlign w:val="center"/>
            <w:hideMark/>
          </w:tcPr>
          <w:p w14:paraId="6BD52E12"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ANKIT KUMAR</w:t>
            </w:r>
          </w:p>
        </w:tc>
      </w:tr>
      <w:tr w:rsidR="008C4F41" w:rsidRPr="008C4F41" w14:paraId="0466BCF2"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1FDA3E3A" w14:textId="2355065B"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1821013</w:t>
            </w:r>
          </w:p>
        </w:tc>
        <w:tc>
          <w:tcPr>
            <w:tcW w:w="1980" w:type="dxa"/>
            <w:tcBorders>
              <w:top w:val="nil"/>
              <w:left w:val="nil"/>
              <w:bottom w:val="single" w:sz="4" w:space="0" w:color="auto"/>
              <w:right w:val="single" w:sz="4" w:space="0" w:color="auto"/>
            </w:tcBorders>
            <w:shd w:val="clear" w:color="FFFFFF" w:fill="FFFFFF"/>
            <w:vAlign w:val="center"/>
            <w:hideMark/>
          </w:tcPr>
          <w:p w14:paraId="1291F4BD"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PRIY RANJAN</w:t>
            </w:r>
          </w:p>
        </w:tc>
      </w:tr>
      <w:tr w:rsidR="008C4F41" w:rsidRPr="008C4F41" w14:paraId="3BC5892E"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746B51EC" w14:textId="59BD4C68"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1821014</w:t>
            </w:r>
          </w:p>
        </w:tc>
        <w:tc>
          <w:tcPr>
            <w:tcW w:w="1980" w:type="dxa"/>
            <w:tcBorders>
              <w:top w:val="nil"/>
              <w:left w:val="nil"/>
              <w:bottom w:val="single" w:sz="4" w:space="0" w:color="auto"/>
              <w:right w:val="single" w:sz="4" w:space="0" w:color="auto"/>
            </w:tcBorders>
            <w:shd w:val="clear" w:color="FFFFFF" w:fill="FFFFFF"/>
            <w:vAlign w:val="center"/>
            <w:hideMark/>
          </w:tcPr>
          <w:p w14:paraId="5432CBE9"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AAKASH KUMAR</w:t>
            </w:r>
          </w:p>
        </w:tc>
      </w:tr>
      <w:tr w:rsidR="008C4F41" w:rsidRPr="008C4F41" w14:paraId="799D7C6E"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242C73E4" w14:textId="186D5BE7"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1821015</w:t>
            </w:r>
          </w:p>
        </w:tc>
        <w:tc>
          <w:tcPr>
            <w:tcW w:w="1980" w:type="dxa"/>
            <w:tcBorders>
              <w:top w:val="nil"/>
              <w:left w:val="nil"/>
              <w:bottom w:val="single" w:sz="4" w:space="0" w:color="auto"/>
              <w:right w:val="single" w:sz="4" w:space="0" w:color="auto"/>
            </w:tcBorders>
            <w:shd w:val="clear" w:color="FFFFFF" w:fill="FFFFFF"/>
            <w:vAlign w:val="center"/>
            <w:hideMark/>
          </w:tcPr>
          <w:p w14:paraId="5866C4EC"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AMAN KUMAR</w:t>
            </w:r>
          </w:p>
        </w:tc>
      </w:tr>
      <w:tr w:rsidR="008C4F41" w:rsidRPr="008C4F41" w14:paraId="26898AF7"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29BB7AFA" w14:textId="4FC85B16"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1821016</w:t>
            </w:r>
          </w:p>
        </w:tc>
        <w:tc>
          <w:tcPr>
            <w:tcW w:w="1980" w:type="dxa"/>
            <w:tcBorders>
              <w:top w:val="nil"/>
              <w:left w:val="nil"/>
              <w:bottom w:val="single" w:sz="4" w:space="0" w:color="auto"/>
              <w:right w:val="single" w:sz="4" w:space="0" w:color="auto"/>
            </w:tcBorders>
            <w:shd w:val="clear" w:color="FFFFFF" w:fill="FFFFFF"/>
            <w:vAlign w:val="center"/>
            <w:hideMark/>
          </w:tcPr>
          <w:p w14:paraId="18699BC5"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PRIYANKA KUMARI</w:t>
            </w:r>
          </w:p>
        </w:tc>
      </w:tr>
      <w:tr w:rsidR="008C4F41" w:rsidRPr="008C4F41" w14:paraId="2ED6B3B9" w14:textId="77777777" w:rsidTr="008C4F41">
        <w:trPr>
          <w:trHeight w:val="49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05A4FAA1" w14:textId="4D53BB07"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1821018</w:t>
            </w:r>
          </w:p>
        </w:tc>
        <w:tc>
          <w:tcPr>
            <w:tcW w:w="1980" w:type="dxa"/>
            <w:tcBorders>
              <w:top w:val="nil"/>
              <w:left w:val="nil"/>
              <w:bottom w:val="single" w:sz="4" w:space="0" w:color="auto"/>
              <w:right w:val="single" w:sz="4" w:space="0" w:color="auto"/>
            </w:tcBorders>
            <w:shd w:val="clear" w:color="FFFFFF" w:fill="FFFFFF"/>
            <w:vAlign w:val="center"/>
            <w:hideMark/>
          </w:tcPr>
          <w:p w14:paraId="252F9E40"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ASHISH RANJAN CHAUDHARI</w:t>
            </w:r>
          </w:p>
        </w:tc>
      </w:tr>
      <w:tr w:rsidR="008C4F41" w:rsidRPr="008C4F41" w14:paraId="5FAA876B"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7DB99C11" w14:textId="0E6EC761"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1821019</w:t>
            </w:r>
          </w:p>
        </w:tc>
        <w:tc>
          <w:tcPr>
            <w:tcW w:w="1980" w:type="dxa"/>
            <w:tcBorders>
              <w:top w:val="nil"/>
              <w:left w:val="nil"/>
              <w:bottom w:val="single" w:sz="4" w:space="0" w:color="auto"/>
              <w:right w:val="single" w:sz="4" w:space="0" w:color="auto"/>
            </w:tcBorders>
            <w:shd w:val="clear" w:color="FFFFFF" w:fill="FFFFFF"/>
            <w:vAlign w:val="center"/>
            <w:hideMark/>
          </w:tcPr>
          <w:p w14:paraId="54A52C8A"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DHIRAJ KUMAR</w:t>
            </w:r>
          </w:p>
        </w:tc>
      </w:tr>
      <w:tr w:rsidR="008C4F41" w:rsidRPr="008C4F41" w14:paraId="758DC0CA"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2C19F32E" w14:textId="13CF20B1"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1821020</w:t>
            </w:r>
          </w:p>
        </w:tc>
        <w:tc>
          <w:tcPr>
            <w:tcW w:w="1980" w:type="dxa"/>
            <w:tcBorders>
              <w:top w:val="nil"/>
              <w:left w:val="nil"/>
              <w:bottom w:val="single" w:sz="4" w:space="0" w:color="auto"/>
              <w:right w:val="single" w:sz="4" w:space="0" w:color="auto"/>
            </w:tcBorders>
            <w:shd w:val="clear" w:color="FFFFFF" w:fill="FFFFFF"/>
            <w:vAlign w:val="center"/>
            <w:hideMark/>
          </w:tcPr>
          <w:p w14:paraId="7A930758"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PREM KUMAR SAH</w:t>
            </w:r>
          </w:p>
        </w:tc>
      </w:tr>
      <w:tr w:rsidR="008C4F41" w:rsidRPr="008C4F41" w14:paraId="055B7653"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5A29EF1B" w14:textId="2639D546"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1821021</w:t>
            </w:r>
          </w:p>
        </w:tc>
        <w:tc>
          <w:tcPr>
            <w:tcW w:w="1980" w:type="dxa"/>
            <w:tcBorders>
              <w:top w:val="nil"/>
              <w:left w:val="nil"/>
              <w:bottom w:val="single" w:sz="4" w:space="0" w:color="auto"/>
              <w:right w:val="single" w:sz="4" w:space="0" w:color="auto"/>
            </w:tcBorders>
            <w:shd w:val="clear" w:color="FFFFFF" w:fill="FFFFFF"/>
            <w:vAlign w:val="center"/>
            <w:hideMark/>
          </w:tcPr>
          <w:p w14:paraId="15C6C40A"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GITANJALI MONI</w:t>
            </w:r>
          </w:p>
        </w:tc>
      </w:tr>
      <w:tr w:rsidR="008C4F41" w:rsidRPr="008C4F41" w14:paraId="431BB84F"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20D6F498" w14:textId="06596C74"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1821023</w:t>
            </w:r>
          </w:p>
        </w:tc>
        <w:tc>
          <w:tcPr>
            <w:tcW w:w="1980" w:type="dxa"/>
            <w:tcBorders>
              <w:top w:val="nil"/>
              <w:left w:val="nil"/>
              <w:bottom w:val="single" w:sz="4" w:space="0" w:color="auto"/>
              <w:right w:val="single" w:sz="4" w:space="0" w:color="auto"/>
            </w:tcBorders>
            <w:shd w:val="clear" w:color="FFFFFF" w:fill="FFFFFF"/>
            <w:vAlign w:val="center"/>
            <w:hideMark/>
          </w:tcPr>
          <w:p w14:paraId="717225A9"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SANDEEP KUMAR</w:t>
            </w:r>
          </w:p>
        </w:tc>
      </w:tr>
      <w:tr w:rsidR="008C4F41" w:rsidRPr="008C4F41" w14:paraId="5ECDA339"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197A888A" w14:textId="02D6D86B"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1821024</w:t>
            </w:r>
          </w:p>
        </w:tc>
        <w:tc>
          <w:tcPr>
            <w:tcW w:w="1980" w:type="dxa"/>
            <w:tcBorders>
              <w:top w:val="nil"/>
              <w:left w:val="nil"/>
              <w:bottom w:val="single" w:sz="4" w:space="0" w:color="auto"/>
              <w:right w:val="single" w:sz="4" w:space="0" w:color="auto"/>
            </w:tcBorders>
            <w:shd w:val="clear" w:color="FFFFFF" w:fill="FFFFFF"/>
            <w:vAlign w:val="center"/>
            <w:hideMark/>
          </w:tcPr>
          <w:p w14:paraId="0CD4E7CF"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VISHAL RAY</w:t>
            </w:r>
          </w:p>
        </w:tc>
      </w:tr>
      <w:tr w:rsidR="008C4F41" w:rsidRPr="008C4F41" w14:paraId="47DDB4C3"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11FBB64C" w14:textId="36A5E283"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1821025</w:t>
            </w:r>
          </w:p>
        </w:tc>
        <w:tc>
          <w:tcPr>
            <w:tcW w:w="1980" w:type="dxa"/>
            <w:tcBorders>
              <w:top w:val="nil"/>
              <w:left w:val="nil"/>
              <w:bottom w:val="single" w:sz="4" w:space="0" w:color="auto"/>
              <w:right w:val="single" w:sz="4" w:space="0" w:color="auto"/>
            </w:tcBorders>
            <w:shd w:val="clear" w:color="FFFFFF" w:fill="FFFFFF"/>
            <w:vAlign w:val="center"/>
            <w:hideMark/>
          </w:tcPr>
          <w:p w14:paraId="008D4D5E"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ROHIT KUMAR</w:t>
            </w:r>
          </w:p>
        </w:tc>
      </w:tr>
      <w:tr w:rsidR="008C4F41" w:rsidRPr="008C4F41" w14:paraId="0700DF6E" w14:textId="77777777" w:rsidTr="008C4F41">
        <w:trPr>
          <w:trHeight w:val="405"/>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1F6C7DBA" w14:textId="421F6258"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1821026</w:t>
            </w:r>
          </w:p>
        </w:tc>
        <w:tc>
          <w:tcPr>
            <w:tcW w:w="1980" w:type="dxa"/>
            <w:tcBorders>
              <w:top w:val="nil"/>
              <w:left w:val="nil"/>
              <w:bottom w:val="single" w:sz="4" w:space="0" w:color="auto"/>
              <w:right w:val="single" w:sz="4" w:space="0" w:color="auto"/>
            </w:tcBorders>
            <w:shd w:val="clear" w:color="FFFFFF" w:fill="FFFFFF"/>
            <w:vAlign w:val="center"/>
            <w:hideMark/>
          </w:tcPr>
          <w:p w14:paraId="20200231"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SONU KUMAR</w:t>
            </w:r>
          </w:p>
        </w:tc>
      </w:tr>
      <w:tr w:rsidR="008C4F41" w:rsidRPr="008C4F41" w14:paraId="7FDEE4C0" w14:textId="77777777" w:rsidTr="008C4F41">
        <w:trPr>
          <w:trHeight w:val="540"/>
        </w:trPr>
        <w:tc>
          <w:tcPr>
            <w:tcW w:w="1720" w:type="dxa"/>
            <w:tcBorders>
              <w:top w:val="nil"/>
              <w:left w:val="single" w:sz="4" w:space="0" w:color="auto"/>
              <w:bottom w:val="single" w:sz="4" w:space="0" w:color="auto"/>
              <w:right w:val="single" w:sz="4" w:space="0" w:color="auto"/>
            </w:tcBorders>
            <w:shd w:val="clear" w:color="FFFFFF" w:fill="FFFFFF"/>
            <w:vAlign w:val="center"/>
            <w:hideMark/>
          </w:tcPr>
          <w:p w14:paraId="47883954" w14:textId="027F8A33" w:rsidR="008C4F41" w:rsidRPr="008C4F41" w:rsidRDefault="008C4F41" w:rsidP="008C4F41">
            <w:pPr>
              <w:spacing w:after="0" w:line="240" w:lineRule="auto"/>
              <w:jc w:val="center"/>
              <w:rPr>
                <w:rFonts w:ascii="Verdana" w:eastAsia="Times New Roman" w:hAnsi="Verdana" w:cs="Calibri"/>
                <w:color w:val="555555"/>
                <w:sz w:val="18"/>
                <w:szCs w:val="18"/>
              </w:rPr>
            </w:pPr>
            <w:r>
              <w:rPr>
                <w:rFonts w:ascii="Verdana" w:eastAsia="Times New Roman" w:hAnsi="Verdana" w:cs="Calibri"/>
                <w:color w:val="555555"/>
                <w:sz w:val="18"/>
                <w:szCs w:val="18"/>
              </w:rPr>
              <w:t>31113</w:t>
            </w:r>
            <w:r w:rsidRPr="008C4F41">
              <w:rPr>
                <w:rFonts w:ascii="Verdana" w:eastAsia="Times New Roman" w:hAnsi="Verdana" w:cs="Calibri"/>
                <w:color w:val="555555"/>
                <w:sz w:val="18"/>
                <w:szCs w:val="18"/>
              </w:rPr>
              <w:t>1821301</w:t>
            </w:r>
          </w:p>
        </w:tc>
        <w:tc>
          <w:tcPr>
            <w:tcW w:w="1980" w:type="dxa"/>
            <w:tcBorders>
              <w:top w:val="nil"/>
              <w:left w:val="nil"/>
              <w:bottom w:val="single" w:sz="4" w:space="0" w:color="auto"/>
              <w:right w:val="single" w:sz="4" w:space="0" w:color="auto"/>
            </w:tcBorders>
            <w:shd w:val="clear" w:color="FFFFFF" w:fill="FFFFFF"/>
            <w:vAlign w:val="center"/>
            <w:hideMark/>
          </w:tcPr>
          <w:p w14:paraId="500C3876" w14:textId="77777777" w:rsidR="008C4F41" w:rsidRPr="008C4F41" w:rsidRDefault="008C4F41" w:rsidP="008C4F41">
            <w:pPr>
              <w:spacing w:after="0" w:line="240" w:lineRule="auto"/>
              <w:jc w:val="center"/>
              <w:rPr>
                <w:rFonts w:ascii="Verdana" w:eastAsia="Times New Roman" w:hAnsi="Verdana" w:cs="Calibri"/>
                <w:color w:val="555555"/>
                <w:sz w:val="18"/>
                <w:szCs w:val="18"/>
              </w:rPr>
            </w:pPr>
            <w:r w:rsidRPr="008C4F41">
              <w:rPr>
                <w:rFonts w:ascii="Verdana" w:eastAsia="Times New Roman" w:hAnsi="Verdana" w:cs="Calibri"/>
                <w:color w:val="555555"/>
                <w:sz w:val="18"/>
                <w:szCs w:val="18"/>
              </w:rPr>
              <w:t>ABHISHEK KUMAR CHOUBEY</w:t>
            </w:r>
          </w:p>
        </w:tc>
      </w:tr>
    </w:tbl>
    <w:p w14:paraId="37870145" w14:textId="77777777" w:rsidR="002C5818" w:rsidRDefault="002C5818" w:rsidP="008C4F41">
      <w:pPr>
        <w:pStyle w:val="NoSpacing"/>
        <w:rPr>
          <w:b/>
          <w:sz w:val="32"/>
        </w:rPr>
      </w:pPr>
    </w:p>
    <w:p w14:paraId="514873D4" w14:textId="77777777" w:rsidR="002C5818" w:rsidRDefault="002C5818" w:rsidP="00586805">
      <w:pPr>
        <w:pStyle w:val="NoSpacing"/>
        <w:jc w:val="center"/>
        <w:rPr>
          <w:b/>
          <w:sz w:val="32"/>
        </w:rPr>
      </w:pPr>
    </w:p>
    <w:p w14:paraId="67852A41" w14:textId="36686FDA" w:rsidR="0020650A" w:rsidRDefault="0020650A" w:rsidP="00425565">
      <w:pPr>
        <w:pStyle w:val="NoSpacing"/>
        <w:rPr>
          <w:b/>
          <w:sz w:val="32"/>
        </w:rPr>
      </w:pPr>
    </w:p>
    <w:p w14:paraId="5F97C800" w14:textId="77777777" w:rsidR="00962496" w:rsidRDefault="00962496" w:rsidP="00425565">
      <w:pPr>
        <w:pStyle w:val="NoSpacing"/>
        <w:rPr>
          <w:b/>
          <w:sz w:val="36"/>
        </w:rPr>
      </w:pPr>
    </w:p>
    <w:p w14:paraId="4E11F2CB" w14:textId="77777777" w:rsidR="00494061" w:rsidRDefault="00494061" w:rsidP="00425565">
      <w:pPr>
        <w:pStyle w:val="NoSpacing"/>
        <w:rPr>
          <w:b/>
          <w:sz w:val="28"/>
        </w:rPr>
      </w:pPr>
      <w:r w:rsidRPr="00494061">
        <w:rPr>
          <w:b/>
          <w:sz w:val="28"/>
        </w:rPr>
        <w:t>LECTURE PLAN</w:t>
      </w:r>
    </w:p>
    <w:p w14:paraId="219C41DF" w14:textId="77777777" w:rsidR="00425565" w:rsidRPr="00494061" w:rsidRDefault="00425565" w:rsidP="00425565">
      <w:pPr>
        <w:pStyle w:val="NoSpacing"/>
        <w:rPr>
          <w:b/>
          <w:sz w:val="44"/>
        </w:rPr>
      </w:pPr>
    </w:p>
    <w:tbl>
      <w:tblPr>
        <w:tblStyle w:val="TableGrid"/>
        <w:tblW w:w="0" w:type="auto"/>
        <w:tblLook w:val="04A0" w:firstRow="1" w:lastRow="0" w:firstColumn="1" w:lastColumn="0" w:noHBand="0" w:noVBand="1"/>
      </w:tblPr>
      <w:tblGrid>
        <w:gridCol w:w="6245"/>
        <w:gridCol w:w="3105"/>
      </w:tblGrid>
      <w:tr w:rsidR="00937CF6" w14:paraId="68C5CB01" w14:textId="77777777" w:rsidTr="00160EA0">
        <w:tc>
          <w:tcPr>
            <w:tcW w:w="6245" w:type="dxa"/>
          </w:tcPr>
          <w:p w14:paraId="0297BF9D" w14:textId="77777777" w:rsidR="00937CF6" w:rsidRPr="00937CF6" w:rsidRDefault="00937CF6" w:rsidP="00937CF6">
            <w:pPr>
              <w:pStyle w:val="NoSpacing"/>
              <w:jc w:val="center"/>
              <w:rPr>
                <w:b/>
                <w:sz w:val="36"/>
              </w:rPr>
            </w:pPr>
            <w:r w:rsidRPr="00937CF6">
              <w:rPr>
                <w:b/>
                <w:sz w:val="32"/>
              </w:rPr>
              <w:t>Topics</w:t>
            </w:r>
          </w:p>
        </w:tc>
        <w:tc>
          <w:tcPr>
            <w:tcW w:w="3105" w:type="dxa"/>
          </w:tcPr>
          <w:p w14:paraId="129E94F9" w14:textId="77777777" w:rsidR="00937CF6" w:rsidRPr="00937CF6" w:rsidRDefault="00937CF6" w:rsidP="00937CF6">
            <w:pPr>
              <w:pStyle w:val="NoSpacing"/>
              <w:jc w:val="center"/>
              <w:rPr>
                <w:b/>
                <w:sz w:val="36"/>
              </w:rPr>
            </w:pPr>
            <w:r w:rsidRPr="00937CF6">
              <w:rPr>
                <w:b/>
                <w:sz w:val="32"/>
              </w:rPr>
              <w:t>Lecture Number</w:t>
            </w:r>
          </w:p>
        </w:tc>
      </w:tr>
      <w:tr w:rsidR="00937CF6" w14:paraId="29E3B004" w14:textId="77777777" w:rsidTr="00160EA0">
        <w:tc>
          <w:tcPr>
            <w:tcW w:w="6245" w:type="dxa"/>
          </w:tcPr>
          <w:p w14:paraId="0709DF33" w14:textId="1C043AB5" w:rsidR="00937CF6" w:rsidRPr="00160EA0" w:rsidRDefault="00160EA0" w:rsidP="00586805">
            <w:pPr>
              <w:pStyle w:val="NoSpacing"/>
              <w:jc w:val="center"/>
              <w:rPr>
                <w:b/>
                <w:sz w:val="36"/>
              </w:rPr>
            </w:pPr>
            <w:r w:rsidRPr="00160EA0">
              <w:rPr>
                <w:b/>
              </w:rPr>
              <w:t>NUMBER SYSTEM</w:t>
            </w:r>
            <w:r w:rsidR="00EC7F0E" w:rsidRPr="00160EA0">
              <w:rPr>
                <w:b/>
                <w:sz w:val="24"/>
              </w:rPr>
              <w:t>:</w:t>
            </w:r>
          </w:p>
        </w:tc>
        <w:tc>
          <w:tcPr>
            <w:tcW w:w="3105" w:type="dxa"/>
          </w:tcPr>
          <w:p w14:paraId="20C46858" w14:textId="019206C8" w:rsidR="00937CF6" w:rsidRDefault="004E5DCD" w:rsidP="00586805">
            <w:pPr>
              <w:pStyle w:val="NoSpacing"/>
              <w:jc w:val="center"/>
              <w:rPr>
                <w:b/>
                <w:sz w:val="36"/>
              </w:rPr>
            </w:pPr>
            <w:r>
              <w:rPr>
                <w:b/>
                <w:sz w:val="36"/>
              </w:rPr>
              <w:t>01-</w:t>
            </w:r>
            <w:r w:rsidR="00160EA0">
              <w:rPr>
                <w:b/>
                <w:sz w:val="36"/>
              </w:rPr>
              <w:t>6</w:t>
            </w:r>
          </w:p>
        </w:tc>
      </w:tr>
      <w:tr w:rsidR="00937CF6" w14:paraId="75B5C131" w14:textId="77777777" w:rsidTr="00160EA0">
        <w:tc>
          <w:tcPr>
            <w:tcW w:w="6245" w:type="dxa"/>
          </w:tcPr>
          <w:p w14:paraId="1EE45E33" w14:textId="273F565E" w:rsidR="00937CF6" w:rsidRPr="00160EA0" w:rsidRDefault="00160EA0" w:rsidP="00160EA0">
            <w:pPr>
              <w:pStyle w:val="NoSpacing"/>
              <w:jc w:val="center"/>
              <w:rPr>
                <w:rFonts w:cstheme="minorHAnsi"/>
                <w:b/>
              </w:rPr>
            </w:pPr>
            <w:r w:rsidRPr="00160EA0">
              <w:rPr>
                <w:rFonts w:cstheme="minorHAnsi"/>
              </w:rPr>
              <w:t>Decimal, binary, octal and hexadecimal, hexa-decimal number systems, Conversion from one system to another</w:t>
            </w:r>
          </w:p>
        </w:tc>
        <w:tc>
          <w:tcPr>
            <w:tcW w:w="3105" w:type="dxa"/>
          </w:tcPr>
          <w:p w14:paraId="39FE8EB6" w14:textId="77777777" w:rsidR="00937CF6" w:rsidRPr="00E82A07" w:rsidRDefault="00E82A07" w:rsidP="00586805">
            <w:pPr>
              <w:pStyle w:val="NoSpacing"/>
              <w:jc w:val="center"/>
              <w:rPr>
                <w:sz w:val="28"/>
              </w:rPr>
            </w:pPr>
            <w:r w:rsidRPr="00E82A07">
              <w:rPr>
                <w:sz w:val="28"/>
              </w:rPr>
              <w:t>1-2</w:t>
            </w:r>
          </w:p>
        </w:tc>
      </w:tr>
      <w:tr w:rsidR="00937CF6" w14:paraId="7C872FCC" w14:textId="77777777" w:rsidTr="00160EA0">
        <w:tc>
          <w:tcPr>
            <w:tcW w:w="6245" w:type="dxa"/>
          </w:tcPr>
          <w:p w14:paraId="58C17647" w14:textId="60053706" w:rsidR="00937CF6" w:rsidRPr="00160EA0" w:rsidRDefault="00160EA0" w:rsidP="00160EA0">
            <w:pPr>
              <w:pStyle w:val="NoSpacing"/>
              <w:jc w:val="center"/>
              <w:rPr>
                <w:rFonts w:cstheme="minorHAnsi"/>
                <w:b/>
              </w:rPr>
            </w:pPr>
            <w:r w:rsidRPr="00160EA0">
              <w:rPr>
                <w:rFonts w:cstheme="minorHAnsi"/>
              </w:rPr>
              <w:t>1’s,2’s and 9’s,10’s complements</w:t>
            </w:r>
          </w:p>
        </w:tc>
        <w:tc>
          <w:tcPr>
            <w:tcW w:w="3105" w:type="dxa"/>
          </w:tcPr>
          <w:p w14:paraId="10E356D7" w14:textId="0A99F13A" w:rsidR="00937CF6" w:rsidRPr="00E82A07" w:rsidRDefault="00E82A07" w:rsidP="00586805">
            <w:pPr>
              <w:pStyle w:val="NoSpacing"/>
              <w:jc w:val="center"/>
              <w:rPr>
                <w:sz w:val="28"/>
              </w:rPr>
            </w:pPr>
            <w:r w:rsidRPr="00E82A07">
              <w:rPr>
                <w:sz w:val="28"/>
              </w:rPr>
              <w:t>3</w:t>
            </w:r>
          </w:p>
        </w:tc>
      </w:tr>
      <w:tr w:rsidR="00937CF6" w14:paraId="30DD5436" w14:textId="77777777" w:rsidTr="00160EA0">
        <w:tc>
          <w:tcPr>
            <w:tcW w:w="6245" w:type="dxa"/>
          </w:tcPr>
          <w:p w14:paraId="6941A011" w14:textId="320B7577" w:rsidR="00937CF6" w:rsidRPr="00160EA0" w:rsidRDefault="00160EA0" w:rsidP="00160EA0">
            <w:pPr>
              <w:pStyle w:val="NoSpacing"/>
              <w:jc w:val="center"/>
              <w:rPr>
                <w:rFonts w:cstheme="minorHAnsi"/>
                <w:b/>
              </w:rPr>
            </w:pPr>
            <w:r w:rsidRPr="00160EA0">
              <w:rPr>
                <w:rFonts w:cstheme="minorHAnsi"/>
              </w:rPr>
              <w:t>Signed numbers Codes: BCD, Excess-3</w:t>
            </w:r>
          </w:p>
        </w:tc>
        <w:tc>
          <w:tcPr>
            <w:tcW w:w="3105" w:type="dxa"/>
          </w:tcPr>
          <w:p w14:paraId="15A688DD" w14:textId="67C3D6F1" w:rsidR="00937CF6" w:rsidRPr="00E82A07" w:rsidRDefault="00160EA0" w:rsidP="00586805">
            <w:pPr>
              <w:pStyle w:val="NoSpacing"/>
              <w:jc w:val="center"/>
              <w:rPr>
                <w:sz w:val="28"/>
              </w:rPr>
            </w:pPr>
            <w:r>
              <w:rPr>
                <w:sz w:val="28"/>
              </w:rPr>
              <w:t>4</w:t>
            </w:r>
          </w:p>
        </w:tc>
      </w:tr>
      <w:tr w:rsidR="00937CF6" w14:paraId="6B934BFC" w14:textId="77777777" w:rsidTr="00160EA0">
        <w:tc>
          <w:tcPr>
            <w:tcW w:w="6245" w:type="dxa"/>
          </w:tcPr>
          <w:p w14:paraId="35F471DC" w14:textId="01742802" w:rsidR="00937CF6" w:rsidRPr="00160EA0" w:rsidRDefault="00160EA0" w:rsidP="00160EA0">
            <w:pPr>
              <w:pStyle w:val="TableParagraph"/>
              <w:spacing w:before="126" w:line="360" w:lineRule="auto"/>
              <w:ind w:left="108" w:right="91"/>
              <w:jc w:val="center"/>
              <w:rPr>
                <w:rFonts w:asciiTheme="minorHAnsi" w:hAnsiTheme="minorHAnsi" w:cstheme="minorHAnsi"/>
              </w:rPr>
            </w:pPr>
            <w:r w:rsidRPr="00160EA0">
              <w:rPr>
                <w:rFonts w:asciiTheme="minorHAnsi" w:hAnsiTheme="minorHAnsi" w:cstheme="minorHAnsi"/>
              </w:rPr>
              <w:t>Gray codes weighted and non-weighted codes</w:t>
            </w:r>
          </w:p>
        </w:tc>
        <w:tc>
          <w:tcPr>
            <w:tcW w:w="3105" w:type="dxa"/>
          </w:tcPr>
          <w:p w14:paraId="7DC0E161" w14:textId="7D249763" w:rsidR="00937CF6" w:rsidRPr="00E82A07" w:rsidRDefault="00160EA0" w:rsidP="00586805">
            <w:pPr>
              <w:pStyle w:val="NoSpacing"/>
              <w:jc w:val="center"/>
              <w:rPr>
                <w:sz w:val="28"/>
              </w:rPr>
            </w:pPr>
            <w:r>
              <w:rPr>
                <w:sz w:val="28"/>
              </w:rPr>
              <w:t>5</w:t>
            </w:r>
          </w:p>
        </w:tc>
      </w:tr>
      <w:tr w:rsidR="00937CF6" w14:paraId="3C915C93" w14:textId="77777777" w:rsidTr="00160EA0">
        <w:tc>
          <w:tcPr>
            <w:tcW w:w="6245" w:type="dxa"/>
          </w:tcPr>
          <w:p w14:paraId="0CD6E53B" w14:textId="0BFB8588" w:rsidR="00937CF6" w:rsidRDefault="00160EA0" w:rsidP="00586805">
            <w:pPr>
              <w:pStyle w:val="NoSpacing"/>
              <w:jc w:val="center"/>
              <w:rPr>
                <w:b/>
                <w:sz w:val="36"/>
              </w:rPr>
            </w:pPr>
            <w:r>
              <w:t>binary arithmetic</w:t>
            </w:r>
          </w:p>
        </w:tc>
        <w:tc>
          <w:tcPr>
            <w:tcW w:w="3105" w:type="dxa"/>
          </w:tcPr>
          <w:p w14:paraId="2B24C474" w14:textId="0163FE1F" w:rsidR="00937CF6" w:rsidRPr="00E82A07" w:rsidRDefault="00160EA0" w:rsidP="00586805">
            <w:pPr>
              <w:pStyle w:val="NoSpacing"/>
              <w:jc w:val="center"/>
              <w:rPr>
                <w:sz w:val="28"/>
              </w:rPr>
            </w:pPr>
            <w:r>
              <w:rPr>
                <w:sz w:val="28"/>
              </w:rPr>
              <w:t>6</w:t>
            </w:r>
          </w:p>
        </w:tc>
      </w:tr>
      <w:tr w:rsidR="004E5DCD" w14:paraId="034B0B0D" w14:textId="77777777" w:rsidTr="00160EA0">
        <w:tc>
          <w:tcPr>
            <w:tcW w:w="6245" w:type="dxa"/>
          </w:tcPr>
          <w:p w14:paraId="7310DEE9" w14:textId="73E2E899" w:rsidR="004E5DCD" w:rsidRPr="004E5DCD" w:rsidRDefault="00160EA0" w:rsidP="00586805">
            <w:pPr>
              <w:pStyle w:val="NoSpacing"/>
              <w:jc w:val="center"/>
              <w:rPr>
                <w:b/>
              </w:rPr>
            </w:pPr>
            <w:r w:rsidRPr="00160EA0">
              <w:rPr>
                <w:b/>
              </w:rPr>
              <w:t>LOGIC GATES AND FLIP FLOPS</w:t>
            </w:r>
            <w:r w:rsidR="00040DB6">
              <w:rPr>
                <w:b/>
                <w:sz w:val="24"/>
              </w:rPr>
              <w:t>:</w:t>
            </w:r>
          </w:p>
        </w:tc>
        <w:tc>
          <w:tcPr>
            <w:tcW w:w="3105" w:type="dxa"/>
          </w:tcPr>
          <w:p w14:paraId="69447BB7" w14:textId="6CA72CF2" w:rsidR="004E5DCD" w:rsidRDefault="00160EA0" w:rsidP="00586805">
            <w:pPr>
              <w:pStyle w:val="NoSpacing"/>
              <w:jc w:val="center"/>
              <w:rPr>
                <w:b/>
                <w:sz w:val="36"/>
              </w:rPr>
            </w:pPr>
            <w:r>
              <w:rPr>
                <w:b/>
                <w:sz w:val="36"/>
              </w:rPr>
              <w:t>7</w:t>
            </w:r>
            <w:r w:rsidR="004E5DCD">
              <w:rPr>
                <w:b/>
                <w:sz w:val="36"/>
              </w:rPr>
              <w:t>-</w:t>
            </w:r>
            <w:r>
              <w:rPr>
                <w:b/>
                <w:sz w:val="36"/>
              </w:rPr>
              <w:t>1</w:t>
            </w:r>
            <w:r w:rsidR="004E5DCD">
              <w:rPr>
                <w:b/>
                <w:sz w:val="36"/>
              </w:rPr>
              <w:t>4</w:t>
            </w:r>
          </w:p>
        </w:tc>
      </w:tr>
      <w:tr w:rsidR="004E5DCD" w14:paraId="3D550802" w14:textId="77777777" w:rsidTr="00160EA0">
        <w:tc>
          <w:tcPr>
            <w:tcW w:w="6245" w:type="dxa"/>
          </w:tcPr>
          <w:p w14:paraId="70F3B6F4" w14:textId="603F0024" w:rsidR="004E5DCD" w:rsidRPr="00B96FF7" w:rsidRDefault="00160EA0" w:rsidP="00B96FF7">
            <w:pPr>
              <w:pStyle w:val="NoSpacing"/>
              <w:jc w:val="center"/>
              <w:rPr>
                <w:rFonts w:cstheme="minorHAnsi"/>
                <w:b/>
              </w:rPr>
            </w:pPr>
            <w:r w:rsidRPr="00B96FF7">
              <w:rPr>
                <w:rFonts w:cstheme="minorHAnsi"/>
              </w:rPr>
              <w:t>Definitions, symbols and truth table of NOT, OR, AND, NAND, NOR, XOR, XNOR gates, basic gates, universal gates</w:t>
            </w:r>
          </w:p>
        </w:tc>
        <w:tc>
          <w:tcPr>
            <w:tcW w:w="3105" w:type="dxa"/>
          </w:tcPr>
          <w:p w14:paraId="50BEA88D" w14:textId="55270BC6" w:rsidR="004E5DCD" w:rsidRPr="00E82A07" w:rsidRDefault="00160EA0" w:rsidP="00586805">
            <w:pPr>
              <w:pStyle w:val="NoSpacing"/>
              <w:jc w:val="center"/>
              <w:rPr>
                <w:sz w:val="28"/>
                <w:szCs w:val="28"/>
              </w:rPr>
            </w:pPr>
            <w:r>
              <w:rPr>
                <w:sz w:val="28"/>
                <w:szCs w:val="28"/>
              </w:rPr>
              <w:t>7-8</w:t>
            </w:r>
          </w:p>
        </w:tc>
      </w:tr>
      <w:tr w:rsidR="004E5DCD" w14:paraId="1317784D" w14:textId="77777777" w:rsidTr="00160EA0">
        <w:tc>
          <w:tcPr>
            <w:tcW w:w="6245" w:type="dxa"/>
          </w:tcPr>
          <w:p w14:paraId="022105F4" w14:textId="0A1BC5A3" w:rsidR="004E5DCD" w:rsidRPr="00B96FF7" w:rsidRDefault="00160EA0" w:rsidP="00B96FF7">
            <w:pPr>
              <w:pStyle w:val="NoSpacing"/>
              <w:jc w:val="center"/>
              <w:rPr>
                <w:rFonts w:cstheme="minorHAnsi"/>
                <w:b/>
              </w:rPr>
            </w:pPr>
            <w:r w:rsidRPr="00B96FF7">
              <w:rPr>
                <w:rFonts w:cstheme="minorHAnsi"/>
              </w:rPr>
              <w:t>De Morgan’s Theorems</w:t>
            </w:r>
          </w:p>
        </w:tc>
        <w:tc>
          <w:tcPr>
            <w:tcW w:w="3105" w:type="dxa"/>
          </w:tcPr>
          <w:p w14:paraId="47EE1138" w14:textId="2F3DB2ED" w:rsidR="004E5DCD" w:rsidRPr="00E82A07" w:rsidRDefault="00160EA0" w:rsidP="00040DB6">
            <w:pPr>
              <w:pStyle w:val="NoSpacing"/>
              <w:jc w:val="center"/>
              <w:rPr>
                <w:sz w:val="28"/>
                <w:szCs w:val="28"/>
              </w:rPr>
            </w:pPr>
            <w:r>
              <w:rPr>
                <w:sz w:val="28"/>
                <w:szCs w:val="28"/>
              </w:rPr>
              <w:t>9</w:t>
            </w:r>
          </w:p>
        </w:tc>
      </w:tr>
      <w:tr w:rsidR="004E5DCD" w14:paraId="0CB7DB70" w14:textId="77777777" w:rsidTr="00160EA0">
        <w:tc>
          <w:tcPr>
            <w:tcW w:w="6245" w:type="dxa"/>
          </w:tcPr>
          <w:p w14:paraId="066EDC1F" w14:textId="4B73E1E6" w:rsidR="004E5DCD" w:rsidRPr="00B96FF7" w:rsidRDefault="00160EA0" w:rsidP="00B96FF7">
            <w:pPr>
              <w:pStyle w:val="NoSpacing"/>
              <w:jc w:val="center"/>
              <w:rPr>
                <w:rFonts w:cstheme="minorHAnsi"/>
                <w:b/>
              </w:rPr>
            </w:pPr>
            <w:r w:rsidRPr="00B96FF7">
              <w:rPr>
                <w:rFonts w:cstheme="minorHAnsi"/>
              </w:rPr>
              <w:t>Karnaugh-Map</w:t>
            </w:r>
          </w:p>
        </w:tc>
        <w:tc>
          <w:tcPr>
            <w:tcW w:w="3105" w:type="dxa"/>
          </w:tcPr>
          <w:p w14:paraId="65FF42F0" w14:textId="1A3AA192" w:rsidR="004E5DCD" w:rsidRPr="00E82A07" w:rsidRDefault="00040DB6" w:rsidP="00586805">
            <w:pPr>
              <w:pStyle w:val="NoSpacing"/>
              <w:jc w:val="center"/>
              <w:rPr>
                <w:sz w:val="28"/>
                <w:szCs w:val="28"/>
              </w:rPr>
            </w:pPr>
            <w:r>
              <w:rPr>
                <w:sz w:val="28"/>
                <w:szCs w:val="28"/>
              </w:rPr>
              <w:t>1</w:t>
            </w:r>
            <w:r w:rsidR="00160EA0">
              <w:rPr>
                <w:sz w:val="28"/>
                <w:szCs w:val="28"/>
              </w:rPr>
              <w:t>0</w:t>
            </w:r>
          </w:p>
        </w:tc>
      </w:tr>
      <w:tr w:rsidR="004E5DCD" w14:paraId="296F4725" w14:textId="77777777" w:rsidTr="00160EA0">
        <w:tc>
          <w:tcPr>
            <w:tcW w:w="6245" w:type="dxa"/>
          </w:tcPr>
          <w:p w14:paraId="046A20E5" w14:textId="70119FE3" w:rsidR="004E5DCD" w:rsidRPr="00B96FF7" w:rsidRDefault="00160EA0" w:rsidP="00B96FF7">
            <w:pPr>
              <w:pStyle w:val="NoSpacing"/>
              <w:jc w:val="center"/>
              <w:rPr>
                <w:rFonts w:cstheme="minorHAnsi"/>
                <w:b/>
              </w:rPr>
            </w:pPr>
            <w:r w:rsidRPr="00B96FF7">
              <w:rPr>
                <w:rFonts w:cstheme="minorHAnsi"/>
              </w:rPr>
              <w:t>Sum of Product, Product of Sum, Min term, Max term, Logical diagram, truth table</w:t>
            </w:r>
          </w:p>
        </w:tc>
        <w:tc>
          <w:tcPr>
            <w:tcW w:w="3105" w:type="dxa"/>
          </w:tcPr>
          <w:p w14:paraId="767CB66C" w14:textId="148DDA1D" w:rsidR="004E5DCD" w:rsidRPr="00E82A07" w:rsidRDefault="00040DB6" w:rsidP="00586805">
            <w:pPr>
              <w:pStyle w:val="NoSpacing"/>
              <w:jc w:val="center"/>
            </w:pPr>
            <w:r>
              <w:rPr>
                <w:sz w:val="28"/>
              </w:rPr>
              <w:t>1</w:t>
            </w:r>
            <w:r w:rsidR="00160EA0">
              <w:rPr>
                <w:sz w:val="28"/>
              </w:rPr>
              <w:t>1</w:t>
            </w:r>
            <w:r>
              <w:rPr>
                <w:sz w:val="28"/>
              </w:rPr>
              <w:t>-1</w:t>
            </w:r>
            <w:r w:rsidR="00160EA0">
              <w:rPr>
                <w:sz w:val="28"/>
              </w:rPr>
              <w:t>2</w:t>
            </w:r>
          </w:p>
        </w:tc>
      </w:tr>
      <w:tr w:rsidR="00040DB6" w14:paraId="066557A6" w14:textId="77777777" w:rsidTr="00160EA0">
        <w:tc>
          <w:tcPr>
            <w:tcW w:w="6245" w:type="dxa"/>
          </w:tcPr>
          <w:p w14:paraId="2D091E4D" w14:textId="45311EFB" w:rsidR="00040DB6" w:rsidRPr="00B96FF7" w:rsidRDefault="00160EA0" w:rsidP="00B96FF7">
            <w:pPr>
              <w:pStyle w:val="TableParagraph"/>
              <w:spacing w:before="126" w:line="360" w:lineRule="auto"/>
              <w:ind w:left="108" w:right="94"/>
              <w:jc w:val="center"/>
              <w:rPr>
                <w:rFonts w:asciiTheme="minorHAnsi" w:hAnsiTheme="minorHAnsi" w:cstheme="minorHAnsi"/>
              </w:rPr>
            </w:pPr>
            <w:r w:rsidRPr="00B96FF7">
              <w:rPr>
                <w:rFonts w:asciiTheme="minorHAnsi" w:hAnsiTheme="minorHAnsi" w:cstheme="minorHAnsi"/>
              </w:rPr>
              <w:t>Flip -Flops- RS, T, D, JK, Master/ Slave JK and timing diagram.</w:t>
            </w:r>
          </w:p>
        </w:tc>
        <w:tc>
          <w:tcPr>
            <w:tcW w:w="3105" w:type="dxa"/>
          </w:tcPr>
          <w:p w14:paraId="51DC2ADE" w14:textId="685E805E" w:rsidR="00040DB6" w:rsidRPr="00E82A07" w:rsidRDefault="00040DB6" w:rsidP="00586805">
            <w:pPr>
              <w:pStyle w:val="NoSpacing"/>
              <w:jc w:val="center"/>
              <w:rPr>
                <w:sz w:val="28"/>
              </w:rPr>
            </w:pPr>
            <w:r>
              <w:rPr>
                <w:sz w:val="28"/>
              </w:rPr>
              <w:t>1</w:t>
            </w:r>
            <w:r w:rsidR="00160EA0">
              <w:rPr>
                <w:sz w:val="28"/>
              </w:rPr>
              <w:t>3</w:t>
            </w:r>
            <w:r>
              <w:rPr>
                <w:sz w:val="28"/>
              </w:rPr>
              <w:t>-</w:t>
            </w:r>
            <w:r w:rsidR="00160EA0">
              <w:rPr>
                <w:sz w:val="28"/>
              </w:rPr>
              <w:t>14</w:t>
            </w:r>
          </w:p>
        </w:tc>
      </w:tr>
      <w:tr w:rsidR="004E5DCD" w14:paraId="1C017929" w14:textId="77777777" w:rsidTr="00160EA0">
        <w:tc>
          <w:tcPr>
            <w:tcW w:w="6245" w:type="dxa"/>
          </w:tcPr>
          <w:p w14:paraId="156B2B4F" w14:textId="1DB282F3" w:rsidR="004E5DCD" w:rsidRPr="00891141" w:rsidRDefault="00891141" w:rsidP="00586805">
            <w:pPr>
              <w:pStyle w:val="NoSpacing"/>
              <w:jc w:val="center"/>
              <w:rPr>
                <w:b/>
                <w:sz w:val="28"/>
              </w:rPr>
            </w:pPr>
            <w:r w:rsidRPr="00891141">
              <w:rPr>
                <w:b/>
              </w:rPr>
              <w:t>REGISTERS</w:t>
            </w:r>
            <w:r w:rsidR="00040DB6" w:rsidRPr="00891141">
              <w:rPr>
                <w:b/>
                <w:sz w:val="24"/>
              </w:rPr>
              <w:t>:</w:t>
            </w:r>
          </w:p>
        </w:tc>
        <w:tc>
          <w:tcPr>
            <w:tcW w:w="3105" w:type="dxa"/>
          </w:tcPr>
          <w:p w14:paraId="4B6926C7" w14:textId="0311BBBD" w:rsidR="004E5DCD" w:rsidRPr="00585A74" w:rsidRDefault="00B96FF7" w:rsidP="00586805">
            <w:pPr>
              <w:pStyle w:val="NoSpacing"/>
              <w:jc w:val="center"/>
              <w:rPr>
                <w:b/>
                <w:sz w:val="28"/>
              </w:rPr>
            </w:pPr>
            <w:r>
              <w:rPr>
                <w:b/>
                <w:sz w:val="28"/>
              </w:rPr>
              <w:t>15</w:t>
            </w:r>
            <w:r w:rsidR="00040DB6">
              <w:rPr>
                <w:b/>
                <w:sz w:val="28"/>
              </w:rPr>
              <w:t>-</w:t>
            </w:r>
            <w:r>
              <w:rPr>
                <w:b/>
                <w:sz w:val="28"/>
              </w:rPr>
              <w:t>19</w:t>
            </w:r>
          </w:p>
        </w:tc>
      </w:tr>
      <w:tr w:rsidR="00585A74" w14:paraId="20C51BA1" w14:textId="77777777" w:rsidTr="00160EA0">
        <w:tc>
          <w:tcPr>
            <w:tcW w:w="6245" w:type="dxa"/>
          </w:tcPr>
          <w:p w14:paraId="7F91DDB3" w14:textId="50390350" w:rsidR="00585A74" w:rsidRPr="00B96FF7" w:rsidRDefault="00B96FF7" w:rsidP="00B96FF7">
            <w:pPr>
              <w:pStyle w:val="NoSpacing"/>
              <w:jc w:val="center"/>
              <w:rPr>
                <w:rFonts w:cstheme="minorHAnsi"/>
                <w:b/>
              </w:rPr>
            </w:pPr>
            <w:r w:rsidRPr="00B96FF7">
              <w:rPr>
                <w:rFonts w:cstheme="minorHAnsi"/>
              </w:rPr>
              <w:t>Shift Registers, Serial in Serial out</w:t>
            </w:r>
          </w:p>
        </w:tc>
        <w:tc>
          <w:tcPr>
            <w:tcW w:w="3105" w:type="dxa"/>
          </w:tcPr>
          <w:p w14:paraId="19F32AFE" w14:textId="41915BBC" w:rsidR="00585A74" w:rsidRPr="00E82A07" w:rsidRDefault="00B96FF7" w:rsidP="00586805">
            <w:pPr>
              <w:pStyle w:val="NoSpacing"/>
              <w:jc w:val="center"/>
              <w:rPr>
                <w:sz w:val="28"/>
              </w:rPr>
            </w:pPr>
            <w:r>
              <w:rPr>
                <w:sz w:val="28"/>
              </w:rPr>
              <w:t>1</w:t>
            </w:r>
            <w:r w:rsidR="002A5833">
              <w:rPr>
                <w:sz w:val="28"/>
              </w:rPr>
              <w:t>5</w:t>
            </w:r>
          </w:p>
        </w:tc>
      </w:tr>
      <w:tr w:rsidR="00585A74" w14:paraId="66CFD38E" w14:textId="77777777" w:rsidTr="00160EA0">
        <w:tc>
          <w:tcPr>
            <w:tcW w:w="6245" w:type="dxa"/>
          </w:tcPr>
          <w:p w14:paraId="44C1C2A9" w14:textId="7AF4DF4C" w:rsidR="00585A74" w:rsidRPr="00B96FF7" w:rsidRDefault="00B96FF7" w:rsidP="00B96FF7">
            <w:pPr>
              <w:pStyle w:val="NoSpacing"/>
              <w:jc w:val="center"/>
              <w:rPr>
                <w:rFonts w:cstheme="minorHAnsi"/>
                <w:b/>
              </w:rPr>
            </w:pPr>
            <w:r w:rsidRPr="00B96FF7">
              <w:rPr>
                <w:rFonts w:cstheme="minorHAnsi"/>
              </w:rPr>
              <w:t>Serial in Parallel out</w:t>
            </w:r>
          </w:p>
        </w:tc>
        <w:tc>
          <w:tcPr>
            <w:tcW w:w="3105" w:type="dxa"/>
          </w:tcPr>
          <w:p w14:paraId="585598B2" w14:textId="2DD2FBC6" w:rsidR="00585A74" w:rsidRPr="00E82A07" w:rsidRDefault="00B96FF7" w:rsidP="00586805">
            <w:pPr>
              <w:pStyle w:val="NoSpacing"/>
              <w:jc w:val="center"/>
              <w:rPr>
                <w:sz w:val="28"/>
              </w:rPr>
            </w:pPr>
            <w:r>
              <w:rPr>
                <w:sz w:val="28"/>
              </w:rPr>
              <w:t>1</w:t>
            </w:r>
            <w:r w:rsidR="002A5833">
              <w:rPr>
                <w:sz w:val="28"/>
              </w:rPr>
              <w:t>6</w:t>
            </w:r>
          </w:p>
        </w:tc>
      </w:tr>
      <w:tr w:rsidR="00585A74" w14:paraId="5427C519" w14:textId="77777777" w:rsidTr="00160EA0">
        <w:tc>
          <w:tcPr>
            <w:tcW w:w="6245" w:type="dxa"/>
          </w:tcPr>
          <w:p w14:paraId="4DF3E832" w14:textId="071DA034" w:rsidR="00585A74" w:rsidRPr="00B96FF7" w:rsidRDefault="00B96FF7" w:rsidP="00B96FF7">
            <w:pPr>
              <w:pStyle w:val="TableParagraph"/>
              <w:spacing w:line="252" w:lineRule="exact"/>
              <w:ind w:left="108"/>
              <w:jc w:val="center"/>
              <w:rPr>
                <w:rFonts w:asciiTheme="minorHAnsi" w:hAnsiTheme="minorHAnsi" w:cstheme="minorHAnsi"/>
              </w:rPr>
            </w:pPr>
            <w:r w:rsidRPr="00B96FF7">
              <w:rPr>
                <w:rFonts w:asciiTheme="minorHAnsi" w:hAnsiTheme="minorHAnsi" w:cstheme="minorHAnsi"/>
              </w:rPr>
              <w:t>Parallel in Parallel out</w:t>
            </w:r>
          </w:p>
        </w:tc>
        <w:tc>
          <w:tcPr>
            <w:tcW w:w="3105" w:type="dxa"/>
          </w:tcPr>
          <w:p w14:paraId="211F9870" w14:textId="236682DC" w:rsidR="00585A74" w:rsidRPr="00E82A07" w:rsidRDefault="00B96FF7" w:rsidP="00586805">
            <w:pPr>
              <w:pStyle w:val="NoSpacing"/>
              <w:jc w:val="center"/>
              <w:rPr>
                <w:sz w:val="28"/>
              </w:rPr>
            </w:pPr>
            <w:r>
              <w:rPr>
                <w:sz w:val="28"/>
              </w:rPr>
              <w:t>1</w:t>
            </w:r>
            <w:r w:rsidR="002A5833">
              <w:rPr>
                <w:sz w:val="28"/>
              </w:rPr>
              <w:t>7</w:t>
            </w:r>
          </w:p>
        </w:tc>
      </w:tr>
      <w:tr w:rsidR="00585A74" w14:paraId="5FB15E3E" w14:textId="77777777" w:rsidTr="00160EA0">
        <w:tc>
          <w:tcPr>
            <w:tcW w:w="6245" w:type="dxa"/>
          </w:tcPr>
          <w:p w14:paraId="14C123B4" w14:textId="3796D50F" w:rsidR="00585A74" w:rsidRPr="00B96FF7" w:rsidRDefault="00B96FF7" w:rsidP="00B96FF7">
            <w:pPr>
              <w:pStyle w:val="NoSpacing"/>
              <w:jc w:val="center"/>
              <w:rPr>
                <w:rFonts w:cstheme="minorHAnsi"/>
                <w:b/>
              </w:rPr>
            </w:pPr>
            <w:r w:rsidRPr="00B96FF7">
              <w:rPr>
                <w:rFonts w:cstheme="minorHAnsi"/>
              </w:rPr>
              <w:t>Parallel in Serial out</w:t>
            </w:r>
          </w:p>
        </w:tc>
        <w:tc>
          <w:tcPr>
            <w:tcW w:w="3105" w:type="dxa"/>
          </w:tcPr>
          <w:p w14:paraId="50837F24" w14:textId="19C20831" w:rsidR="00585A74" w:rsidRPr="00E82A07" w:rsidRDefault="00B96FF7" w:rsidP="00586805">
            <w:pPr>
              <w:pStyle w:val="NoSpacing"/>
              <w:jc w:val="center"/>
              <w:rPr>
                <w:sz w:val="28"/>
              </w:rPr>
            </w:pPr>
            <w:r>
              <w:rPr>
                <w:sz w:val="28"/>
              </w:rPr>
              <w:t>18</w:t>
            </w:r>
          </w:p>
        </w:tc>
      </w:tr>
      <w:tr w:rsidR="00585A74" w14:paraId="60396341" w14:textId="77777777" w:rsidTr="00160EA0">
        <w:tc>
          <w:tcPr>
            <w:tcW w:w="6245" w:type="dxa"/>
          </w:tcPr>
          <w:p w14:paraId="32796C62" w14:textId="2EF20C0E" w:rsidR="00585A74" w:rsidRPr="00B96FF7" w:rsidRDefault="00B96FF7" w:rsidP="00B96FF7">
            <w:pPr>
              <w:pStyle w:val="NoSpacing"/>
              <w:jc w:val="center"/>
              <w:rPr>
                <w:rFonts w:cstheme="minorHAnsi"/>
                <w:b/>
              </w:rPr>
            </w:pPr>
            <w:r w:rsidRPr="00B96FF7">
              <w:rPr>
                <w:rFonts w:cstheme="minorHAnsi"/>
              </w:rPr>
              <w:t>Bidirectional Shift Register</w:t>
            </w:r>
          </w:p>
        </w:tc>
        <w:tc>
          <w:tcPr>
            <w:tcW w:w="3105" w:type="dxa"/>
          </w:tcPr>
          <w:p w14:paraId="773FA8BD" w14:textId="13EF9EAC" w:rsidR="00585A74" w:rsidRPr="00E82A07" w:rsidRDefault="00B96FF7" w:rsidP="00586805">
            <w:pPr>
              <w:pStyle w:val="NoSpacing"/>
              <w:jc w:val="center"/>
              <w:rPr>
                <w:sz w:val="28"/>
              </w:rPr>
            </w:pPr>
            <w:r>
              <w:rPr>
                <w:sz w:val="28"/>
              </w:rPr>
              <w:t>19</w:t>
            </w:r>
          </w:p>
        </w:tc>
      </w:tr>
      <w:tr w:rsidR="00585A74" w14:paraId="35A527F8" w14:textId="77777777" w:rsidTr="00160EA0">
        <w:tc>
          <w:tcPr>
            <w:tcW w:w="6245" w:type="dxa"/>
          </w:tcPr>
          <w:p w14:paraId="79208BF6" w14:textId="50A1D9BF" w:rsidR="00585A74" w:rsidRPr="00AD6653" w:rsidRDefault="00AD6653" w:rsidP="00586805">
            <w:pPr>
              <w:pStyle w:val="NoSpacing"/>
              <w:jc w:val="center"/>
              <w:rPr>
                <w:b/>
                <w:sz w:val="28"/>
                <w:szCs w:val="28"/>
              </w:rPr>
            </w:pPr>
            <w:r w:rsidRPr="00AD6653">
              <w:rPr>
                <w:b/>
              </w:rPr>
              <w:t>COUNTERS</w:t>
            </w:r>
            <w:r w:rsidR="00585A74" w:rsidRPr="00AD6653">
              <w:rPr>
                <w:b/>
                <w:sz w:val="28"/>
                <w:szCs w:val="28"/>
              </w:rPr>
              <w:t>:</w:t>
            </w:r>
          </w:p>
        </w:tc>
        <w:tc>
          <w:tcPr>
            <w:tcW w:w="3105" w:type="dxa"/>
          </w:tcPr>
          <w:p w14:paraId="70A644AA" w14:textId="3C032FFC" w:rsidR="00585A74" w:rsidRPr="00585A74" w:rsidRDefault="00AD6653" w:rsidP="002A5833">
            <w:pPr>
              <w:pStyle w:val="NoSpacing"/>
              <w:jc w:val="center"/>
              <w:rPr>
                <w:b/>
                <w:sz w:val="28"/>
                <w:szCs w:val="28"/>
              </w:rPr>
            </w:pPr>
            <w:r>
              <w:rPr>
                <w:b/>
                <w:sz w:val="28"/>
                <w:szCs w:val="28"/>
              </w:rPr>
              <w:t>20</w:t>
            </w:r>
            <w:r w:rsidR="00585A74" w:rsidRPr="00585A74">
              <w:rPr>
                <w:b/>
                <w:sz w:val="28"/>
                <w:szCs w:val="28"/>
              </w:rPr>
              <w:t>-</w:t>
            </w:r>
            <w:r>
              <w:rPr>
                <w:b/>
                <w:sz w:val="28"/>
                <w:szCs w:val="28"/>
              </w:rPr>
              <w:t>2</w:t>
            </w:r>
            <w:r w:rsidR="00166C96">
              <w:rPr>
                <w:b/>
                <w:sz w:val="28"/>
                <w:szCs w:val="28"/>
              </w:rPr>
              <w:t>5</w:t>
            </w:r>
          </w:p>
        </w:tc>
      </w:tr>
      <w:tr w:rsidR="00585A74" w14:paraId="3E7EAB13" w14:textId="77777777" w:rsidTr="00160EA0">
        <w:tc>
          <w:tcPr>
            <w:tcW w:w="6245" w:type="dxa"/>
          </w:tcPr>
          <w:p w14:paraId="1BFB1276" w14:textId="2E314997" w:rsidR="00585A74" w:rsidRPr="004E5DCD" w:rsidRDefault="00166C96" w:rsidP="00586805">
            <w:pPr>
              <w:pStyle w:val="NoSpacing"/>
              <w:jc w:val="center"/>
              <w:rPr>
                <w:b/>
              </w:rPr>
            </w:pPr>
            <w:r>
              <w:t>Asynchronous counters</w:t>
            </w:r>
          </w:p>
        </w:tc>
        <w:tc>
          <w:tcPr>
            <w:tcW w:w="3105" w:type="dxa"/>
          </w:tcPr>
          <w:p w14:paraId="0A0009A5" w14:textId="23669CEE" w:rsidR="00585A74" w:rsidRPr="00E82A07" w:rsidRDefault="00166C96" w:rsidP="00586805">
            <w:pPr>
              <w:pStyle w:val="NoSpacing"/>
              <w:jc w:val="center"/>
              <w:rPr>
                <w:sz w:val="28"/>
              </w:rPr>
            </w:pPr>
            <w:r>
              <w:rPr>
                <w:sz w:val="28"/>
              </w:rPr>
              <w:t>20</w:t>
            </w:r>
          </w:p>
        </w:tc>
      </w:tr>
      <w:tr w:rsidR="00585A74" w14:paraId="59049BD1" w14:textId="77777777" w:rsidTr="00160EA0">
        <w:tc>
          <w:tcPr>
            <w:tcW w:w="6245" w:type="dxa"/>
          </w:tcPr>
          <w:p w14:paraId="1C75D138" w14:textId="127F11A1" w:rsidR="00585A74" w:rsidRPr="004E5DCD" w:rsidRDefault="00166C96" w:rsidP="00586805">
            <w:pPr>
              <w:pStyle w:val="NoSpacing"/>
              <w:jc w:val="center"/>
              <w:rPr>
                <w:b/>
              </w:rPr>
            </w:pPr>
            <w:r>
              <w:t>Synchronous Counter</w:t>
            </w:r>
          </w:p>
        </w:tc>
        <w:tc>
          <w:tcPr>
            <w:tcW w:w="3105" w:type="dxa"/>
          </w:tcPr>
          <w:p w14:paraId="6EE81899" w14:textId="7B3BED2D" w:rsidR="00585A74" w:rsidRPr="00E82A07" w:rsidRDefault="00166C96" w:rsidP="00586805">
            <w:pPr>
              <w:pStyle w:val="NoSpacing"/>
              <w:jc w:val="center"/>
              <w:rPr>
                <w:sz w:val="28"/>
              </w:rPr>
            </w:pPr>
            <w:r>
              <w:rPr>
                <w:sz w:val="28"/>
              </w:rPr>
              <w:t>21</w:t>
            </w:r>
          </w:p>
        </w:tc>
      </w:tr>
      <w:tr w:rsidR="00585A74" w14:paraId="6B5BA956" w14:textId="77777777" w:rsidTr="00160EA0">
        <w:tc>
          <w:tcPr>
            <w:tcW w:w="6245" w:type="dxa"/>
          </w:tcPr>
          <w:p w14:paraId="20DA930B" w14:textId="3A40971D" w:rsidR="00585A74" w:rsidRPr="004E5DCD" w:rsidRDefault="00166C96" w:rsidP="00586805">
            <w:pPr>
              <w:pStyle w:val="NoSpacing"/>
              <w:jc w:val="center"/>
              <w:rPr>
                <w:b/>
              </w:rPr>
            </w:pPr>
            <w:r>
              <w:t>Decade counter and its application</w:t>
            </w:r>
          </w:p>
        </w:tc>
        <w:tc>
          <w:tcPr>
            <w:tcW w:w="3105" w:type="dxa"/>
          </w:tcPr>
          <w:p w14:paraId="7C47D8F8" w14:textId="34EF04B1" w:rsidR="00585A74" w:rsidRPr="00E82A07" w:rsidRDefault="00166C96" w:rsidP="002F46EA">
            <w:pPr>
              <w:pStyle w:val="NoSpacing"/>
              <w:jc w:val="center"/>
              <w:rPr>
                <w:sz w:val="28"/>
              </w:rPr>
            </w:pPr>
            <w:r>
              <w:rPr>
                <w:sz w:val="28"/>
              </w:rPr>
              <w:t>22</w:t>
            </w:r>
          </w:p>
        </w:tc>
      </w:tr>
      <w:tr w:rsidR="00585A74" w14:paraId="7EB583E7" w14:textId="77777777" w:rsidTr="00160EA0">
        <w:tc>
          <w:tcPr>
            <w:tcW w:w="6245" w:type="dxa"/>
          </w:tcPr>
          <w:p w14:paraId="367C4333" w14:textId="64C4277B" w:rsidR="00585A74" w:rsidRPr="004E5DCD" w:rsidRDefault="00166C96" w:rsidP="00586805">
            <w:pPr>
              <w:pStyle w:val="NoSpacing"/>
              <w:jc w:val="center"/>
              <w:rPr>
                <w:b/>
              </w:rPr>
            </w:pPr>
            <w:r>
              <w:t>Cascade Counter</w:t>
            </w:r>
          </w:p>
        </w:tc>
        <w:tc>
          <w:tcPr>
            <w:tcW w:w="3105" w:type="dxa"/>
          </w:tcPr>
          <w:p w14:paraId="582AD836" w14:textId="2704725A" w:rsidR="00585A74" w:rsidRPr="00E82A07" w:rsidRDefault="00166C96" w:rsidP="002F46EA">
            <w:pPr>
              <w:pStyle w:val="NoSpacing"/>
              <w:jc w:val="center"/>
              <w:rPr>
                <w:sz w:val="28"/>
              </w:rPr>
            </w:pPr>
            <w:r>
              <w:rPr>
                <w:sz w:val="28"/>
              </w:rPr>
              <w:t>23</w:t>
            </w:r>
          </w:p>
        </w:tc>
      </w:tr>
      <w:tr w:rsidR="00585A74" w14:paraId="7DC82A54" w14:textId="77777777" w:rsidTr="00160EA0">
        <w:tc>
          <w:tcPr>
            <w:tcW w:w="6245" w:type="dxa"/>
          </w:tcPr>
          <w:p w14:paraId="14923187" w14:textId="60321C7E" w:rsidR="00585A74" w:rsidRPr="004E5DCD" w:rsidRDefault="00166C96" w:rsidP="00586805">
            <w:pPr>
              <w:pStyle w:val="NoSpacing"/>
              <w:jc w:val="center"/>
              <w:rPr>
                <w:b/>
              </w:rPr>
            </w:pPr>
            <w:r>
              <w:t xml:space="preserve">Encoder </w:t>
            </w:r>
          </w:p>
        </w:tc>
        <w:tc>
          <w:tcPr>
            <w:tcW w:w="3105" w:type="dxa"/>
          </w:tcPr>
          <w:p w14:paraId="4782BE37" w14:textId="7CFB168E" w:rsidR="00585A74" w:rsidRPr="00E82A07" w:rsidRDefault="00166C96" w:rsidP="002F46EA">
            <w:pPr>
              <w:pStyle w:val="NoSpacing"/>
              <w:jc w:val="center"/>
              <w:rPr>
                <w:sz w:val="28"/>
              </w:rPr>
            </w:pPr>
            <w:r>
              <w:rPr>
                <w:sz w:val="28"/>
              </w:rPr>
              <w:t>24</w:t>
            </w:r>
          </w:p>
        </w:tc>
      </w:tr>
      <w:tr w:rsidR="00A81FFC" w14:paraId="35431270" w14:textId="77777777" w:rsidTr="00160EA0">
        <w:tc>
          <w:tcPr>
            <w:tcW w:w="6245" w:type="dxa"/>
          </w:tcPr>
          <w:p w14:paraId="030CDD5E" w14:textId="064D2E29" w:rsidR="00A81FFC" w:rsidRPr="00A81FFC" w:rsidRDefault="00166C96" w:rsidP="00586805">
            <w:pPr>
              <w:pStyle w:val="NoSpacing"/>
              <w:jc w:val="center"/>
              <w:rPr>
                <w:b/>
                <w:sz w:val="28"/>
                <w:szCs w:val="28"/>
              </w:rPr>
            </w:pPr>
            <w:r>
              <w:t>Decoder</w:t>
            </w:r>
          </w:p>
        </w:tc>
        <w:tc>
          <w:tcPr>
            <w:tcW w:w="3105" w:type="dxa"/>
          </w:tcPr>
          <w:p w14:paraId="1F951493" w14:textId="7F6BBA7C" w:rsidR="00A81FFC" w:rsidRPr="00A81FFC" w:rsidRDefault="00166C96" w:rsidP="00586805">
            <w:pPr>
              <w:pStyle w:val="NoSpacing"/>
              <w:jc w:val="center"/>
              <w:rPr>
                <w:b/>
                <w:sz w:val="28"/>
                <w:szCs w:val="28"/>
              </w:rPr>
            </w:pPr>
            <w:r>
              <w:rPr>
                <w:sz w:val="28"/>
              </w:rPr>
              <w:t>25</w:t>
            </w:r>
          </w:p>
        </w:tc>
      </w:tr>
      <w:tr w:rsidR="00A81FFC" w14:paraId="7B6D1035" w14:textId="77777777" w:rsidTr="00160EA0">
        <w:tc>
          <w:tcPr>
            <w:tcW w:w="6245" w:type="dxa"/>
          </w:tcPr>
          <w:p w14:paraId="6DBAAB1A" w14:textId="3A7A9FD8" w:rsidR="00A81FFC" w:rsidRDefault="00F17062" w:rsidP="00586805">
            <w:pPr>
              <w:pStyle w:val="NoSpacing"/>
              <w:jc w:val="center"/>
            </w:pPr>
            <w:r w:rsidRPr="00F17062">
              <w:rPr>
                <w:b/>
              </w:rPr>
              <w:t>LOGIC FAMILY &amp; CIRCUITS</w:t>
            </w:r>
            <w:r w:rsidR="002F46EA" w:rsidRPr="00585A74">
              <w:rPr>
                <w:b/>
                <w:sz w:val="28"/>
                <w:szCs w:val="28"/>
              </w:rPr>
              <w:t>:</w:t>
            </w:r>
          </w:p>
        </w:tc>
        <w:tc>
          <w:tcPr>
            <w:tcW w:w="3105" w:type="dxa"/>
          </w:tcPr>
          <w:p w14:paraId="2D42EC39" w14:textId="1082D828" w:rsidR="00A81FFC" w:rsidRPr="00E82A07" w:rsidRDefault="00F17062" w:rsidP="00586805">
            <w:pPr>
              <w:pStyle w:val="NoSpacing"/>
              <w:jc w:val="center"/>
              <w:rPr>
                <w:sz w:val="28"/>
              </w:rPr>
            </w:pPr>
            <w:r>
              <w:rPr>
                <w:b/>
                <w:sz w:val="28"/>
                <w:szCs w:val="28"/>
              </w:rPr>
              <w:t>26</w:t>
            </w:r>
            <w:r w:rsidR="002F46EA" w:rsidRPr="00585A74">
              <w:rPr>
                <w:b/>
                <w:sz w:val="28"/>
                <w:szCs w:val="28"/>
              </w:rPr>
              <w:t>-</w:t>
            </w:r>
            <w:r>
              <w:rPr>
                <w:b/>
                <w:sz w:val="28"/>
                <w:szCs w:val="28"/>
              </w:rPr>
              <w:t>31</w:t>
            </w:r>
          </w:p>
        </w:tc>
      </w:tr>
      <w:tr w:rsidR="002F46EA" w14:paraId="1523F222" w14:textId="77777777" w:rsidTr="00160EA0">
        <w:tc>
          <w:tcPr>
            <w:tcW w:w="6245" w:type="dxa"/>
          </w:tcPr>
          <w:p w14:paraId="2213C8BA" w14:textId="1AA50799" w:rsidR="002F46EA" w:rsidRPr="008C0E49" w:rsidRDefault="008C0E49" w:rsidP="008C0E49">
            <w:pPr>
              <w:pStyle w:val="TableParagraph"/>
              <w:spacing w:before="126"/>
              <w:ind w:left="108"/>
              <w:jc w:val="center"/>
              <w:rPr>
                <w:rFonts w:asciiTheme="minorHAnsi" w:hAnsiTheme="minorHAnsi" w:cstheme="minorHAnsi"/>
              </w:rPr>
            </w:pPr>
            <w:r w:rsidRPr="008C0E49">
              <w:rPr>
                <w:rFonts w:asciiTheme="minorHAnsi" w:hAnsiTheme="minorHAnsi" w:cstheme="minorHAnsi"/>
              </w:rPr>
              <w:t>Digital integrated circuits</w:t>
            </w:r>
          </w:p>
        </w:tc>
        <w:tc>
          <w:tcPr>
            <w:tcW w:w="3105" w:type="dxa"/>
          </w:tcPr>
          <w:p w14:paraId="6C084AA1" w14:textId="35BC59C7" w:rsidR="002F46EA" w:rsidRPr="008C0E49" w:rsidRDefault="008C0E49" w:rsidP="00586805">
            <w:pPr>
              <w:pStyle w:val="NoSpacing"/>
              <w:jc w:val="center"/>
              <w:rPr>
                <w:bCs/>
                <w:sz w:val="28"/>
                <w:szCs w:val="28"/>
              </w:rPr>
            </w:pPr>
            <w:r w:rsidRPr="008C0E49">
              <w:rPr>
                <w:bCs/>
                <w:sz w:val="28"/>
                <w:szCs w:val="28"/>
              </w:rPr>
              <w:t>26</w:t>
            </w:r>
            <w:r>
              <w:rPr>
                <w:bCs/>
                <w:sz w:val="28"/>
                <w:szCs w:val="28"/>
              </w:rPr>
              <w:t>-27</w:t>
            </w:r>
          </w:p>
        </w:tc>
      </w:tr>
      <w:tr w:rsidR="002F46EA" w14:paraId="698A2806" w14:textId="77777777" w:rsidTr="00160EA0">
        <w:tc>
          <w:tcPr>
            <w:tcW w:w="6245" w:type="dxa"/>
          </w:tcPr>
          <w:p w14:paraId="1F0CCEB5" w14:textId="5A5A8910" w:rsidR="002F46EA" w:rsidRPr="008C0E49" w:rsidRDefault="008C0E49" w:rsidP="00586805">
            <w:pPr>
              <w:pStyle w:val="NoSpacing"/>
              <w:jc w:val="center"/>
              <w:rPr>
                <w:rFonts w:cstheme="minorHAnsi"/>
                <w:sz w:val="24"/>
              </w:rPr>
            </w:pPr>
            <w:r w:rsidRPr="008C0E49">
              <w:rPr>
                <w:rFonts w:cstheme="minorHAnsi"/>
              </w:rPr>
              <w:t>Half adder and full adder circuit</w:t>
            </w:r>
          </w:p>
        </w:tc>
        <w:tc>
          <w:tcPr>
            <w:tcW w:w="3105" w:type="dxa"/>
          </w:tcPr>
          <w:p w14:paraId="4962ACC0" w14:textId="74D3C578" w:rsidR="002F46EA" w:rsidRDefault="008C0E49" w:rsidP="00586805">
            <w:pPr>
              <w:pStyle w:val="NoSpacing"/>
              <w:jc w:val="center"/>
              <w:rPr>
                <w:sz w:val="28"/>
              </w:rPr>
            </w:pPr>
            <w:r>
              <w:rPr>
                <w:sz w:val="28"/>
              </w:rPr>
              <w:t>28</w:t>
            </w:r>
          </w:p>
        </w:tc>
      </w:tr>
      <w:tr w:rsidR="002F46EA" w14:paraId="405EBF49" w14:textId="77777777" w:rsidTr="00160EA0">
        <w:tc>
          <w:tcPr>
            <w:tcW w:w="6245" w:type="dxa"/>
          </w:tcPr>
          <w:p w14:paraId="742E6C0E" w14:textId="43B040A5" w:rsidR="002F46EA" w:rsidRPr="008C0E49" w:rsidRDefault="008C0E49" w:rsidP="00586805">
            <w:pPr>
              <w:pStyle w:val="NoSpacing"/>
              <w:jc w:val="center"/>
              <w:rPr>
                <w:rFonts w:cstheme="minorHAnsi"/>
                <w:sz w:val="24"/>
              </w:rPr>
            </w:pPr>
            <w:r w:rsidRPr="008C0E49">
              <w:rPr>
                <w:rFonts w:cstheme="minorHAnsi"/>
              </w:rPr>
              <w:t>Half Subtractor and full subtractor circuit</w:t>
            </w:r>
          </w:p>
        </w:tc>
        <w:tc>
          <w:tcPr>
            <w:tcW w:w="3105" w:type="dxa"/>
          </w:tcPr>
          <w:p w14:paraId="33F45B49" w14:textId="1AAA93C6" w:rsidR="002F46EA" w:rsidRDefault="008C0E49" w:rsidP="00586805">
            <w:pPr>
              <w:pStyle w:val="NoSpacing"/>
              <w:jc w:val="center"/>
              <w:rPr>
                <w:sz w:val="28"/>
              </w:rPr>
            </w:pPr>
            <w:r>
              <w:rPr>
                <w:sz w:val="28"/>
              </w:rPr>
              <w:t>29</w:t>
            </w:r>
          </w:p>
        </w:tc>
      </w:tr>
      <w:tr w:rsidR="002F46EA" w14:paraId="2CEE53D6" w14:textId="77777777" w:rsidTr="00160EA0">
        <w:tc>
          <w:tcPr>
            <w:tcW w:w="6245" w:type="dxa"/>
          </w:tcPr>
          <w:p w14:paraId="0DDD1D1A" w14:textId="221209C5" w:rsidR="002F46EA" w:rsidRPr="008C0E49" w:rsidRDefault="008C0E49" w:rsidP="00586805">
            <w:pPr>
              <w:pStyle w:val="NoSpacing"/>
              <w:jc w:val="center"/>
              <w:rPr>
                <w:rFonts w:cstheme="minorHAnsi"/>
                <w:sz w:val="24"/>
              </w:rPr>
            </w:pPr>
            <w:r w:rsidRPr="008C0E49">
              <w:rPr>
                <w:rFonts w:cstheme="minorHAnsi"/>
              </w:rPr>
              <w:t>Design and implementation</w:t>
            </w:r>
          </w:p>
        </w:tc>
        <w:tc>
          <w:tcPr>
            <w:tcW w:w="3105" w:type="dxa"/>
          </w:tcPr>
          <w:p w14:paraId="76B23028" w14:textId="532B661E" w:rsidR="002F46EA" w:rsidRDefault="008C0E49" w:rsidP="00586805">
            <w:pPr>
              <w:pStyle w:val="NoSpacing"/>
              <w:jc w:val="center"/>
              <w:rPr>
                <w:sz w:val="28"/>
              </w:rPr>
            </w:pPr>
            <w:r>
              <w:rPr>
                <w:sz w:val="28"/>
              </w:rPr>
              <w:t>30</w:t>
            </w:r>
          </w:p>
        </w:tc>
      </w:tr>
      <w:tr w:rsidR="002F46EA" w14:paraId="7247CC7A" w14:textId="77777777" w:rsidTr="00160EA0">
        <w:tc>
          <w:tcPr>
            <w:tcW w:w="6245" w:type="dxa"/>
          </w:tcPr>
          <w:p w14:paraId="4E130265" w14:textId="087D9D15" w:rsidR="002F46EA" w:rsidRPr="008C0E49" w:rsidRDefault="008C0E49" w:rsidP="00586805">
            <w:pPr>
              <w:pStyle w:val="NoSpacing"/>
              <w:jc w:val="center"/>
              <w:rPr>
                <w:rFonts w:cstheme="minorHAnsi"/>
                <w:sz w:val="24"/>
              </w:rPr>
            </w:pPr>
            <w:r w:rsidRPr="008C0E49">
              <w:rPr>
                <w:rFonts w:cstheme="minorHAnsi"/>
              </w:rPr>
              <w:t>Multiplexer, demultiplexer</w:t>
            </w:r>
          </w:p>
        </w:tc>
        <w:tc>
          <w:tcPr>
            <w:tcW w:w="3105" w:type="dxa"/>
          </w:tcPr>
          <w:p w14:paraId="4A4FCBBC" w14:textId="78C405D7" w:rsidR="002F46EA" w:rsidRDefault="008C0E49" w:rsidP="00586805">
            <w:pPr>
              <w:pStyle w:val="NoSpacing"/>
              <w:jc w:val="center"/>
              <w:rPr>
                <w:sz w:val="28"/>
              </w:rPr>
            </w:pPr>
            <w:r>
              <w:rPr>
                <w:sz w:val="28"/>
              </w:rPr>
              <w:t>31</w:t>
            </w:r>
          </w:p>
        </w:tc>
      </w:tr>
      <w:tr w:rsidR="001736EA" w14:paraId="07AB1F73" w14:textId="77777777" w:rsidTr="00160EA0">
        <w:tc>
          <w:tcPr>
            <w:tcW w:w="6245" w:type="dxa"/>
          </w:tcPr>
          <w:p w14:paraId="7FECDF84" w14:textId="51EFE239" w:rsidR="001736EA" w:rsidRPr="008C0E49" w:rsidRDefault="001736EA" w:rsidP="001736EA">
            <w:pPr>
              <w:pStyle w:val="NoSpacing"/>
              <w:jc w:val="center"/>
              <w:rPr>
                <w:rFonts w:cstheme="minorHAnsi"/>
              </w:rPr>
            </w:pPr>
            <w:r w:rsidRPr="001A4429">
              <w:rPr>
                <w:b/>
              </w:rPr>
              <w:t>A/D AND D/A CONVERTERS</w:t>
            </w:r>
            <w:r w:rsidRPr="00585A74">
              <w:rPr>
                <w:b/>
                <w:sz w:val="28"/>
                <w:szCs w:val="28"/>
              </w:rPr>
              <w:t>:</w:t>
            </w:r>
          </w:p>
        </w:tc>
        <w:tc>
          <w:tcPr>
            <w:tcW w:w="3105" w:type="dxa"/>
          </w:tcPr>
          <w:p w14:paraId="3D47D45F" w14:textId="72F07B03" w:rsidR="001736EA" w:rsidRDefault="001736EA" w:rsidP="001736EA">
            <w:pPr>
              <w:pStyle w:val="NoSpacing"/>
              <w:jc w:val="center"/>
              <w:rPr>
                <w:sz w:val="28"/>
              </w:rPr>
            </w:pPr>
            <w:r>
              <w:rPr>
                <w:b/>
                <w:sz w:val="28"/>
                <w:szCs w:val="28"/>
              </w:rPr>
              <w:t>3</w:t>
            </w:r>
            <w:r w:rsidR="001A4429">
              <w:rPr>
                <w:b/>
                <w:sz w:val="28"/>
                <w:szCs w:val="28"/>
              </w:rPr>
              <w:t>2-39</w:t>
            </w:r>
          </w:p>
        </w:tc>
      </w:tr>
      <w:tr w:rsidR="001A4429" w14:paraId="6B5EF90A" w14:textId="77777777" w:rsidTr="00160EA0">
        <w:tc>
          <w:tcPr>
            <w:tcW w:w="6245" w:type="dxa"/>
          </w:tcPr>
          <w:p w14:paraId="4A66E17E" w14:textId="5046ED44" w:rsidR="001A4429" w:rsidRPr="001A4429" w:rsidRDefault="001A4429" w:rsidP="001736EA">
            <w:pPr>
              <w:pStyle w:val="NoSpacing"/>
              <w:jc w:val="center"/>
              <w:rPr>
                <w:rFonts w:cstheme="minorHAnsi"/>
                <w:b/>
              </w:rPr>
            </w:pPr>
            <w:r w:rsidRPr="001A4429">
              <w:rPr>
                <w:rFonts w:cstheme="minorHAnsi"/>
              </w:rPr>
              <w:t>Analog to Digital convertor</w:t>
            </w:r>
          </w:p>
        </w:tc>
        <w:tc>
          <w:tcPr>
            <w:tcW w:w="3105" w:type="dxa"/>
          </w:tcPr>
          <w:p w14:paraId="67E58652" w14:textId="2A49A1E4" w:rsidR="001A4429" w:rsidRPr="007D1453" w:rsidRDefault="007D1453" w:rsidP="001736EA">
            <w:pPr>
              <w:pStyle w:val="NoSpacing"/>
              <w:jc w:val="center"/>
              <w:rPr>
                <w:bCs/>
                <w:sz w:val="28"/>
                <w:szCs w:val="28"/>
              </w:rPr>
            </w:pPr>
            <w:r w:rsidRPr="007D1453">
              <w:rPr>
                <w:bCs/>
                <w:sz w:val="28"/>
                <w:szCs w:val="28"/>
              </w:rPr>
              <w:t>32-33</w:t>
            </w:r>
          </w:p>
        </w:tc>
      </w:tr>
      <w:tr w:rsidR="001A4429" w14:paraId="04A1BBD9" w14:textId="77777777" w:rsidTr="00160EA0">
        <w:tc>
          <w:tcPr>
            <w:tcW w:w="6245" w:type="dxa"/>
          </w:tcPr>
          <w:p w14:paraId="1D4CE667" w14:textId="77777777" w:rsidR="001A4429" w:rsidRPr="001A4429" w:rsidRDefault="001A4429" w:rsidP="001736EA">
            <w:pPr>
              <w:pStyle w:val="NoSpacing"/>
              <w:jc w:val="center"/>
              <w:rPr>
                <w:rFonts w:cstheme="minorHAnsi"/>
                <w:b/>
              </w:rPr>
            </w:pPr>
          </w:p>
        </w:tc>
        <w:tc>
          <w:tcPr>
            <w:tcW w:w="3105" w:type="dxa"/>
          </w:tcPr>
          <w:p w14:paraId="2A2FBE3C" w14:textId="77777777" w:rsidR="001A4429" w:rsidRPr="007D1453" w:rsidRDefault="001A4429" w:rsidP="001736EA">
            <w:pPr>
              <w:pStyle w:val="NoSpacing"/>
              <w:jc w:val="center"/>
              <w:rPr>
                <w:bCs/>
                <w:sz w:val="28"/>
                <w:szCs w:val="28"/>
              </w:rPr>
            </w:pPr>
          </w:p>
        </w:tc>
      </w:tr>
      <w:tr w:rsidR="001A4429" w14:paraId="019BFA1B" w14:textId="77777777" w:rsidTr="00160EA0">
        <w:tc>
          <w:tcPr>
            <w:tcW w:w="6245" w:type="dxa"/>
          </w:tcPr>
          <w:p w14:paraId="64659C56" w14:textId="12BCE7BD" w:rsidR="001A4429" w:rsidRPr="001A4429" w:rsidRDefault="001A4429" w:rsidP="001736EA">
            <w:pPr>
              <w:pStyle w:val="NoSpacing"/>
              <w:jc w:val="center"/>
              <w:rPr>
                <w:rFonts w:cstheme="minorHAnsi"/>
                <w:b/>
              </w:rPr>
            </w:pPr>
            <w:r w:rsidRPr="001A4429">
              <w:rPr>
                <w:rFonts w:cstheme="minorHAnsi"/>
              </w:rPr>
              <w:t>Digital to Analog Convertor</w:t>
            </w:r>
          </w:p>
        </w:tc>
        <w:tc>
          <w:tcPr>
            <w:tcW w:w="3105" w:type="dxa"/>
          </w:tcPr>
          <w:p w14:paraId="292B6A5B" w14:textId="4A8466A1" w:rsidR="001A4429" w:rsidRPr="007D1453" w:rsidRDefault="007D1453" w:rsidP="001736EA">
            <w:pPr>
              <w:pStyle w:val="NoSpacing"/>
              <w:jc w:val="center"/>
              <w:rPr>
                <w:bCs/>
                <w:sz w:val="28"/>
                <w:szCs w:val="28"/>
              </w:rPr>
            </w:pPr>
            <w:r w:rsidRPr="007D1453">
              <w:rPr>
                <w:bCs/>
                <w:sz w:val="28"/>
                <w:szCs w:val="28"/>
              </w:rPr>
              <w:t>34-35</w:t>
            </w:r>
          </w:p>
        </w:tc>
      </w:tr>
      <w:tr w:rsidR="001A4429" w14:paraId="4C1CF80D" w14:textId="77777777" w:rsidTr="00160EA0">
        <w:tc>
          <w:tcPr>
            <w:tcW w:w="6245" w:type="dxa"/>
          </w:tcPr>
          <w:p w14:paraId="419956F9" w14:textId="0E64ED2F" w:rsidR="001A4429" w:rsidRPr="001A4429" w:rsidRDefault="001A4429" w:rsidP="001736EA">
            <w:pPr>
              <w:pStyle w:val="NoSpacing"/>
              <w:jc w:val="center"/>
              <w:rPr>
                <w:rFonts w:cstheme="minorHAnsi"/>
              </w:rPr>
            </w:pPr>
            <w:r w:rsidRPr="001A4429">
              <w:rPr>
                <w:rFonts w:cstheme="minorHAnsi"/>
              </w:rPr>
              <w:t>ADC comparator</w:t>
            </w:r>
          </w:p>
        </w:tc>
        <w:tc>
          <w:tcPr>
            <w:tcW w:w="3105" w:type="dxa"/>
          </w:tcPr>
          <w:p w14:paraId="32AA58C9" w14:textId="063022F4" w:rsidR="001A4429" w:rsidRPr="007D1453" w:rsidRDefault="007D1453" w:rsidP="001736EA">
            <w:pPr>
              <w:pStyle w:val="NoSpacing"/>
              <w:jc w:val="center"/>
              <w:rPr>
                <w:bCs/>
                <w:sz w:val="28"/>
                <w:szCs w:val="28"/>
              </w:rPr>
            </w:pPr>
            <w:r w:rsidRPr="007D1453">
              <w:rPr>
                <w:bCs/>
                <w:sz w:val="28"/>
                <w:szCs w:val="28"/>
              </w:rPr>
              <w:t>36-37</w:t>
            </w:r>
          </w:p>
        </w:tc>
      </w:tr>
      <w:tr w:rsidR="001A4429" w14:paraId="60DBFC46" w14:textId="77777777" w:rsidTr="00160EA0">
        <w:tc>
          <w:tcPr>
            <w:tcW w:w="6245" w:type="dxa"/>
          </w:tcPr>
          <w:p w14:paraId="451F7791" w14:textId="20BE37C0" w:rsidR="001A4429" w:rsidRPr="001A4429" w:rsidRDefault="001A4429" w:rsidP="001736EA">
            <w:pPr>
              <w:pStyle w:val="NoSpacing"/>
              <w:jc w:val="center"/>
              <w:rPr>
                <w:rFonts w:cstheme="minorHAnsi"/>
              </w:rPr>
            </w:pPr>
            <w:r w:rsidRPr="001A4429">
              <w:rPr>
                <w:rFonts w:cstheme="minorHAnsi"/>
              </w:rPr>
              <w:t>Dual slope ADC</w:t>
            </w:r>
          </w:p>
        </w:tc>
        <w:tc>
          <w:tcPr>
            <w:tcW w:w="3105" w:type="dxa"/>
          </w:tcPr>
          <w:p w14:paraId="633AC672" w14:textId="0F60F1A9" w:rsidR="001A4429" w:rsidRPr="007D1453" w:rsidRDefault="007D1453" w:rsidP="001736EA">
            <w:pPr>
              <w:pStyle w:val="NoSpacing"/>
              <w:jc w:val="center"/>
              <w:rPr>
                <w:bCs/>
                <w:sz w:val="28"/>
                <w:szCs w:val="28"/>
              </w:rPr>
            </w:pPr>
            <w:r w:rsidRPr="007D1453">
              <w:rPr>
                <w:bCs/>
                <w:sz w:val="28"/>
                <w:szCs w:val="28"/>
              </w:rPr>
              <w:t>38</w:t>
            </w:r>
          </w:p>
        </w:tc>
      </w:tr>
      <w:tr w:rsidR="001A4429" w14:paraId="172B38D6" w14:textId="77777777" w:rsidTr="00160EA0">
        <w:tc>
          <w:tcPr>
            <w:tcW w:w="6245" w:type="dxa"/>
          </w:tcPr>
          <w:p w14:paraId="785114B1" w14:textId="70301FB0" w:rsidR="001A4429" w:rsidRPr="001A4429" w:rsidRDefault="001A4429" w:rsidP="001736EA">
            <w:pPr>
              <w:pStyle w:val="NoSpacing"/>
              <w:jc w:val="center"/>
              <w:rPr>
                <w:rFonts w:cstheme="minorHAnsi"/>
              </w:rPr>
            </w:pPr>
            <w:r w:rsidRPr="001A4429">
              <w:rPr>
                <w:rFonts w:cstheme="minorHAnsi"/>
              </w:rPr>
              <w:t>Successive ADC</w:t>
            </w:r>
          </w:p>
        </w:tc>
        <w:tc>
          <w:tcPr>
            <w:tcW w:w="3105" w:type="dxa"/>
          </w:tcPr>
          <w:p w14:paraId="5993D3A5" w14:textId="1062A9E5" w:rsidR="001A4429" w:rsidRPr="007D1453" w:rsidRDefault="007D1453" w:rsidP="001736EA">
            <w:pPr>
              <w:pStyle w:val="NoSpacing"/>
              <w:jc w:val="center"/>
              <w:rPr>
                <w:bCs/>
                <w:sz w:val="28"/>
                <w:szCs w:val="28"/>
              </w:rPr>
            </w:pPr>
            <w:r w:rsidRPr="007D1453">
              <w:rPr>
                <w:bCs/>
                <w:sz w:val="28"/>
                <w:szCs w:val="28"/>
              </w:rPr>
              <w:t>39</w:t>
            </w:r>
          </w:p>
        </w:tc>
      </w:tr>
      <w:tr w:rsidR="00F348C6" w14:paraId="54A21B71" w14:textId="77777777" w:rsidTr="00160EA0">
        <w:tc>
          <w:tcPr>
            <w:tcW w:w="6245" w:type="dxa"/>
          </w:tcPr>
          <w:p w14:paraId="7716A097" w14:textId="5EDF4383" w:rsidR="00F348C6" w:rsidRPr="001A4429" w:rsidRDefault="00F348C6" w:rsidP="00F348C6">
            <w:pPr>
              <w:pStyle w:val="NoSpacing"/>
              <w:jc w:val="center"/>
              <w:rPr>
                <w:rFonts w:cstheme="minorHAnsi"/>
              </w:rPr>
            </w:pPr>
            <w:r w:rsidRPr="00F348C6">
              <w:rPr>
                <w:b/>
              </w:rPr>
              <w:t>MEMORIES AND DISPLAY DEVICES</w:t>
            </w:r>
            <w:r w:rsidRPr="00585A74">
              <w:rPr>
                <w:b/>
                <w:sz w:val="28"/>
                <w:szCs w:val="28"/>
              </w:rPr>
              <w:t>:</w:t>
            </w:r>
          </w:p>
        </w:tc>
        <w:tc>
          <w:tcPr>
            <w:tcW w:w="3105" w:type="dxa"/>
          </w:tcPr>
          <w:p w14:paraId="3A1BB957" w14:textId="665C843B" w:rsidR="00F348C6" w:rsidRPr="007D1453" w:rsidRDefault="00F348C6" w:rsidP="00F348C6">
            <w:pPr>
              <w:pStyle w:val="NoSpacing"/>
              <w:jc w:val="center"/>
              <w:rPr>
                <w:bCs/>
                <w:sz w:val="28"/>
                <w:szCs w:val="28"/>
              </w:rPr>
            </w:pPr>
            <w:r>
              <w:rPr>
                <w:b/>
                <w:sz w:val="28"/>
                <w:szCs w:val="28"/>
              </w:rPr>
              <w:t>40-45</w:t>
            </w:r>
          </w:p>
        </w:tc>
      </w:tr>
      <w:tr w:rsidR="00F348C6" w14:paraId="1AA55018" w14:textId="77777777" w:rsidTr="00160EA0">
        <w:tc>
          <w:tcPr>
            <w:tcW w:w="6245" w:type="dxa"/>
          </w:tcPr>
          <w:p w14:paraId="11E2A42F" w14:textId="200EDA8D" w:rsidR="00F348C6" w:rsidRPr="00B26F08" w:rsidRDefault="00B26F08" w:rsidP="00B26F08">
            <w:pPr>
              <w:pStyle w:val="TableParagraph"/>
              <w:spacing w:before="126"/>
              <w:jc w:val="center"/>
              <w:rPr>
                <w:rFonts w:asciiTheme="minorHAnsi" w:hAnsiTheme="minorHAnsi" w:cstheme="minorHAnsi"/>
              </w:rPr>
            </w:pPr>
            <w:r w:rsidRPr="00B26F08">
              <w:rPr>
                <w:rFonts w:asciiTheme="minorHAnsi" w:hAnsiTheme="minorHAnsi" w:cstheme="minorHAnsi"/>
              </w:rPr>
              <w:t>Memory Unit, Concept of Memories Using Registers</w:t>
            </w:r>
          </w:p>
        </w:tc>
        <w:tc>
          <w:tcPr>
            <w:tcW w:w="3105" w:type="dxa"/>
          </w:tcPr>
          <w:p w14:paraId="3EC159F8" w14:textId="294C97BC" w:rsidR="00F348C6" w:rsidRPr="00257223" w:rsidRDefault="00257223" w:rsidP="00F348C6">
            <w:pPr>
              <w:pStyle w:val="NoSpacing"/>
              <w:jc w:val="center"/>
              <w:rPr>
                <w:bCs/>
                <w:sz w:val="28"/>
                <w:szCs w:val="28"/>
              </w:rPr>
            </w:pPr>
            <w:r w:rsidRPr="00257223">
              <w:rPr>
                <w:bCs/>
                <w:sz w:val="28"/>
                <w:szCs w:val="28"/>
              </w:rPr>
              <w:t>40</w:t>
            </w:r>
          </w:p>
        </w:tc>
      </w:tr>
      <w:tr w:rsidR="00F348C6" w14:paraId="380DF74F" w14:textId="77777777" w:rsidTr="00160EA0">
        <w:tc>
          <w:tcPr>
            <w:tcW w:w="6245" w:type="dxa"/>
          </w:tcPr>
          <w:p w14:paraId="04B2B858" w14:textId="56A35EFA" w:rsidR="00F348C6" w:rsidRPr="00B26F08" w:rsidRDefault="00B26F08" w:rsidP="00B26F08">
            <w:pPr>
              <w:pStyle w:val="TableParagraph"/>
              <w:jc w:val="center"/>
              <w:rPr>
                <w:rFonts w:asciiTheme="minorHAnsi" w:hAnsiTheme="minorHAnsi" w:cstheme="minorHAnsi"/>
              </w:rPr>
            </w:pPr>
            <w:r w:rsidRPr="00B26F08">
              <w:rPr>
                <w:rFonts w:asciiTheme="minorHAnsi" w:hAnsiTheme="minorHAnsi" w:cstheme="minorHAnsi"/>
              </w:rPr>
              <w:t>Primary Memory, Secondary Memory</w:t>
            </w:r>
          </w:p>
        </w:tc>
        <w:tc>
          <w:tcPr>
            <w:tcW w:w="3105" w:type="dxa"/>
          </w:tcPr>
          <w:p w14:paraId="5756CD47" w14:textId="3007FE12" w:rsidR="00F348C6" w:rsidRPr="00257223" w:rsidRDefault="00257223" w:rsidP="00F348C6">
            <w:pPr>
              <w:pStyle w:val="NoSpacing"/>
              <w:jc w:val="center"/>
              <w:rPr>
                <w:bCs/>
                <w:sz w:val="28"/>
                <w:szCs w:val="28"/>
              </w:rPr>
            </w:pPr>
            <w:r w:rsidRPr="00257223">
              <w:rPr>
                <w:bCs/>
                <w:sz w:val="28"/>
                <w:szCs w:val="28"/>
              </w:rPr>
              <w:t>4</w:t>
            </w:r>
            <w:r>
              <w:rPr>
                <w:bCs/>
                <w:sz w:val="28"/>
                <w:szCs w:val="28"/>
              </w:rPr>
              <w:t>1</w:t>
            </w:r>
          </w:p>
        </w:tc>
      </w:tr>
      <w:tr w:rsidR="00F348C6" w14:paraId="531C9B23" w14:textId="77777777" w:rsidTr="00160EA0">
        <w:tc>
          <w:tcPr>
            <w:tcW w:w="6245" w:type="dxa"/>
          </w:tcPr>
          <w:p w14:paraId="54566E97" w14:textId="39B2DAA9" w:rsidR="00F348C6" w:rsidRPr="00B26F08" w:rsidRDefault="00B26F08" w:rsidP="00B26F08">
            <w:pPr>
              <w:pStyle w:val="TableParagraph"/>
              <w:spacing w:before="126"/>
              <w:jc w:val="center"/>
              <w:rPr>
                <w:rFonts w:asciiTheme="minorHAnsi" w:hAnsiTheme="minorHAnsi" w:cstheme="minorHAnsi"/>
              </w:rPr>
            </w:pPr>
            <w:r w:rsidRPr="00B26F08">
              <w:rPr>
                <w:rFonts w:asciiTheme="minorHAnsi" w:hAnsiTheme="minorHAnsi" w:cstheme="minorHAnsi"/>
              </w:rPr>
              <w:t>Static And Dynamic Memory</w:t>
            </w:r>
          </w:p>
        </w:tc>
        <w:tc>
          <w:tcPr>
            <w:tcW w:w="3105" w:type="dxa"/>
          </w:tcPr>
          <w:p w14:paraId="12DD6948" w14:textId="5C756EFF" w:rsidR="00F348C6" w:rsidRPr="00257223" w:rsidRDefault="00257223" w:rsidP="00F348C6">
            <w:pPr>
              <w:pStyle w:val="NoSpacing"/>
              <w:jc w:val="center"/>
              <w:rPr>
                <w:bCs/>
                <w:sz w:val="28"/>
                <w:szCs w:val="28"/>
              </w:rPr>
            </w:pPr>
            <w:r w:rsidRPr="00257223">
              <w:rPr>
                <w:bCs/>
                <w:sz w:val="28"/>
                <w:szCs w:val="28"/>
              </w:rPr>
              <w:t>42</w:t>
            </w:r>
          </w:p>
        </w:tc>
      </w:tr>
      <w:tr w:rsidR="00F348C6" w14:paraId="3A775A56" w14:textId="77777777" w:rsidTr="00160EA0">
        <w:tc>
          <w:tcPr>
            <w:tcW w:w="6245" w:type="dxa"/>
          </w:tcPr>
          <w:p w14:paraId="2E81A47D" w14:textId="6F91AFAD" w:rsidR="00F348C6" w:rsidRPr="00B26F08" w:rsidRDefault="00B26F08" w:rsidP="00B26F08">
            <w:pPr>
              <w:pStyle w:val="NoSpacing"/>
              <w:jc w:val="center"/>
              <w:rPr>
                <w:rFonts w:cstheme="minorHAnsi"/>
                <w:b/>
              </w:rPr>
            </w:pPr>
            <w:r w:rsidRPr="00B26F08">
              <w:rPr>
                <w:rFonts w:cstheme="minorHAnsi"/>
              </w:rPr>
              <w:t>LCD, LED, Seven Segment Display</w:t>
            </w:r>
            <w:r w:rsidR="00257223">
              <w:rPr>
                <w:rFonts w:cstheme="minorHAnsi"/>
              </w:rPr>
              <w:t>43</w:t>
            </w:r>
          </w:p>
        </w:tc>
        <w:tc>
          <w:tcPr>
            <w:tcW w:w="3105" w:type="dxa"/>
          </w:tcPr>
          <w:p w14:paraId="3E90220E" w14:textId="76C5922D" w:rsidR="00F348C6" w:rsidRPr="00257223" w:rsidRDefault="00257223" w:rsidP="00F348C6">
            <w:pPr>
              <w:pStyle w:val="NoSpacing"/>
              <w:jc w:val="center"/>
              <w:rPr>
                <w:bCs/>
                <w:sz w:val="28"/>
                <w:szCs w:val="28"/>
              </w:rPr>
            </w:pPr>
            <w:r>
              <w:rPr>
                <w:bCs/>
                <w:sz w:val="28"/>
                <w:szCs w:val="28"/>
              </w:rPr>
              <w:t>43</w:t>
            </w:r>
          </w:p>
        </w:tc>
      </w:tr>
      <w:tr w:rsidR="00F348C6" w14:paraId="2FE5E08B" w14:textId="77777777" w:rsidTr="00160EA0">
        <w:tc>
          <w:tcPr>
            <w:tcW w:w="6245" w:type="dxa"/>
          </w:tcPr>
          <w:p w14:paraId="004DF887" w14:textId="1405770E" w:rsidR="00F348C6" w:rsidRPr="00B26F08" w:rsidRDefault="00B26F08" w:rsidP="00B26F08">
            <w:pPr>
              <w:pStyle w:val="NoSpacing"/>
              <w:jc w:val="center"/>
              <w:rPr>
                <w:rFonts w:cstheme="minorHAnsi"/>
                <w:b/>
              </w:rPr>
            </w:pPr>
            <w:r w:rsidRPr="00B26F08">
              <w:rPr>
                <w:rFonts w:cstheme="minorHAnsi"/>
              </w:rPr>
              <w:t>Basic Operation and Applications</w:t>
            </w:r>
          </w:p>
        </w:tc>
        <w:tc>
          <w:tcPr>
            <w:tcW w:w="3105" w:type="dxa"/>
          </w:tcPr>
          <w:p w14:paraId="4A440E50" w14:textId="68DF1840" w:rsidR="00F348C6" w:rsidRPr="00257223" w:rsidRDefault="00257223" w:rsidP="00F348C6">
            <w:pPr>
              <w:pStyle w:val="NoSpacing"/>
              <w:jc w:val="center"/>
              <w:rPr>
                <w:bCs/>
                <w:sz w:val="28"/>
                <w:szCs w:val="28"/>
              </w:rPr>
            </w:pPr>
            <w:r>
              <w:rPr>
                <w:bCs/>
                <w:sz w:val="28"/>
                <w:szCs w:val="28"/>
              </w:rPr>
              <w:t>44</w:t>
            </w:r>
          </w:p>
        </w:tc>
      </w:tr>
      <w:tr w:rsidR="00F348C6" w14:paraId="09EC5226" w14:textId="77777777" w:rsidTr="00160EA0">
        <w:tc>
          <w:tcPr>
            <w:tcW w:w="6245" w:type="dxa"/>
          </w:tcPr>
          <w:p w14:paraId="11C40DAA" w14:textId="72A18818" w:rsidR="00F348C6" w:rsidRPr="00B26F08" w:rsidRDefault="00B26F08" w:rsidP="00B26F08">
            <w:pPr>
              <w:pStyle w:val="NoSpacing"/>
              <w:jc w:val="center"/>
              <w:rPr>
                <w:rFonts w:cstheme="minorHAnsi"/>
                <w:b/>
              </w:rPr>
            </w:pPr>
            <w:r w:rsidRPr="00B26F08">
              <w:rPr>
                <w:rFonts w:cstheme="minorHAnsi"/>
              </w:rPr>
              <w:t>Dot Matrix Display</w:t>
            </w:r>
          </w:p>
        </w:tc>
        <w:tc>
          <w:tcPr>
            <w:tcW w:w="3105" w:type="dxa"/>
          </w:tcPr>
          <w:p w14:paraId="294CFF56" w14:textId="1E66CE6E" w:rsidR="00F348C6" w:rsidRPr="00257223" w:rsidRDefault="00257223" w:rsidP="00F348C6">
            <w:pPr>
              <w:pStyle w:val="NoSpacing"/>
              <w:jc w:val="center"/>
              <w:rPr>
                <w:bCs/>
                <w:sz w:val="28"/>
                <w:szCs w:val="28"/>
              </w:rPr>
            </w:pPr>
            <w:r>
              <w:rPr>
                <w:bCs/>
                <w:sz w:val="28"/>
                <w:szCs w:val="28"/>
              </w:rPr>
              <w:t>45</w:t>
            </w:r>
          </w:p>
        </w:tc>
      </w:tr>
      <w:tr w:rsidR="00A323CE" w14:paraId="2CB9B7ED" w14:textId="77777777" w:rsidTr="00160EA0">
        <w:tc>
          <w:tcPr>
            <w:tcW w:w="6245" w:type="dxa"/>
          </w:tcPr>
          <w:p w14:paraId="7AB83E4B" w14:textId="37224378" w:rsidR="00A323CE" w:rsidRPr="00A323CE" w:rsidRDefault="00A323CE" w:rsidP="00A323CE">
            <w:pPr>
              <w:pStyle w:val="NoSpacing"/>
              <w:jc w:val="center"/>
              <w:rPr>
                <w:b/>
              </w:rPr>
            </w:pPr>
            <w:r w:rsidRPr="00A323CE">
              <w:rPr>
                <w:b/>
              </w:rPr>
              <w:t>MICROPROCESSORS</w:t>
            </w:r>
            <w:r w:rsidRPr="00A323CE">
              <w:rPr>
                <w:b/>
                <w:sz w:val="28"/>
                <w:szCs w:val="28"/>
              </w:rPr>
              <w:t>:</w:t>
            </w:r>
          </w:p>
        </w:tc>
        <w:tc>
          <w:tcPr>
            <w:tcW w:w="3105" w:type="dxa"/>
          </w:tcPr>
          <w:p w14:paraId="093AB836" w14:textId="1DDB0442" w:rsidR="00A323CE" w:rsidRDefault="00A323CE" w:rsidP="00A323CE">
            <w:pPr>
              <w:pStyle w:val="NoSpacing"/>
              <w:jc w:val="center"/>
              <w:rPr>
                <w:b/>
                <w:sz w:val="28"/>
                <w:szCs w:val="28"/>
              </w:rPr>
            </w:pPr>
            <w:r>
              <w:rPr>
                <w:b/>
                <w:sz w:val="28"/>
                <w:szCs w:val="28"/>
              </w:rPr>
              <w:t>46-50</w:t>
            </w:r>
          </w:p>
        </w:tc>
      </w:tr>
      <w:tr w:rsidR="00A323CE" w14:paraId="47AB3C2F" w14:textId="77777777" w:rsidTr="00160EA0">
        <w:tc>
          <w:tcPr>
            <w:tcW w:w="6245" w:type="dxa"/>
          </w:tcPr>
          <w:p w14:paraId="161AC7AC" w14:textId="1DDC8D44" w:rsidR="00A323CE" w:rsidRPr="00A323CE" w:rsidRDefault="00A323CE" w:rsidP="00A323CE">
            <w:pPr>
              <w:pStyle w:val="NoSpacing"/>
              <w:jc w:val="center"/>
              <w:rPr>
                <w:rFonts w:cstheme="minorHAnsi"/>
                <w:b/>
              </w:rPr>
            </w:pPr>
            <w:r w:rsidRPr="00A323CE">
              <w:rPr>
                <w:rFonts w:cstheme="minorHAnsi"/>
              </w:rPr>
              <w:t>Evaluation of microprocessors, microcomputer organization</w:t>
            </w:r>
          </w:p>
        </w:tc>
        <w:tc>
          <w:tcPr>
            <w:tcW w:w="3105" w:type="dxa"/>
          </w:tcPr>
          <w:p w14:paraId="1C6AC8EF" w14:textId="68526B2A" w:rsidR="00A323CE" w:rsidRPr="00A323CE" w:rsidRDefault="00A323CE" w:rsidP="00A323CE">
            <w:pPr>
              <w:pStyle w:val="NoSpacing"/>
              <w:jc w:val="center"/>
              <w:rPr>
                <w:bCs/>
                <w:sz w:val="28"/>
                <w:szCs w:val="28"/>
              </w:rPr>
            </w:pPr>
            <w:r w:rsidRPr="00A323CE">
              <w:rPr>
                <w:bCs/>
                <w:sz w:val="28"/>
                <w:szCs w:val="28"/>
              </w:rPr>
              <w:t>46</w:t>
            </w:r>
          </w:p>
        </w:tc>
      </w:tr>
      <w:tr w:rsidR="00A323CE" w14:paraId="0961EC75" w14:textId="77777777" w:rsidTr="00160EA0">
        <w:tc>
          <w:tcPr>
            <w:tcW w:w="6245" w:type="dxa"/>
          </w:tcPr>
          <w:p w14:paraId="51CAAC17" w14:textId="07A77BCD" w:rsidR="00A323CE" w:rsidRPr="00A323CE" w:rsidRDefault="00A323CE" w:rsidP="00A323CE">
            <w:pPr>
              <w:pStyle w:val="NoSpacing"/>
              <w:jc w:val="center"/>
              <w:rPr>
                <w:rFonts w:cstheme="minorHAnsi"/>
                <w:b/>
              </w:rPr>
            </w:pPr>
            <w:r w:rsidRPr="00A323CE">
              <w:rPr>
                <w:rFonts w:cstheme="minorHAnsi"/>
              </w:rPr>
              <w:t>8085 architectures</w:t>
            </w:r>
          </w:p>
        </w:tc>
        <w:tc>
          <w:tcPr>
            <w:tcW w:w="3105" w:type="dxa"/>
          </w:tcPr>
          <w:p w14:paraId="6738CEC9" w14:textId="115E6385" w:rsidR="00A323CE" w:rsidRPr="00A323CE" w:rsidRDefault="00A323CE" w:rsidP="00A323CE">
            <w:pPr>
              <w:pStyle w:val="NoSpacing"/>
              <w:jc w:val="center"/>
              <w:rPr>
                <w:bCs/>
                <w:sz w:val="28"/>
                <w:szCs w:val="28"/>
              </w:rPr>
            </w:pPr>
            <w:r>
              <w:rPr>
                <w:bCs/>
                <w:sz w:val="28"/>
                <w:szCs w:val="28"/>
              </w:rPr>
              <w:t>47</w:t>
            </w:r>
          </w:p>
        </w:tc>
      </w:tr>
      <w:tr w:rsidR="00A323CE" w14:paraId="0C2342B9" w14:textId="77777777" w:rsidTr="00160EA0">
        <w:tc>
          <w:tcPr>
            <w:tcW w:w="6245" w:type="dxa"/>
          </w:tcPr>
          <w:p w14:paraId="54C5E5FD" w14:textId="3CF83309" w:rsidR="00A323CE" w:rsidRPr="00A323CE" w:rsidRDefault="00A323CE" w:rsidP="00A323CE">
            <w:pPr>
              <w:pStyle w:val="NoSpacing"/>
              <w:jc w:val="center"/>
              <w:rPr>
                <w:rFonts w:cstheme="minorHAnsi"/>
                <w:b/>
              </w:rPr>
            </w:pPr>
            <w:r w:rsidRPr="00A323CE">
              <w:rPr>
                <w:rFonts w:cstheme="minorHAnsi"/>
              </w:rPr>
              <w:t>8085 pin diagram 8085 flag register &amp; timing diagram, instruction sets, addressing modes</w:t>
            </w:r>
          </w:p>
        </w:tc>
        <w:tc>
          <w:tcPr>
            <w:tcW w:w="3105" w:type="dxa"/>
          </w:tcPr>
          <w:p w14:paraId="4715030F" w14:textId="7FE75557" w:rsidR="00A323CE" w:rsidRPr="00A323CE" w:rsidRDefault="00A323CE" w:rsidP="00A323CE">
            <w:pPr>
              <w:pStyle w:val="NoSpacing"/>
              <w:jc w:val="center"/>
              <w:rPr>
                <w:bCs/>
                <w:sz w:val="28"/>
                <w:szCs w:val="28"/>
              </w:rPr>
            </w:pPr>
            <w:r>
              <w:rPr>
                <w:bCs/>
                <w:sz w:val="28"/>
                <w:szCs w:val="28"/>
              </w:rPr>
              <w:t>48</w:t>
            </w:r>
          </w:p>
        </w:tc>
      </w:tr>
      <w:tr w:rsidR="00A323CE" w14:paraId="1FF64C80" w14:textId="77777777" w:rsidTr="00160EA0">
        <w:tc>
          <w:tcPr>
            <w:tcW w:w="6245" w:type="dxa"/>
          </w:tcPr>
          <w:p w14:paraId="00EA0EEE" w14:textId="4DCEF7B6" w:rsidR="00A323CE" w:rsidRPr="00A323CE" w:rsidRDefault="00A323CE" w:rsidP="00A323CE">
            <w:pPr>
              <w:pStyle w:val="NoSpacing"/>
              <w:jc w:val="center"/>
              <w:rPr>
                <w:rFonts w:cstheme="minorHAnsi"/>
                <w:b/>
              </w:rPr>
            </w:pPr>
            <w:r w:rsidRPr="00A323CE">
              <w:rPr>
                <w:rFonts w:cstheme="minorHAnsi"/>
              </w:rPr>
              <w:t>8086 architectures</w:t>
            </w:r>
          </w:p>
        </w:tc>
        <w:tc>
          <w:tcPr>
            <w:tcW w:w="3105" w:type="dxa"/>
          </w:tcPr>
          <w:p w14:paraId="2E4B75E3" w14:textId="745F41AA" w:rsidR="00A323CE" w:rsidRPr="00A323CE" w:rsidRDefault="00A323CE" w:rsidP="00A323CE">
            <w:pPr>
              <w:pStyle w:val="NoSpacing"/>
              <w:jc w:val="center"/>
              <w:rPr>
                <w:bCs/>
                <w:sz w:val="28"/>
                <w:szCs w:val="28"/>
              </w:rPr>
            </w:pPr>
            <w:r>
              <w:rPr>
                <w:bCs/>
                <w:sz w:val="28"/>
                <w:szCs w:val="28"/>
              </w:rPr>
              <w:t>49</w:t>
            </w:r>
          </w:p>
        </w:tc>
      </w:tr>
      <w:tr w:rsidR="00A323CE" w14:paraId="3D7DCCE5" w14:textId="77777777" w:rsidTr="00160EA0">
        <w:tc>
          <w:tcPr>
            <w:tcW w:w="6245" w:type="dxa"/>
          </w:tcPr>
          <w:p w14:paraId="13C8757C" w14:textId="4B2A6D5E" w:rsidR="00A323CE" w:rsidRPr="00A323CE" w:rsidRDefault="00A323CE" w:rsidP="00A323CE">
            <w:pPr>
              <w:pStyle w:val="TableParagraph"/>
              <w:spacing w:before="2"/>
              <w:ind w:left="108"/>
              <w:jc w:val="center"/>
              <w:rPr>
                <w:rFonts w:asciiTheme="minorHAnsi" w:hAnsiTheme="minorHAnsi" w:cstheme="minorHAnsi"/>
              </w:rPr>
            </w:pPr>
            <w:r w:rsidRPr="00A323CE">
              <w:rPr>
                <w:rFonts w:asciiTheme="minorHAnsi" w:hAnsiTheme="minorHAnsi" w:cstheme="minorHAnsi"/>
              </w:rPr>
              <w:t>8086 pin diagrams, 8086 Flag register instruction sets</w:t>
            </w:r>
          </w:p>
          <w:p w14:paraId="0921E36A" w14:textId="0C4FD3DE" w:rsidR="00A323CE" w:rsidRPr="00A323CE" w:rsidRDefault="00A323CE" w:rsidP="00A323CE">
            <w:pPr>
              <w:pStyle w:val="NoSpacing"/>
              <w:jc w:val="center"/>
              <w:rPr>
                <w:rFonts w:cstheme="minorHAnsi"/>
                <w:b/>
              </w:rPr>
            </w:pPr>
            <w:r w:rsidRPr="00A323CE">
              <w:rPr>
                <w:rFonts w:cstheme="minorHAnsi"/>
              </w:rPr>
              <w:t>and addressing modes</w:t>
            </w:r>
          </w:p>
        </w:tc>
        <w:tc>
          <w:tcPr>
            <w:tcW w:w="3105" w:type="dxa"/>
          </w:tcPr>
          <w:p w14:paraId="741DFCF2" w14:textId="5DF4582E" w:rsidR="00A323CE" w:rsidRPr="00A323CE" w:rsidRDefault="00A323CE" w:rsidP="00A323CE">
            <w:pPr>
              <w:pStyle w:val="NoSpacing"/>
              <w:jc w:val="center"/>
              <w:rPr>
                <w:bCs/>
                <w:sz w:val="28"/>
                <w:szCs w:val="28"/>
              </w:rPr>
            </w:pPr>
            <w:r>
              <w:rPr>
                <w:bCs/>
                <w:sz w:val="28"/>
                <w:szCs w:val="28"/>
              </w:rPr>
              <w:t>50</w:t>
            </w:r>
          </w:p>
        </w:tc>
      </w:tr>
    </w:tbl>
    <w:p w14:paraId="477C54B6" w14:textId="77777777" w:rsidR="00494061" w:rsidRDefault="00494061" w:rsidP="00586805">
      <w:pPr>
        <w:pStyle w:val="NoSpacing"/>
        <w:jc w:val="center"/>
        <w:rPr>
          <w:b/>
          <w:sz w:val="36"/>
        </w:rPr>
      </w:pPr>
    </w:p>
    <w:p w14:paraId="07CAB5A5" w14:textId="3C0363E7" w:rsidR="001A5564" w:rsidRDefault="001A5564" w:rsidP="00586805">
      <w:pPr>
        <w:pStyle w:val="NoSpacing"/>
        <w:jc w:val="center"/>
        <w:rPr>
          <w:b/>
          <w:sz w:val="36"/>
        </w:rPr>
      </w:pPr>
    </w:p>
    <w:p w14:paraId="691C71AD" w14:textId="0341F51C" w:rsidR="00843D70" w:rsidRDefault="00843D70" w:rsidP="00586805">
      <w:pPr>
        <w:pStyle w:val="NoSpacing"/>
        <w:jc w:val="center"/>
        <w:rPr>
          <w:b/>
          <w:sz w:val="36"/>
        </w:rPr>
      </w:pPr>
    </w:p>
    <w:p w14:paraId="1464DEEF" w14:textId="5974DBAD" w:rsidR="00843D70" w:rsidRDefault="00843D70" w:rsidP="00586805">
      <w:pPr>
        <w:pStyle w:val="NoSpacing"/>
        <w:jc w:val="center"/>
        <w:rPr>
          <w:b/>
          <w:sz w:val="36"/>
        </w:rPr>
      </w:pPr>
    </w:p>
    <w:p w14:paraId="731C5D7A" w14:textId="77777777" w:rsidR="00E8500D" w:rsidRDefault="00E8500D" w:rsidP="00586805">
      <w:pPr>
        <w:pStyle w:val="NoSpacing"/>
        <w:jc w:val="center"/>
        <w:rPr>
          <w:b/>
          <w:sz w:val="36"/>
        </w:rPr>
      </w:pPr>
    </w:p>
    <w:p w14:paraId="06A72129" w14:textId="77777777" w:rsidR="001A5564" w:rsidRDefault="001A5564" w:rsidP="001A5564">
      <w:pPr>
        <w:pStyle w:val="NoSpacing"/>
        <w:rPr>
          <w:b/>
          <w:sz w:val="32"/>
        </w:rPr>
      </w:pPr>
      <w:r w:rsidRPr="001A5564">
        <w:rPr>
          <w:b/>
          <w:sz w:val="32"/>
        </w:rPr>
        <w:t>This document is approved by</w:t>
      </w:r>
    </w:p>
    <w:tbl>
      <w:tblPr>
        <w:tblStyle w:val="TableGrid"/>
        <w:tblW w:w="0" w:type="auto"/>
        <w:tblLook w:val="04A0" w:firstRow="1" w:lastRow="0" w:firstColumn="1" w:lastColumn="0" w:noHBand="0" w:noVBand="1"/>
      </w:tblPr>
      <w:tblGrid>
        <w:gridCol w:w="3128"/>
        <w:gridCol w:w="3110"/>
        <w:gridCol w:w="3112"/>
      </w:tblGrid>
      <w:tr w:rsidR="001A5564" w14:paraId="482958D1" w14:textId="77777777" w:rsidTr="001A5564">
        <w:trPr>
          <w:trHeight w:val="492"/>
        </w:trPr>
        <w:tc>
          <w:tcPr>
            <w:tcW w:w="3192" w:type="dxa"/>
          </w:tcPr>
          <w:p w14:paraId="54AFC76F" w14:textId="77777777" w:rsidR="001A5564" w:rsidRPr="001A5564" w:rsidRDefault="001A5564" w:rsidP="001A5564">
            <w:pPr>
              <w:pStyle w:val="NoSpacing"/>
              <w:jc w:val="center"/>
              <w:rPr>
                <w:b/>
                <w:sz w:val="24"/>
              </w:rPr>
            </w:pPr>
            <w:r w:rsidRPr="001A5564">
              <w:rPr>
                <w:b/>
                <w:sz w:val="24"/>
              </w:rPr>
              <w:t>Designation</w:t>
            </w:r>
          </w:p>
        </w:tc>
        <w:tc>
          <w:tcPr>
            <w:tcW w:w="3192" w:type="dxa"/>
          </w:tcPr>
          <w:p w14:paraId="7682C73C" w14:textId="77777777" w:rsidR="001A5564" w:rsidRPr="001A5564" w:rsidRDefault="001A5564" w:rsidP="001A5564">
            <w:pPr>
              <w:pStyle w:val="NoSpacing"/>
              <w:jc w:val="center"/>
              <w:rPr>
                <w:b/>
                <w:sz w:val="24"/>
              </w:rPr>
            </w:pPr>
            <w:r w:rsidRPr="001A5564">
              <w:rPr>
                <w:b/>
                <w:sz w:val="24"/>
              </w:rPr>
              <w:t>Name</w:t>
            </w:r>
          </w:p>
        </w:tc>
        <w:tc>
          <w:tcPr>
            <w:tcW w:w="3192" w:type="dxa"/>
          </w:tcPr>
          <w:p w14:paraId="122247CE" w14:textId="77777777" w:rsidR="001A5564" w:rsidRPr="001A5564" w:rsidRDefault="001A5564" w:rsidP="001A5564">
            <w:pPr>
              <w:pStyle w:val="NoSpacing"/>
              <w:jc w:val="center"/>
              <w:rPr>
                <w:b/>
                <w:sz w:val="24"/>
              </w:rPr>
            </w:pPr>
            <w:r w:rsidRPr="001A5564">
              <w:rPr>
                <w:b/>
                <w:sz w:val="24"/>
              </w:rPr>
              <w:t>Signature</w:t>
            </w:r>
          </w:p>
        </w:tc>
      </w:tr>
      <w:tr w:rsidR="001A5564" w14:paraId="72F512BD" w14:textId="77777777" w:rsidTr="001A5564">
        <w:trPr>
          <w:trHeight w:val="562"/>
        </w:trPr>
        <w:tc>
          <w:tcPr>
            <w:tcW w:w="3192" w:type="dxa"/>
          </w:tcPr>
          <w:p w14:paraId="75411F7E" w14:textId="77777777" w:rsidR="001A5564" w:rsidRPr="001A5564" w:rsidRDefault="001A5564" w:rsidP="001A5564">
            <w:pPr>
              <w:pStyle w:val="NoSpacing"/>
              <w:rPr>
                <w:sz w:val="28"/>
                <w:szCs w:val="28"/>
              </w:rPr>
            </w:pPr>
            <w:r w:rsidRPr="001A5564">
              <w:rPr>
                <w:sz w:val="28"/>
                <w:szCs w:val="28"/>
              </w:rPr>
              <w:t>Course Coordinator</w:t>
            </w:r>
          </w:p>
        </w:tc>
        <w:tc>
          <w:tcPr>
            <w:tcW w:w="3192" w:type="dxa"/>
          </w:tcPr>
          <w:p w14:paraId="5E620F3F" w14:textId="77777777" w:rsidR="001A5564" w:rsidRPr="001A5564" w:rsidRDefault="001A5564" w:rsidP="002F46EA">
            <w:pPr>
              <w:pStyle w:val="NoSpacing"/>
              <w:rPr>
                <w:sz w:val="28"/>
                <w:szCs w:val="28"/>
              </w:rPr>
            </w:pPr>
            <w:r w:rsidRPr="001A5564">
              <w:rPr>
                <w:sz w:val="28"/>
                <w:szCs w:val="28"/>
              </w:rPr>
              <w:t>Prof.</w:t>
            </w:r>
            <w:r w:rsidR="002F46EA">
              <w:rPr>
                <w:sz w:val="28"/>
                <w:szCs w:val="28"/>
              </w:rPr>
              <w:t xml:space="preserve"> Saurav Kumar</w:t>
            </w:r>
          </w:p>
        </w:tc>
        <w:tc>
          <w:tcPr>
            <w:tcW w:w="3192" w:type="dxa"/>
          </w:tcPr>
          <w:p w14:paraId="72EFC212" w14:textId="77777777" w:rsidR="001A5564" w:rsidRPr="001A5564" w:rsidRDefault="001A5564" w:rsidP="001A5564">
            <w:pPr>
              <w:pStyle w:val="NoSpacing"/>
              <w:rPr>
                <w:sz w:val="28"/>
                <w:szCs w:val="28"/>
              </w:rPr>
            </w:pPr>
          </w:p>
        </w:tc>
      </w:tr>
      <w:tr w:rsidR="001A5564" w14:paraId="5880C4AA" w14:textId="77777777" w:rsidTr="001A5564">
        <w:trPr>
          <w:trHeight w:val="562"/>
        </w:trPr>
        <w:tc>
          <w:tcPr>
            <w:tcW w:w="3192" w:type="dxa"/>
          </w:tcPr>
          <w:p w14:paraId="3EDCD392" w14:textId="77777777" w:rsidR="001A5564" w:rsidRPr="001A5564" w:rsidRDefault="001A5564" w:rsidP="001A5564">
            <w:pPr>
              <w:pStyle w:val="NoSpacing"/>
              <w:rPr>
                <w:sz w:val="28"/>
                <w:szCs w:val="28"/>
              </w:rPr>
            </w:pPr>
            <w:proofErr w:type="spellStart"/>
            <w:r w:rsidRPr="001A5564">
              <w:rPr>
                <w:sz w:val="28"/>
                <w:szCs w:val="28"/>
              </w:rPr>
              <w:t>HoD</w:t>
            </w:r>
            <w:proofErr w:type="spellEnd"/>
          </w:p>
        </w:tc>
        <w:tc>
          <w:tcPr>
            <w:tcW w:w="3192" w:type="dxa"/>
          </w:tcPr>
          <w:p w14:paraId="38AD6C12" w14:textId="77777777" w:rsidR="001A5564" w:rsidRPr="001A5564" w:rsidRDefault="001A5564" w:rsidP="002F46EA">
            <w:pPr>
              <w:pStyle w:val="NoSpacing"/>
              <w:rPr>
                <w:sz w:val="28"/>
                <w:szCs w:val="28"/>
              </w:rPr>
            </w:pPr>
            <w:r>
              <w:rPr>
                <w:sz w:val="28"/>
                <w:szCs w:val="28"/>
              </w:rPr>
              <w:t>Prof.</w:t>
            </w:r>
            <w:r w:rsidR="002F46EA">
              <w:rPr>
                <w:sz w:val="28"/>
                <w:szCs w:val="28"/>
              </w:rPr>
              <w:t xml:space="preserve"> Om Prakash Aditya</w:t>
            </w:r>
          </w:p>
        </w:tc>
        <w:tc>
          <w:tcPr>
            <w:tcW w:w="3192" w:type="dxa"/>
          </w:tcPr>
          <w:p w14:paraId="7017B4D2" w14:textId="77777777" w:rsidR="001A5564" w:rsidRPr="001A5564" w:rsidRDefault="001A5564" w:rsidP="001A5564">
            <w:pPr>
              <w:pStyle w:val="NoSpacing"/>
              <w:rPr>
                <w:sz w:val="28"/>
                <w:szCs w:val="28"/>
              </w:rPr>
            </w:pPr>
          </w:p>
        </w:tc>
      </w:tr>
      <w:tr w:rsidR="001A5564" w14:paraId="207FCC81" w14:textId="77777777" w:rsidTr="001A5564">
        <w:trPr>
          <w:trHeight w:val="562"/>
        </w:trPr>
        <w:tc>
          <w:tcPr>
            <w:tcW w:w="3192" w:type="dxa"/>
          </w:tcPr>
          <w:p w14:paraId="5F0588A5" w14:textId="77777777" w:rsidR="001A5564" w:rsidRPr="001A5564" w:rsidRDefault="001A5564" w:rsidP="001A5564">
            <w:pPr>
              <w:pStyle w:val="NoSpacing"/>
              <w:rPr>
                <w:sz w:val="28"/>
                <w:szCs w:val="28"/>
              </w:rPr>
            </w:pPr>
            <w:r w:rsidRPr="001A5564">
              <w:rPr>
                <w:sz w:val="28"/>
                <w:szCs w:val="28"/>
              </w:rPr>
              <w:t>Principal</w:t>
            </w:r>
          </w:p>
        </w:tc>
        <w:tc>
          <w:tcPr>
            <w:tcW w:w="3192" w:type="dxa"/>
          </w:tcPr>
          <w:p w14:paraId="72580871" w14:textId="79E46940" w:rsidR="001A5564" w:rsidRPr="001A5564" w:rsidRDefault="001A5564" w:rsidP="001A5564">
            <w:pPr>
              <w:pStyle w:val="NoSpacing"/>
              <w:rPr>
                <w:sz w:val="28"/>
                <w:szCs w:val="28"/>
              </w:rPr>
            </w:pPr>
            <w:r>
              <w:rPr>
                <w:sz w:val="28"/>
                <w:szCs w:val="28"/>
              </w:rPr>
              <w:t>Dr.</w:t>
            </w:r>
            <w:r w:rsidR="0073793D">
              <w:rPr>
                <w:sz w:val="28"/>
                <w:szCs w:val="28"/>
              </w:rPr>
              <w:t xml:space="preserve"> </w:t>
            </w:r>
            <w:r>
              <w:rPr>
                <w:sz w:val="28"/>
                <w:szCs w:val="28"/>
              </w:rPr>
              <w:t>Anil Kumar Singh</w:t>
            </w:r>
          </w:p>
        </w:tc>
        <w:tc>
          <w:tcPr>
            <w:tcW w:w="3192" w:type="dxa"/>
          </w:tcPr>
          <w:p w14:paraId="3648C379" w14:textId="77777777" w:rsidR="001A5564" w:rsidRPr="001A5564" w:rsidRDefault="001A5564" w:rsidP="001A5564">
            <w:pPr>
              <w:pStyle w:val="NoSpacing"/>
              <w:rPr>
                <w:sz w:val="28"/>
                <w:szCs w:val="28"/>
              </w:rPr>
            </w:pPr>
          </w:p>
        </w:tc>
      </w:tr>
      <w:tr w:rsidR="001A5564" w14:paraId="4938D040" w14:textId="77777777" w:rsidTr="001A5564">
        <w:trPr>
          <w:trHeight w:val="608"/>
        </w:trPr>
        <w:tc>
          <w:tcPr>
            <w:tcW w:w="3192" w:type="dxa"/>
          </w:tcPr>
          <w:p w14:paraId="61D538A5" w14:textId="77777777" w:rsidR="001A5564" w:rsidRPr="001A5564" w:rsidRDefault="001A5564" w:rsidP="001A5564">
            <w:pPr>
              <w:pStyle w:val="NoSpacing"/>
              <w:rPr>
                <w:sz w:val="28"/>
                <w:szCs w:val="28"/>
              </w:rPr>
            </w:pPr>
            <w:r>
              <w:rPr>
                <w:sz w:val="28"/>
                <w:szCs w:val="28"/>
              </w:rPr>
              <w:t>Date</w:t>
            </w:r>
          </w:p>
        </w:tc>
        <w:tc>
          <w:tcPr>
            <w:tcW w:w="3192" w:type="dxa"/>
          </w:tcPr>
          <w:p w14:paraId="4BEAEC3B" w14:textId="77777777" w:rsidR="001A5564" w:rsidRDefault="001A5564" w:rsidP="001A5564">
            <w:pPr>
              <w:pStyle w:val="NoSpacing"/>
              <w:rPr>
                <w:sz w:val="28"/>
                <w:szCs w:val="28"/>
              </w:rPr>
            </w:pPr>
          </w:p>
        </w:tc>
        <w:tc>
          <w:tcPr>
            <w:tcW w:w="3192" w:type="dxa"/>
          </w:tcPr>
          <w:p w14:paraId="0E75688E" w14:textId="77777777" w:rsidR="001A5564" w:rsidRPr="001A5564" w:rsidRDefault="001A5564" w:rsidP="001A5564">
            <w:pPr>
              <w:pStyle w:val="NoSpacing"/>
              <w:rPr>
                <w:sz w:val="28"/>
                <w:szCs w:val="28"/>
              </w:rPr>
            </w:pPr>
          </w:p>
        </w:tc>
      </w:tr>
    </w:tbl>
    <w:p w14:paraId="2399F7BA" w14:textId="77777777" w:rsidR="001A5564" w:rsidRPr="001A5564" w:rsidRDefault="001A5564" w:rsidP="001A5564">
      <w:pPr>
        <w:pStyle w:val="NoSpacing"/>
        <w:rPr>
          <w:b/>
          <w:sz w:val="48"/>
        </w:rPr>
      </w:pPr>
    </w:p>
    <w:sectPr w:rsidR="001A5564" w:rsidRPr="001A5564" w:rsidSect="001E10E6">
      <w:pgSz w:w="12240" w:h="15840"/>
      <w:pgMar w:top="54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98D"/>
    <w:multiLevelType w:val="hybridMultilevel"/>
    <w:tmpl w:val="81ECD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17FC"/>
    <w:multiLevelType w:val="hybridMultilevel"/>
    <w:tmpl w:val="8202FE16"/>
    <w:lvl w:ilvl="0" w:tplc="34167E9C">
      <w:start w:val="1"/>
      <w:numFmt w:val="decimal"/>
      <w:lvlText w:val="%1."/>
      <w:lvlJc w:val="left"/>
      <w:pPr>
        <w:ind w:left="347" w:hanging="221"/>
      </w:pPr>
      <w:rPr>
        <w:rFonts w:ascii="Times New Roman" w:eastAsia="Times New Roman" w:hAnsi="Times New Roman" w:cs="Times New Roman" w:hint="default"/>
        <w:w w:val="100"/>
        <w:sz w:val="22"/>
        <w:szCs w:val="22"/>
        <w:lang w:val="en-US" w:eastAsia="en-US" w:bidi="ar-SA"/>
      </w:rPr>
    </w:lvl>
    <w:lvl w:ilvl="1" w:tplc="B354461C">
      <w:start w:val="1"/>
      <w:numFmt w:val="decimal"/>
      <w:lvlText w:val="%2."/>
      <w:lvlJc w:val="left"/>
      <w:pPr>
        <w:ind w:left="1622" w:hanging="411"/>
      </w:pPr>
      <w:rPr>
        <w:rFonts w:ascii="Carlito" w:eastAsia="Carlito" w:hAnsi="Carlito" w:cs="Carlito" w:hint="default"/>
        <w:w w:val="100"/>
        <w:sz w:val="22"/>
        <w:szCs w:val="22"/>
        <w:lang w:val="en-US" w:eastAsia="en-US" w:bidi="ar-SA"/>
      </w:rPr>
    </w:lvl>
    <w:lvl w:ilvl="2" w:tplc="F1E69CDA">
      <w:numFmt w:val="bullet"/>
      <w:lvlText w:val="•"/>
      <w:lvlJc w:val="left"/>
      <w:pPr>
        <w:ind w:left="2705" w:hanging="411"/>
      </w:pPr>
      <w:rPr>
        <w:rFonts w:hint="default"/>
        <w:lang w:val="en-US" w:eastAsia="en-US" w:bidi="ar-SA"/>
      </w:rPr>
    </w:lvl>
    <w:lvl w:ilvl="3" w:tplc="BFE2BF50">
      <w:numFmt w:val="bullet"/>
      <w:lvlText w:val="•"/>
      <w:lvlJc w:val="left"/>
      <w:pPr>
        <w:ind w:left="3790" w:hanging="411"/>
      </w:pPr>
      <w:rPr>
        <w:rFonts w:hint="default"/>
        <w:lang w:val="en-US" w:eastAsia="en-US" w:bidi="ar-SA"/>
      </w:rPr>
    </w:lvl>
    <w:lvl w:ilvl="4" w:tplc="EFFE7B98">
      <w:numFmt w:val="bullet"/>
      <w:lvlText w:val="•"/>
      <w:lvlJc w:val="left"/>
      <w:pPr>
        <w:ind w:left="4875" w:hanging="411"/>
      </w:pPr>
      <w:rPr>
        <w:rFonts w:hint="default"/>
        <w:lang w:val="en-US" w:eastAsia="en-US" w:bidi="ar-SA"/>
      </w:rPr>
    </w:lvl>
    <w:lvl w:ilvl="5" w:tplc="DEE237CE">
      <w:numFmt w:val="bullet"/>
      <w:lvlText w:val="•"/>
      <w:lvlJc w:val="left"/>
      <w:pPr>
        <w:ind w:left="5960" w:hanging="411"/>
      </w:pPr>
      <w:rPr>
        <w:rFonts w:hint="default"/>
        <w:lang w:val="en-US" w:eastAsia="en-US" w:bidi="ar-SA"/>
      </w:rPr>
    </w:lvl>
    <w:lvl w:ilvl="6" w:tplc="41780BE0">
      <w:numFmt w:val="bullet"/>
      <w:lvlText w:val="•"/>
      <w:lvlJc w:val="left"/>
      <w:pPr>
        <w:ind w:left="7045" w:hanging="411"/>
      </w:pPr>
      <w:rPr>
        <w:rFonts w:hint="default"/>
        <w:lang w:val="en-US" w:eastAsia="en-US" w:bidi="ar-SA"/>
      </w:rPr>
    </w:lvl>
    <w:lvl w:ilvl="7" w:tplc="E72C17AC">
      <w:numFmt w:val="bullet"/>
      <w:lvlText w:val="•"/>
      <w:lvlJc w:val="left"/>
      <w:pPr>
        <w:ind w:left="8130" w:hanging="411"/>
      </w:pPr>
      <w:rPr>
        <w:rFonts w:hint="default"/>
        <w:lang w:val="en-US" w:eastAsia="en-US" w:bidi="ar-SA"/>
      </w:rPr>
    </w:lvl>
    <w:lvl w:ilvl="8" w:tplc="A00EA75C">
      <w:numFmt w:val="bullet"/>
      <w:lvlText w:val="•"/>
      <w:lvlJc w:val="left"/>
      <w:pPr>
        <w:ind w:left="9216" w:hanging="411"/>
      </w:pPr>
      <w:rPr>
        <w:rFonts w:hint="default"/>
        <w:lang w:val="en-US" w:eastAsia="en-US" w:bidi="ar-SA"/>
      </w:rPr>
    </w:lvl>
  </w:abstractNum>
  <w:abstractNum w:abstractNumId="2" w15:restartNumberingAfterBreak="0">
    <w:nsid w:val="15D543D6"/>
    <w:multiLevelType w:val="hybridMultilevel"/>
    <w:tmpl w:val="4D262C78"/>
    <w:lvl w:ilvl="0" w:tplc="34167E9C">
      <w:start w:val="1"/>
      <w:numFmt w:val="decimal"/>
      <w:lvlText w:val="%1."/>
      <w:lvlJc w:val="left"/>
      <w:pPr>
        <w:ind w:left="347" w:hanging="221"/>
      </w:pPr>
      <w:rPr>
        <w:rFonts w:ascii="Times New Roman" w:eastAsia="Times New Roman" w:hAnsi="Times New Roman" w:cs="Times New Roman"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8742B"/>
    <w:multiLevelType w:val="hybridMultilevel"/>
    <w:tmpl w:val="37F41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627CB"/>
    <w:multiLevelType w:val="hybridMultilevel"/>
    <w:tmpl w:val="7EE24194"/>
    <w:lvl w:ilvl="0" w:tplc="57FE13D8">
      <w:start w:val="1"/>
      <w:numFmt w:val="decimal"/>
      <w:lvlText w:val="%1."/>
      <w:lvlJc w:val="left"/>
      <w:pPr>
        <w:ind w:left="844" w:hanging="221"/>
      </w:pPr>
      <w:rPr>
        <w:rFonts w:ascii="Times New Roman" w:eastAsia="Times New Roman" w:hAnsi="Times New Roman" w:cs="Times New Roman" w:hint="default"/>
        <w:w w:val="100"/>
        <w:sz w:val="22"/>
        <w:szCs w:val="22"/>
        <w:lang w:val="en-US" w:eastAsia="en-US" w:bidi="ar-SA"/>
      </w:rPr>
    </w:lvl>
    <w:lvl w:ilvl="1" w:tplc="AF8E8E64">
      <w:numFmt w:val="bullet"/>
      <w:lvlText w:val="•"/>
      <w:lvlJc w:val="left"/>
      <w:pPr>
        <w:ind w:left="1894" w:hanging="221"/>
      </w:pPr>
      <w:rPr>
        <w:rFonts w:hint="default"/>
        <w:lang w:val="en-US" w:eastAsia="en-US" w:bidi="ar-SA"/>
      </w:rPr>
    </w:lvl>
    <w:lvl w:ilvl="2" w:tplc="29424F3E">
      <w:numFmt w:val="bullet"/>
      <w:lvlText w:val="•"/>
      <w:lvlJc w:val="left"/>
      <w:pPr>
        <w:ind w:left="2949" w:hanging="221"/>
      </w:pPr>
      <w:rPr>
        <w:rFonts w:hint="default"/>
        <w:lang w:val="en-US" w:eastAsia="en-US" w:bidi="ar-SA"/>
      </w:rPr>
    </w:lvl>
    <w:lvl w:ilvl="3" w:tplc="72CC9BFA">
      <w:numFmt w:val="bullet"/>
      <w:lvlText w:val="•"/>
      <w:lvlJc w:val="left"/>
      <w:pPr>
        <w:ind w:left="4003" w:hanging="221"/>
      </w:pPr>
      <w:rPr>
        <w:rFonts w:hint="default"/>
        <w:lang w:val="en-US" w:eastAsia="en-US" w:bidi="ar-SA"/>
      </w:rPr>
    </w:lvl>
    <w:lvl w:ilvl="4" w:tplc="758CE9BE">
      <w:numFmt w:val="bullet"/>
      <w:lvlText w:val="•"/>
      <w:lvlJc w:val="left"/>
      <w:pPr>
        <w:ind w:left="5058" w:hanging="221"/>
      </w:pPr>
      <w:rPr>
        <w:rFonts w:hint="default"/>
        <w:lang w:val="en-US" w:eastAsia="en-US" w:bidi="ar-SA"/>
      </w:rPr>
    </w:lvl>
    <w:lvl w:ilvl="5" w:tplc="CC045994">
      <w:numFmt w:val="bullet"/>
      <w:lvlText w:val="•"/>
      <w:lvlJc w:val="left"/>
      <w:pPr>
        <w:ind w:left="6113" w:hanging="221"/>
      </w:pPr>
      <w:rPr>
        <w:rFonts w:hint="default"/>
        <w:lang w:val="en-US" w:eastAsia="en-US" w:bidi="ar-SA"/>
      </w:rPr>
    </w:lvl>
    <w:lvl w:ilvl="6" w:tplc="19D45C08">
      <w:numFmt w:val="bullet"/>
      <w:lvlText w:val="•"/>
      <w:lvlJc w:val="left"/>
      <w:pPr>
        <w:ind w:left="7167" w:hanging="221"/>
      </w:pPr>
      <w:rPr>
        <w:rFonts w:hint="default"/>
        <w:lang w:val="en-US" w:eastAsia="en-US" w:bidi="ar-SA"/>
      </w:rPr>
    </w:lvl>
    <w:lvl w:ilvl="7" w:tplc="1E0E7FD6">
      <w:numFmt w:val="bullet"/>
      <w:lvlText w:val="•"/>
      <w:lvlJc w:val="left"/>
      <w:pPr>
        <w:ind w:left="8222" w:hanging="221"/>
      </w:pPr>
      <w:rPr>
        <w:rFonts w:hint="default"/>
        <w:lang w:val="en-US" w:eastAsia="en-US" w:bidi="ar-SA"/>
      </w:rPr>
    </w:lvl>
    <w:lvl w:ilvl="8" w:tplc="B7BC3D20">
      <w:numFmt w:val="bullet"/>
      <w:lvlText w:val="•"/>
      <w:lvlJc w:val="left"/>
      <w:pPr>
        <w:ind w:left="9277" w:hanging="221"/>
      </w:pPr>
      <w:rPr>
        <w:rFonts w:hint="default"/>
        <w:lang w:val="en-US" w:eastAsia="en-US" w:bidi="ar-SA"/>
      </w:rPr>
    </w:lvl>
  </w:abstractNum>
  <w:abstractNum w:abstractNumId="5" w15:restartNumberingAfterBreak="0">
    <w:nsid w:val="6BDB0729"/>
    <w:multiLevelType w:val="hybridMultilevel"/>
    <w:tmpl w:val="ACE8E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B6028"/>
    <w:multiLevelType w:val="hybridMultilevel"/>
    <w:tmpl w:val="85BCFA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8096298">
    <w:abstractNumId w:val="5"/>
  </w:num>
  <w:num w:numId="2" w16cid:durableId="758261278">
    <w:abstractNumId w:val="0"/>
  </w:num>
  <w:num w:numId="3" w16cid:durableId="1943953506">
    <w:abstractNumId w:val="3"/>
  </w:num>
  <w:num w:numId="4" w16cid:durableId="884410036">
    <w:abstractNumId w:val="6"/>
  </w:num>
  <w:num w:numId="5" w16cid:durableId="1515610590">
    <w:abstractNumId w:val="4"/>
  </w:num>
  <w:num w:numId="6" w16cid:durableId="1497763068">
    <w:abstractNumId w:val="1"/>
  </w:num>
  <w:num w:numId="7" w16cid:durableId="338436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29"/>
    <w:rsid w:val="00040DB6"/>
    <w:rsid w:val="00083CA0"/>
    <w:rsid w:val="000A376C"/>
    <w:rsid w:val="000F0F50"/>
    <w:rsid w:val="00160EA0"/>
    <w:rsid w:val="001636BD"/>
    <w:rsid w:val="00166C96"/>
    <w:rsid w:val="00171403"/>
    <w:rsid w:val="001736EA"/>
    <w:rsid w:val="001A4429"/>
    <w:rsid w:val="001A5564"/>
    <w:rsid w:val="001E10E6"/>
    <w:rsid w:val="001E13F3"/>
    <w:rsid w:val="0020650A"/>
    <w:rsid w:val="0021104B"/>
    <w:rsid w:val="00227D5B"/>
    <w:rsid w:val="00257223"/>
    <w:rsid w:val="002A5833"/>
    <w:rsid w:val="002B1012"/>
    <w:rsid w:val="002C5818"/>
    <w:rsid w:val="002F46EA"/>
    <w:rsid w:val="00304670"/>
    <w:rsid w:val="003204DA"/>
    <w:rsid w:val="00353EF3"/>
    <w:rsid w:val="0039101D"/>
    <w:rsid w:val="003A02AA"/>
    <w:rsid w:val="003E4D8E"/>
    <w:rsid w:val="003F3FB2"/>
    <w:rsid w:val="00407FC1"/>
    <w:rsid w:val="0041397E"/>
    <w:rsid w:val="0042403E"/>
    <w:rsid w:val="00425565"/>
    <w:rsid w:val="00450671"/>
    <w:rsid w:val="0047503A"/>
    <w:rsid w:val="00494061"/>
    <w:rsid w:val="004D4556"/>
    <w:rsid w:val="004E5DCD"/>
    <w:rsid w:val="00585A74"/>
    <w:rsid w:val="00586805"/>
    <w:rsid w:val="005978D3"/>
    <w:rsid w:val="005A0F6B"/>
    <w:rsid w:val="006A7E77"/>
    <w:rsid w:val="006C1FB4"/>
    <w:rsid w:val="006D7E35"/>
    <w:rsid w:val="006E26E7"/>
    <w:rsid w:val="00705280"/>
    <w:rsid w:val="0073793D"/>
    <w:rsid w:val="007452C1"/>
    <w:rsid w:val="007900D1"/>
    <w:rsid w:val="007C0A8E"/>
    <w:rsid w:val="007D1453"/>
    <w:rsid w:val="00843D70"/>
    <w:rsid w:val="00890485"/>
    <w:rsid w:val="00891141"/>
    <w:rsid w:val="00894563"/>
    <w:rsid w:val="008951DA"/>
    <w:rsid w:val="008C0E49"/>
    <w:rsid w:val="008C4F41"/>
    <w:rsid w:val="00911305"/>
    <w:rsid w:val="00921DF8"/>
    <w:rsid w:val="00931EB2"/>
    <w:rsid w:val="00937CF6"/>
    <w:rsid w:val="009575A3"/>
    <w:rsid w:val="00962496"/>
    <w:rsid w:val="009C22D7"/>
    <w:rsid w:val="00A01FE5"/>
    <w:rsid w:val="00A1331F"/>
    <w:rsid w:val="00A323CE"/>
    <w:rsid w:val="00A46AA0"/>
    <w:rsid w:val="00A6724C"/>
    <w:rsid w:val="00A81FFC"/>
    <w:rsid w:val="00AD6653"/>
    <w:rsid w:val="00AF6B99"/>
    <w:rsid w:val="00B26F08"/>
    <w:rsid w:val="00B30AB0"/>
    <w:rsid w:val="00B33E8D"/>
    <w:rsid w:val="00B67902"/>
    <w:rsid w:val="00B85D94"/>
    <w:rsid w:val="00B96FF7"/>
    <w:rsid w:val="00BC6AD8"/>
    <w:rsid w:val="00BD6860"/>
    <w:rsid w:val="00BF7BCF"/>
    <w:rsid w:val="00C01100"/>
    <w:rsid w:val="00C10F48"/>
    <w:rsid w:val="00C11FCC"/>
    <w:rsid w:val="00C468F7"/>
    <w:rsid w:val="00C52CD5"/>
    <w:rsid w:val="00C63D4C"/>
    <w:rsid w:val="00D12F69"/>
    <w:rsid w:val="00D46642"/>
    <w:rsid w:val="00D61031"/>
    <w:rsid w:val="00DA43E3"/>
    <w:rsid w:val="00DF4106"/>
    <w:rsid w:val="00E15156"/>
    <w:rsid w:val="00E34254"/>
    <w:rsid w:val="00E47610"/>
    <w:rsid w:val="00E82A07"/>
    <w:rsid w:val="00E8500D"/>
    <w:rsid w:val="00E925B3"/>
    <w:rsid w:val="00EA6C23"/>
    <w:rsid w:val="00EB68D7"/>
    <w:rsid w:val="00EC6DB7"/>
    <w:rsid w:val="00EC7F0E"/>
    <w:rsid w:val="00ED4120"/>
    <w:rsid w:val="00F17062"/>
    <w:rsid w:val="00F23D3C"/>
    <w:rsid w:val="00F308E5"/>
    <w:rsid w:val="00F348C6"/>
    <w:rsid w:val="00F47229"/>
    <w:rsid w:val="00F60E3C"/>
    <w:rsid w:val="00FC452F"/>
    <w:rsid w:val="00FC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1C81"/>
  <w15:docId w15:val="{5B71B516-C6B0-4FBF-8696-E020AA86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229"/>
  </w:style>
  <w:style w:type="paragraph" w:styleId="Heading1">
    <w:name w:val="heading 1"/>
    <w:basedOn w:val="Normal"/>
    <w:link w:val="Heading1Char"/>
    <w:uiPriority w:val="1"/>
    <w:qFormat/>
    <w:rsid w:val="00DA43E3"/>
    <w:pPr>
      <w:widowControl w:val="0"/>
      <w:autoSpaceDE w:val="0"/>
      <w:autoSpaceDN w:val="0"/>
      <w:spacing w:before="68" w:after="0" w:line="240" w:lineRule="auto"/>
      <w:ind w:left="119"/>
      <w:outlineLvl w:val="0"/>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229"/>
    <w:pPr>
      <w:spacing w:after="0" w:line="240" w:lineRule="auto"/>
    </w:pPr>
  </w:style>
  <w:style w:type="paragraph" w:styleId="BalloonText">
    <w:name w:val="Balloon Text"/>
    <w:basedOn w:val="Normal"/>
    <w:link w:val="BalloonTextChar"/>
    <w:uiPriority w:val="99"/>
    <w:semiHidden/>
    <w:unhideWhenUsed/>
    <w:rsid w:val="00F4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29"/>
    <w:rPr>
      <w:rFonts w:ascii="Tahoma" w:hAnsi="Tahoma" w:cs="Tahoma"/>
      <w:sz w:val="16"/>
      <w:szCs w:val="16"/>
    </w:rPr>
  </w:style>
  <w:style w:type="paragraph" w:styleId="NormalWeb">
    <w:name w:val="Normal (Web)"/>
    <w:basedOn w:val="Normal"/>
    <w:uiPriority w:val="99"/>
    <w:semiHidden/>
    <w:unhideWhenUsed/>
    <w:rsid w:val="005978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8D3"/>
    <w:rPr>
      <w:b/>
      <w:bCs/>
    </w:rPr>
  </w:style>
  <w:style w:type="character" w:styleId="Hyperlink">
    <w:name w:val="Hyperlink"/>
    <w:basedOn w:val="DefaultParagraphFont"/>
    <w:uiPriority w:val="99"/>
    <w:unhideWhenUsed/>
    <w:rsid w:val="00EC6DB7"/>
    <w:rPr>
      <w:color w:val="0000FF" w:themeColor="hyperlink"/>
      <w:u w:val="single"/>
    </w:rPr>
  </w:style>
  <w:style w:type="table" w:styleId="TableGrid">
    <w:name w:val="Table Grid"/>
    <w:basedOn w:val="TableNormal"/>
    <w:uiPriority w:val="59"/>
    <w:rsid w:val="00E34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DA43E3"/>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DA43E3"/>
    <w:rPr>
      <w:rFonts w:ascii="Times New Roman" w:eastAsia="Times New Roman" w:hAnsi="Times New Roman" w:cs="Times New Roman"/>
      <w:b/>
      <w:bCs/>
      <w:sz w:val="30"/>
      <w:szCs w:val="30"/>
    </w:rPr>
  </w:style>
  <w:style w:type="paragraph" w:styleId="BodyText">
    <w:name w:val="Body Text"/>
    <w:basedOn w:val="Normal"/>
    <w:link w:val="BodyTextChar"/>
    <w:uiPriority w:val="1"/>
    <w:qFormat/>
    <w:rsid w:val="004D455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D4556"/>
    <w:rPr>
      <w:rFonts w:ascii="Times New Roman" w:eastAsia="Times New Roman" w:hAnsi="Times New Roman" w:cs="Times New Roman"/>
      <w:sz w:val="24"/>
      <w:szCs w:val="24"/>
    </w:rPr>
  </w:style>
  <w:style w:type="paragraph" w:styleId="ListParagraph">
    <w:name w:val="List Paragraph"/>
    <w:basedOn w:val="Normal"/>
    <w:uiPriority w:val="1"/>
    <w:qFormat/>
    <w:rsid w:val="009575A3"/>
    <w:pPr>
      <w:ind w:left="720"/>
      <w:contextualSpacing/>
    </w:pPr>
  </w:style>
  <w:style w:type="paragraph" w:customStyle="1" w:styleId="Default">
    <w:name w:val="Default"/>
    <w:rsid w:val="00BF7B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87">
      <w:bodyDiv w:val="1"/>
      <w:marLeft w:val="0"/>
      <w:marRight w:val="0"/>
      <w:marTop w:val="0"/>
      <w:marBottom w:val="0"/>
      <w:divBdr>
        <w:top w:val="none" w:sz="0" w:space="0" w:color="auto"/>
        <w:left w:val="none" w:sz="0" w:space="0" w:color="auto"/>
        <w:bottom w:val="none" w:sz="0" w:space="0" w:color="auto"/>
        <w:right w:val="none" w:sz="0" w:space="0" w:color="auto"/>
      </w:divBdr>
    </w:div>
    <w:div w:id="35082961">
      <w:bodyDiv w:val="1"/>
      <w:marLeft w:val="0"/>
      <w:marRight w:val="0"/>
      <w:marTop w:val="0"/>
      <w:marBottom w:val="0"/>
      <w:divBdr>
        <w:top w:val="none" w:sz="0" w:space="0" w:color="auto"/>
        <w:left w:val="none" w:sz="0" w:space="0" w:color="auto"/>
        <w:bottom w:val="none" w:sz="0" w:space="0" w:color="auto"/>
        <w:right w:val="none" w:sz="0" w:space="0" w:color="auto"/>
      </w:divBdr>
    </w:div>
    <w:div w:id="238561068">
      <w:bodyDiv w:val="1"/>
      <w:marLeft w:val="0"/>
      <w:marRight w:val="0"/>
      <w:marTop w:val="0"/>
      <w:marBottom w:val="0"/>
      <w:divBdr>
        <w:top w:val="none" w:sz="0" w:space="0" w:color="auto"/>
        <w:left w:val="none" w:sz="0" w:space="0" w:color="auto"/>
        <w:bottom w:val="none" w:sz="0" w:space="0" w:color="auto"/>
        <w:right w:val="none" w:sz="0" w:space="0" w:color="auto"/>
      </w:divBdr>
    </w:div>
    <w:div w:id="299772490">
      <w:bodyDiv w:val="1"/>
      <w:marLeft w:val="0"/>
      <w:marRight w:val="0"/>
      <w:marTop w:val="0"/>
      <w:marBottom w:val="0"/>
      <w:divBdr>
        <w:top w:val="none" w:sz="0" w:space="0" w:color="auto"/>
        <w:left w:val="none" w:sz="0" w:space="0" w:color="auto"/>
        <w:bottom w:val="none" w:sz="0" w:space="0" w:color="auto"/>
        <w:right w:val="none" w:sz="0" w:space="0" w:color="auto"/>
      </w:divBdr>
    </w:div>
    <w:div w:id="367685716">
      <w:bodyDiv w:val="1"/>
      <w:marLeft w:val="0"/>
      <w:marRight w:val="0"/>
      <w:marTop w:val="0"/>
      <w:marBottom w:val="0"/>
      <w:divBdr>
        <w:top w:val="none" w:sz="0" w:space="0" w:color="auto"/>
        <w:left w:val="none" w:sz="0" w:space="0" w:color="auto"/>
        <w:bottom w:val="none" w:sz="0" w:space="0" w:color="auto"/>
        <w:right w:val="none" w:sz="0" w:space="0" w:color="auto"/>
      </w:divBdr>
    </w:div>
    <w:div w:id="1014184491">
      <w:bodyDiv w:val="1"/>
      <w:marLeft w:val="0"/>
      <w:marRight w:val="0"/>
      <w:marTop w:val="0"/>
      <w:marBottom w:val="0"/>
      <w:divBdr>
        <w:top w:val="none" w:sz="0" w:space="0" w:color="auto"/>
        <w:left w:val="none" w:sz="0" w:space="0" w:color="auto"/>
        <w:bottom w:val="none" w:sz="0" w:space="0" w:color="auto"/>
        <w:right w:val="none" w:sz="0" w:space="0" w:color="auto"/>
      </w:divBdr>
    </w:div>
    <w:div w:id="1015228110">
      <w:bodyDiv w:val="1"/>
      <w:marLeft w:val="0"/>
      <w:marRight w:val="0"/>
      <w:marTop w:val="0"/>
      <w:marBottom w:val="0"/>
      <w:divBdr>
        <w:top w:val="none" w:sz="0" w:space="0" w:color="auto"/>
        <w:left w:val="none" w:sz="0" w:space="0" w:color="auto"/>
        <w:bottom w:val="none" w:sz="0" w:space="0" w:color="auto"/>
        <w:right w:val="none" w:sz="0" w:space="0" w:color="auto"/>
      </w:divBdr>
    </w:div>
    <w:div w:id="1028138940">
      <w:bodyDiv w:val="1"/>
      <w:marLeft w:val="0"/>
      <w:marRight w:val="0"/>
      <w:marTop w:val="0"/>
      <w:marBottom w:val="0"/>
      <w:divBdr>
        <w:top w:val="none" w:sz="0" w:space="0" w:color="auto"/>
        <w:left w:val="none" w:sz="0" w:space="0" w:color="auto"/>
        <w:bottom w:val="none" w:sz="0" w:space="0" w:color="auto"/>
        <w:right w:val="none" w:sz="0" w:space="0" w:color="auto"/>
      </w:divBdr>
    </w:div>
    <w:div w:id="1300265660">
      <w:bodyDiv w:val="1"/>
      <w:marLeft w:val="0"/>
      <w:marRight w:val="0"/>
      <w:marTop w:val="0"/>
      <w:marBottom w:val="0"/>
      <w:divBdr>
        <w:top w:val="none" w:sz="0" w:space="0" w:color="auto"/>
        <w:left w:val="none" w:sz="0" w:space="0" w:color="auto"/>
        <w:bottom w:val="none" w:sz="0" w:space="0" w:color="auto"/>
        <w:right w:val="none" w:sz="0" w:space="0" w:color="auto"/>
      </w:divBdr>
    </w:div>
    <w:div w:id="1827890792">
      <w:bodyDiv w:val="1"/>
      <w:marLeft w:val="0"/>
      <w:marRight w:val="0"/>
      <w:marTop w:val="0"/>
      <w:marBottom w:val="0"/>
      <w:divBdr>
        <w:top w:val="none" w:sz="0" w:space="0" w:color="auto"/>
        <w:left w:val="none" w:sz="0" w:space="0" w:color="auto"/>
        <w:bottom w:val="none" w:sz="0" w:space="0" w:color="auto"/>
        <w:right w:val="none" w:sz="0" w:space="0" w:color="auto"/>
      </w:divBdr>
      <w:divsChild>
        <w:div w:id="137965382">
          <w:marLeft w:val="138"/>
          <w:marRight w:val="0"/>
          <w:marTop w:val="0"/>
          <w:marBottom w:val="0"/>
          <w:divBdr>
            <w:top w:val="none" w:sz="0" w:space="0" w:color="auto"/>
            <w:left w:val="none" w:sz="0" w:space="0" w:color="auto"/>
            <w:bottom w:val="none" w:sz="0" w:space="0" w:color="auto"/>
            <w:right w:val="none" w:sz="0" w:space="0" w:color="auto"/>
          </w:divBdr>
        </w:div>
        <w:div w:id="450175925">
          <w:marLeft w:val="13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03ED1-37AD-44FA-8668-A335AF35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j</cp:lastModifiedBy>
  <cp:revision>3</cp:revision>
  <dcterms:created xsi:type="dcterms:W3CDTF">2022-12-23T06:12:00Z</dcterms:created>
  <dcterms:modified xsi:type="dcterms:W3CDTF">2022-12-23T06:15:00Z</dcterms:modified>
</cp:coreProperties>
</file>