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70BE3" w:rsidRPr="00BB0BA3" w:rsidRDefault="00170BE3" w:rsidP="00170BE3">
      <w:pPr>
        <w:jc w:val="center"/>
        <w:rPr>
          <w:rFonts w:ascii="Algerian" w:hAnsi="Algerian"/>
          <w:b/>
          <w:sz w:val="72"/>
          <w:szCs w:val="72"/>
        </w:rPr>
      </w:pPr>
      <w:r w:rsidRPr="00BB0BA3">
        <w:rPr>
          <w:rFonts w:ascii="Algerian" w:hAnsi="Algerian"/>
          <w:b/>
          <w:sz w:val="72"/>
          <w:szCs w:val="72"/>
        </w:rPr>
        <w:t>COURSE FILE</w:t>
      </w:r>
    </w:p>
    <w:p w:rsidR="00170BE3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 w:rsidRPr="00276552">
        <w:rPr>
          <w:rFonts w:ascii="Algerian" w:hAnsi="Algerian"/>
          <w:b/>
          <w:sz w:val="36"/>
          <w:szCs w:val="36"/>
        </w:rPr>
        <w:t>Engineering Graphics</w:t>
      </w:r>
    </w:p>
    <w:p w:rsidR="00170BE3" w:rsidRPr="00BB0BA3" w:rsidRDefault="00170BE3" w:rsidP="00170BE3">
      <w:pPr>
        <w:jc w:val="center"/>
        <w:rPr>
          <w:rFonts w:ascii="Algerian" w:hAnsi="Algerian"/>
          <w:sz w:val="36"/>
          <w:szCs w:val="36"/>
        </w:rPr>
      </w:pPr>
      <w:r w:rsidRPr="00BB0BA3">
        <w:rPr>
          <w:rFonts w:ascii="Algerian" w:hAnsi="Algerian"/>
          <w:sz w:val="36"/>
          <w:szCs w:val="36"/>
        </w:rPr>
        <w:t xml:space="preserve">DIPLOMA </w:t>
      </w:r>
      <w:r w:rsidR="00617685">
        <w:rPr>
          <w:rFonts w:ascii="Algerian" w:hAnsi="Algerian"/>
          <w:sz w:val="36"/>
          <w:szCs w:val="36"/>
        </w:rPr>
        <w:t>1</w:t>
      </w:r>
      <w:r w:rsidR="00617685" w:rsidRPr="00617685">
        <w:rPr>
          <w:rFonts w:ascii="Algerian" w:hAnsi="Algerian"/>
          <w:sz w:val="36"/>
          <w:szCs w:val="36"/>
          <w:vertAlign w:val="superscript"/>
        </w:rPr>
        <w:t>st</w:t>
      </w:r>
      <w:r w:rsidR="00617685">
        <w:rPr>
          <w:rFonts w:ascii="Algerian" w:hAnsi="Algerian"/>
          <w:sz w:val="36"/>
          <w:szCs w:val="36"/>
        </w:rPr>
        <w:t xml:space="preserve"> </w:t>
      </w:r>
      <w:r>
        <w:rPr>
          <w:rFonts w:ascii="Algerian" w:hAnsi="Algerian"/>
          <w:sz w:val="36"/>
          <w:szCs w:val="36"/>
        </w:rPr>
        <w:t xml:space="preserve"> </w:t>
      </w:r>
      <w:r w:rsidRPr="00BB0BA3">
        <w:rPr>
          <w:rFonts w:ascii="Algerian" w:hAnsi="Algerian"/>
          <w:sz w:val="36"/>
          <w:szCs w:val="36"/>
        </w:rPr>
        <w:t>SEM.</w:t>
      </w:r>
    </w:p>
    <w:p w:rsidR="00170BE3" w:rsidRPr="00BB0BA3" w:rsidRDefault="00170BE3" w:rsidP="00170BE3">
      <w:pPr>
        <w:jc w:val="center"/>
        <w:rPr>
          <w:rFonts w:ascii="Algerian" w:hAnsi="Algerian"/>
          <w:sz w:val="36"/>
          <w:szCs w:val="36"/>
        </w:rPr>
      </w:pPr>
      <w:proofErr w:type="gramStart"/>
      <w:r>
        <w:rPr>
          <w:rFonts w:ascii="Algerian" w:hAnsi="Algerian"/>
          <w:sz w:val="36"/>
          <w:szCs w:val="36"/>
        </w:rPr>
        <w:t>PRO.</w:t>
      </w:r>
      <w:proofErr w:type="gramEnd"/>
      <w:r>
        <w:rPr>
          <w:rFonts w:ascii="Algerian" w:hAnsi="Algerian"/>
          <w:sz w:val="36"/>
          <w:szCs w:val="36"/>
        </w:rPr>
        <w:t xml:space="preserve"> MUKESH KUMAR </w:t>
      </w:r>
    </w:p>
    <w:p w:rsidR="00170BE3" w:rsidRPr="00842FD5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DEPARTMENT OF AUTOMOBILE ENGINEERING</w:t>
      </w:r>
    </w:p>
    <w:p w:rsidR="00170BE3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2857500" cy="2857500"/>
            <wp:effectExtent l="19050" t="0" r="0" b="0"/>
            <wp:docPr id="3" name="Picture 1" descr="C:\Users\DELL\Desktop\Gp_chapra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Gp_chapra_cop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E3" w:rsidRDefault="00170BE3" w:rsidP="00170BE3">
      <w:pPr>
        <w:tabs>
          <w:tab w:val="left" w:pos="5640"/>
        </w:tabs>
        <w:jc w:val="center"/>
        <w:rPr>
          <w:rFonts w:ascii="Algerian" w:hAnsi="Algerian"/>
          <w:sz w:val="36"/>
          <w:szCs w:val="36"/>
        </w:rPr>
      </w:pPr>
    </w:p>
    <w:p w:rsidR="00B61CE4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 w:rsidRPr="00BB0BA3">
        <w:rPr>
          <w:rFonts w:ascii="Algerian" w:hAnsi="Algerian"/>
          <w:b/>
          <w:sz w:val="36"/>
          <w:szCs w:val="36"/>
        </w:rPr>
        <w:t>GOVERNMENT   POLYTECHNIC   CHAPRA</w:t>
      </w: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170BE3" w:rsidRPr="001E6187" w:rsidRDefault="00170BE3" w:rsidP="00170BE3">
      <w:pPr>
        <w:jc w:val="center"/>
        <w:rPr>
          <w:b/>
          <w:sz w:val="36"/>
        </w:rPr>
      </w:pPr>
      <w:r w:rsidRPr="001E10E6">
        <w:rPr>
          <w:b/>
          <w:sz w:val="36"/>
        </w:rPr>
        <w:lastRenderedPageBreak/>
        <w:t>CONTENTS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Time table</w:t>
      </w:r>
    </w:p>
    <w:p w:rsidR="00170BE3" w:rsidRDefault="00170BE3" w:rsidP="00170BE3">
      <w:pPr>
        <w:pStyle w:val="NoSpacing"/>
        <w:ind w:left="720"/>
        <w:rPr>
          <w:sz w:val="28"/>
        </w:rPr>
      </w:pPr>
    </w:p>
    <w:p w:rsidR="00170BE3" w:rsidRPr="001E6187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Vision of the Department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Pr="00D659BF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Mission of the department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Course Syllabus </w:t>
      </w:r>
    </w:p>
    <w:p w:rsidR="00170BE3" w:rsidRDefault="00170BE3" w:rsidP="00170BE3">
      <w:pPr>
        <w:pStyle w:val="NoSpacing"/>
        <w:rPr>
          <w:sz w:val="28"/>
        </w:rPr>
      </w:pPr>
    </w:p>
    <w:p w:rsidR="00170BE3" w:rsidRPr="00D659BF" w:rsidRDefault="00170BE3" w:rsidP="00170BE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15156">
        <w:rPr>
          <w:sz w:val="28"/>
          <w:szCs w:val="28"/>
        </w:rPr>
        <w:t>Reference Materials</w:t>
      </w:r>
    </w:p>
    <w:p w:rsidR="00170BE3" w:rsidRPr="00D659BF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 w:rsidRPr="001E10E6">
        <w:rPr>
          <w:sz w:val="28"/>
        </w:rPr>
        <w:t xml:space="preserve">Student list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Default="00170BE3" w:rsidP="00170BE3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10</w:t>
      </w:r>
      <w:r w:rsidRPr="001E10E6">
        <w:rPr>
          <w:sz w:val="28"/>
        </w:rPr>
        <w:t xml:space="preserve">.Lecture Plan </w:t>
      </w:r>
    </w:p>
    <w:p w:rsidR="00170BE3" w:rsidRPr="001E10E6" w:rsidRDefault="00170BE3" w:rsidP="00170BE3">
      <w:pPr>
        <w:pStyle w:val="NoSpacing"/>
        <w:rPr>
          <w:sz w:val="28"/>
        </w:rPr>
      </w:pPr>
    </w:p>
    <w:p w:rsidR="00170BE3" w:rsidRPr="00E509CF" w:rsidRDefault="00170BE3" w:rsidP="00170BE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509CF">
        <w:rPr>
          <w:sz w:val="28"/>
          <w:szCs w:val="28"/>
        </w:rPr>
        <w:t>Question Bank</w:t>
      </w: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61CE4" w:rsidRDefault="00B61CE4" w:rsidP="004B78FF">
      <w:pPr>
        <w:jc w:val="center"/>
        <w:rPr>
          <w:rFonts w:ascii="Algerian" w:hAnsi="Algerian"/>
          <w:b/>
          <w:sz w:val="36"/>
          <w:szCs w:val="36"/>
        </w:rPr>
      </w:pPr>
    </w:p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170BE3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Time table</w:t>
      </w: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2926"/>
        <w:tblW w:w="10136" w:type="dxa"/>
        <w:tblLook w:val="04A0"/>
      </w:tblPr>
      <w:tblGrid>
        <w:gridCol w:w="1264"/>
        <w:gridCol w:w="1296"/>
        <w:gridCol w:w="1263"/>
        <w:gridCol w:w="1263"/>
        <w:gridCol w:w="1261"/>
        <w:gridCol w:w="1263"/>
        <w:gridCol w:w="1263"/>
        <w:gridCol w:w="1263"/>
      </w:tblGrid>
      <w:tr w:rsidR="00170BE3" w:rsidTr="00170BE3">
        <w:trPr>
          <w:trHeight w:val="731"/>
        </w:trPr>
        <w:tc>
          <w:tcPr>
            <w:tcW w:w="1264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96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1</w:t>
            </w:r>
            <w:r w:rsidRPr="00276552">
              <w:rPr>
                <w:sz w:val="32"/>
                <w:szCs w:val="32"/>
                <w:vertAlign w:val="superscript"/>
              </w:rPr>
              <w:t>st</w:t>
            </w:r>
          </w:p>
          <w:p w:rsidR="00170BE3" w:rsidRPr="00276552" w:rsidRDefault="00170BE3" w:rsidP="00170BE3">
            <w:pPr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10:00-11:00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2</w:t>
            </w:r>
            <w:r w:rsidRPr="00276552">
              <w:rPr>
                <w:sz w:val="32"/>
                <w:szCs w:val="32"/>
                <w:vertAlign w:val="superscript"/>
              </w:rPr>
              <w:t>nd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1:00-12:00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3</w:t>
            </w:r>
            <w:r w:rsidRPr="00276552">
              <w:rPr>
                <w:sz w:val="32"/>
                <w:szCs w:val="32"/>
                <w:vertAlign w:val="superscript"/>
              </w:rPr>
              <w:t>rd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12:00-1:00</w:t>
            </w:r>
          </w:p>
        </w:tc>
        <w:tc>
          <w:tcPr>
            <w:tcW w:w="1261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4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2:00-3:00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5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3:00-4:00</w:t>
            </w:r>
          </w:p>
        </w:tc>
        <w:tc>
          <w:tcPr>
            <w:tcW w:w="1263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276552">
              <w:rPr>
                <w:sz w:val="32"/>
                <w:szCs w:val="32"/>
              </w:rPr>
              <w:t>6</w:t>
            </w:r>
            <w:r w:rsidRPr="00276552">
              <w:rPr>
                <w:sz w:val="32"/>
                <w:szCs w:val="32"/>
                <w:vertAlign w:val="superscript"/>
              </w:rPr>
              <w:t>th</w:t>
            </w: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  <w:r w:rsidRPr="00276552">
              <w:rPr>
                <w:sz w:val="32"/>
                <w:szCs w:val="32"/>
                <w:vertAlign w:val="superscript"/>
              </w:rPr>
              <w:t>4:00-5:00</w:t>
            </w:r>
          </w:p>
        </w:tc>
      </w:tr>
      <w:tr w:rsidR="00170BE3" w:rsidTr="00170BE3">
        <w:trPr>
          <w:trHeight w:val="731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MON</w:t>
            </w:r>
          </w:p>
        </w:tc>
        <w:tc>
          <w:tcPr>
            <w:tcW w:w="1296" w:type="dxa"/>
          </w:tcPr>
          <w:p w:rsidR="00170BE3" w:rsidRPr="00276552" w:rsidRDefault="00170BE3" w:rsidP="000415D6">
            <w:pPr>
              <w:pStyle w:val="ListParagraph"/>
              <w:rPr>
                <w:sz w:val="32"/>
                <w:szCs w:val="32"/>
              </w:rPr>
            </w:pPr>
          </w:p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Pr="000415D6" w:rsidRDefault="00170BE3" w:rsidP="000415D6">
            <w:pPr>
              <w:pStyle w:val="ListParagraph"/>
              <w:numPr>
                <w:ilvl w:val="0"/>
                <w:numId w:val="1"/>
              </w:numPr>
              <w:rPr>
                <w:sz w:val="44"/>
              </w:rPr>
            </w:pPr>
          </w:p>
        </w:tc>
        <w:tc>
          <w:tcPr>
            <w:tcW w:w="1261" w:type="dxa"/>
            <w:vMerge w:val="restart"/>
          </w:tcPr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L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U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N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C</w:t>
            </w: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</w:p>
          <w:p w:rsidR="00170BE3" w:rsidRDefault="00170BE3" w:rsidP="00170BE3">
            <w:pPr>
              <w:jc w:val="center"/>
            </w:pPr>
            <w:r>
              <w:t>H</w:t>
            </w: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690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TUE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Pr="000415D6" w:rsidRDefault="00170BE3" w:rsidP="000415D6">
            <w:pPr>
              <w:pStyle w:val="ListParagraph"/>
              <w:rPr>
                <w:sz w:val="44"/>
              </w:rPr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731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WED</w:t>
            </w:r>
          </w:p>
        </w:tc>
        <w:tc>
          <w:tcPr>
            <w:tcW w:w="1296" w:type="dxa"/>
          </w:tcPr>
          <w:p w:rsidR="00170BE3" w:rsidRPr="00276552" w:rsidRDefault="00170BE3" w:rsidP="00170B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Pr="000415D6" w:rsidRDefault="00170BE3" w:rsidP="000415D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4"/>
              </w:rPr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690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THU</w:t>
            </w:r>
          </w:p>
        </w:tc>
        <w:tc>
          <w:tcPr>
            <w:tcW w:w="1296" w:type="dxa"/>
          </w:tcPr>
          <w:p w:rsidR="00170BE3" w:rsidRPr="00276552" w:rsidRDefault="00170BE3" w:rsidP="000415D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Pr="000415D6" w:rsidRDefault="00170BE3" w:rsidP="000415D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44"/>
              </w:rPr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690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FRI</w:t>
            </w:r>
          </w:p>
        </w:tc>
        <w:tc>
          <w:tcPr>
            <w:tcW w:w="1296" w:type="dxa"/>
          </w:tcPr>
          <w:p w:rsidR="00170BE3" w:rsidRPr="00276552" w:rsidRDefault="00170BE3" w:rsidP="000415D6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  <w:tr w:rsidR="00170BE3" w:rsidTr="00170BE3">
        <w:trPr>
          <w:trHeight w:val="731"/>
        </w:trPr>
        <w:tc>
          <w:tcPr>
            <w:tcW w:w="1264" w:type="dxa"/>
          </w:tcPr>
          <w:p w:rsidR="00170BE3" w:rsidRPr="00276552" w:rsidRDefault="00170BE3" w:rsidP="00170BE3">
            <w:pPr>
              <w:jc w:val="center"/>
              <w:rPr>
                <w:sz w:val="36"/>
                <w:szCs w:val="36"/>
              </w:rPr>
            </w:pPr>
            <w:r w:rsidRPr="00276552">
              <w:rPr>
                <w:sz w:val="36"/>
                <w:szCs w:val="36"/>
              </w:rPr>
              <w:t>SAT</w:t>
            </w:r>
          </w:p>
        </w:tc>
        <w:tc>
          <w:tcPr>
            <w:tcW w:w="1296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1" w:type="dxa"/>
            <w:vMerge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  <w:tc>
          <w:tcPr>
            <w:tcW w:w="1263" w:type="dxa"/>
          </w:tcPr>
          <w:p w:rsidR="00170BE3" w:rsidRDefault="00170BE3" w:rsidP="00170BE3">
            <w:pPr>
              <w:jc w:val="center"/>
            </w:pPr>
          </w:p>
        </w:tc>
      </w:tr>
    </w:tbl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Pr="005978D3" w:rsidRDefault="00170BE3" w:rsidP="00170BE3">
      <w:pPr>
        <w:shd w:val="clear" w:color="auto" w:fill="FFFFFF"/>
        <w:spacing w:after="415" w:line="240" w:lineRule="auto"/>
        <w:rPr>
          <w:rFonts w:eastAsia="Times New Roman" w:cstheme="minorHAnsi"/>
          <w:b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lastRenderedPageBreak/>
        <w:t>Vision</w:t>
      </w:r>
    </w:p>
    <w:p w:rsidR="00170BE3" w:rsidRPr="005978D3" w:rsidRDefault="00170BE3" w:rsidP="00170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To be a centre of excellence in the field of Mechanical Engineering offering value based world class education and research producing well qualified engineers, who can contribute favorably to the technological and socio-economic development of the nation.</w:t>
      </w:r>
    </w:p>
    <w:p w:rsidR="00170BE3" w:rsidRPr="005978D3" w:rsidRDefault="00170BE3" w:rsidP="00170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</w:p>
    <w:p w:rsidR="00170BE3" w:rsidRPr="005978D3" w:rsidRDefault="00170BE3" w:rsidP="00170BE3">
      <w:pPr>
        <w:shd w:val="clear" w:color="auto" w:fill="FFFFFF"/>
        <w:spacing w:after="415" w:line="240" w:lineRule="auto"/>
        <w:rPr>
          <w:rFonts w:eastAsia="Times New Roman" w:cstheme="minorHAnsi"/>
          <w:color w:val="333333"/>
          <w:sz w:val="28"/>
          <w:szCs w:val="24"/>
        </w:rPr>
      </w:pPr>
      <w:r w:rsidRPr="005978D3">
        <w:rPr>
          <w:rFonts w:eastAsia="Times New Roman" w:cstheme="minorHAnsi"/>
          <w:b/>
          <w:bCs/>
          <w:color w:val="333333"/>
          <w:sz w:val="28"/>
          <w:szCs w:val="24"/>
        </w:rPr>
        <w:t>Mission</w:t>
      </w:r>
    </w:p>
    <w:p w:rsidR="00170BE3" w:rsidRPr="005978D3" w:rsidRDefault="00170BE3" w:rsidP="00170BE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1. To ensure sufficient modern technological exposure to the students in order to create skilled professionals.</w:t>
      </w:r>
    </w:p>
    <w:p w:rsidR="00170BE3" w:rsidRPr="005978D3" w:rsidRDefault="00170BE3" w:rsidP="00170BE3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2. To frequently update the labs keeping in view the requirement of the current industry scenario.</w:t>
      </w:r>
    </w:p>
    <w:p w:rsidR="00170BE3" w:rsidRPr="005978D3" w:rsidRDefault="00170BE3" w:rsidP="00170BE3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3. To extend counseling and career guidance facility to the students to help them to achieve their goal.</w:t>
      </w:r>
    </w:p>
    <w:p w:rsidR="00170BE3" w:rsidRPr="005978D3" w:rsidRDefault="00170BE3" w:rsidP="00170BE3">
      <w:pPr>
        <w:shd w:val="clear" w:color="auto" w:fill="FFFFFF"/>
        <w:spacing w:after="138" w:line="240" w:lineRule="auto"/>
        <w:jc w:val="both"/>
        <w:rPr>
          <w:rFonts w:eastAsia="Times New Roman" w:cstheme="minorHAnsi"/>
          <w:color w:val="333333"/>
          <w:sz w:val="24"/>
        </w:rPr>
      </w:pPr>
      <w:r w:rsidRPr="005978D3">
        <w:rPr>
          <w:rFonts w:eastAsia="Times New Roman" w:cstheme="minorHAnsi"/>
          <w:color w:val="333333"/>
          <w:sz w:val="24"/>
        </w:rPr>
        <w:t>4. To encourage faculties and staffs to pursue higher education and to do the research work.</w:t>
      </w:r>
    </w:p>
    <w:p w:rsidR="00170BE3" w:rsidRDefault="00170BE3" w:rsidP="00170BE3">
      <w:pPr>
        <w:rPr>
          <w:rFonts w:ascii="Algerian" w:hAnsi="Algerian"/>
          <w:b/>
          <w:sz w:val="36"/>
          <w:szCs w:val="36"/>
        </w:rPr>
      </w:pPr>
      <w:r w:rsidRPr="005978D3">
        <w:rPr>
          <w:rFonts w:eastAsia="Times New Roman" w:cstheme="minorHAnsi"/>
          <w:color w:val="333333"/>
          <w:sz w:val="24"/>
        </w:rPr>
        <w:t>5. To encourage faculties and staffs to participate in various seminars, conferences and workshops to keep themselves updated of the state-of-the-art technology.</w:t>
      </w: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4D0ED5" w:rsidRDefault="004D0ED5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lastRenderedPageBreak/>
        <w:drawing>
          <wp:inline distT="0" distB="0" distL="0" distR="0">
            <wp:extent cx="5274945" cy="8229600"/>
            <wp:effectExtent l="19050" t="0" r="1905" b="0"/>
            <wp:docPr id="1" name="Picture 0" descr="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29E" w:rsidRDefault="0014029E" w:rsidP="0014029E">
      <w:r>
        <w:lastRenderedPageBreak/>
        <w:t xml:space="preserve">Text/ Reference Books: </w:t>
      </w:r>
    </w:p>
    <w:p w:rsidR="00170BE3" w:rsidRDefault="0014029E" w:rsidP="00A13DB0">
      <w:pPr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noProof/>
          <w:sz w:val="36"/>
          <w:szCs w:val="36"/>
        </w:rPr>
        <w:drawing>
          <wp:inline distT="0" distB="0" distL="0" distR="0">
            <wp:extent cx="5943600" cy="3343275"/>
            <wp:effectExtent l="19050" t="0" r="0" b="0"/>
            <wp:docPr id="2" name="Picture 1" descr="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4029E" w:rsidRDefault="0014029E" w:rsidP="00A13DB0">
      <w:pPr>
        <w:rPr>
          <w:rFonts w:ascii="Algerian" w:hAnsi="Algerian"/>
          <w:b/>
          <w:sz w:val="36"/>
          <w:szCs w:val="36"/>
        </w:rPr>
      </w:pPr>
    </w:p>
    <w:p w:rsidR="0014029E" w:rsidRDefault="0014029E" w:rsidP="00A13DB0">
      <w:pPr>
        <w:rPr>
          <w:rFonts w:ascii="Algerian" w:hAnsi="Algerian"/>
          <w:b/>
          <w:sz w:val="36"/>
          <w:szCs w:val="36"/>
        </w:rPr>
      </w:pPr>
    </w:p>
    <w:p w:rsidR="0014029E" w:rsidRDefault="0014029E" w:rsidP="00A13DB0">
      <w:pPr>
        <w:rPr>
          <w:rFonts w:ascii="Algerian" w:hAnsi="Algerian"/>
          <w:b/>
          <w:sz w:val="36"/>
          <w:szCs w:val="36"/>
        </w:rPr>
      </w:pPr>
    </w:p>
    <w:p w:rsidR="00170BE3" w:rsidRDefault="00170BE3" w:rsidP="00A13DB0">
      <w:pPr>
        <w:rPr>
          <w:rFonts w:ascii="Algerian" w:hAnsi="Algerian"/>
          <w:b/>
          <w:sz w:val="36"/>
          <w:szCs w:val="36"/>
        </w:rPr>
      </w:pPr>
    </w:p>
    <w:p w:rsidR="00170BE3" w:rsidRDefault="0014029E" w:rsidP="0014029E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Lecture plan</w:t>
      </w:r>
    </w:p>
    <w:tbl>
      <w:tblPr>
        <w:tblStyle w:val="TableGrid"/>
        <w:tblW w:w="0" w:type="auto"/>
        <w:tblLook w:val="04A0"/>
      </w:tblPr>
      <w:tblGrid>
        <w:gridCol w:w="899"/>
        <w:gridCol w:w="4985"/>
        <w:gridCol w:w="2365"/>
      </w:tblGrid>
      <w:tr w:rsidR="009207D6" w:rsidRPr="00A13DB0" w:rsidTr="009207D6">
        <w:tc>
          <w:tcPr>
            <w:tcW w:w="899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5" w:type="dxa"/>
          </w:tcPr>
          <w:p w:rsidR="009207D6" w:rsidRPr="00A13DB0" w:rsidRDefault="009207D6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9207D6" w:rsidRPr="00A13DB0" w:rsidTr="009207D6">
        <w:tc>
          <w:tcPr>
            <w:tcW w:w="899" w:type="dxa"/>
            <w:vMerge w:val="restart"/>
          </w:tcPr>
          <w:p w:rsidR="009207D6" w:rsidRPr="00A13DB0" w:rsidRDefault="009207D6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4B78F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01</w:t>
            </w:r>
          </w:p>
        </w:tc>
        <w:tc>
          <w:tcPr>
            <w:tcW w:w="4985" w:type="dxa"/>
          </w:tcPr>
          <w:p w:rsidR="009207D6" w:rsidRPr="00A13DB0" w:rsidRDefault="009207D6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Drawing Instruments and supporting materials Convention of lines and their applications.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9207D6" w:rsidRPr="00A13DB0" w:rsidRDefault="009207D6" w:rsidP="004B78FF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Representative Fractions - reduced, enlarged and full size scales;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9207D6" w:rsidRPr="00A13DB0" w:rsidRDefault="009207D6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Engineering Scales such as plain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9207D6" w:rsidRPr="00A13DB0" w:rsidRDefault="009207D6" w:rsidP="00CF3BE0">
            <w:pPr>
              <w:jc w:val="center"/>
              <w:rPr>
                <w:sz w:val="28"/>
                <w:szCs w:val="28"/>
              </w:rPr>
            </w:pPr>
            <w:proofErr w:type="gramStart"/>
            <w:r w:rsidRPr="00A13DB0">
              <w:rPr>
                <w:sz w:val="28"/>
                <w:szCs w:val="28"/>
              </w:rPr>
              <w:t>diagonal</w:t>
            </w:r>
            <w:proofErr w:type="gramEnd"/>
            <w:r w:rsidRPr="00A13DB0">
              <w:rPr>
                <w:sz w:val="28"/>
                <w:szCs w:val="28"/>
              </w:rPr>
              <w:t xml:space="preserve"> scale.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4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9207D6" w:rsidRPr="00A13DB0" w:rsidRDefault="009207D6" w:rsidP="00CF3BE0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Dimensioning techniques types and applications of </w:t>
            </w:r>
            <w:proofErr w:type="gramStart"/>
            <w:r w:rsidRPr="00A13DB0">
              <w:rPr>
                <w:sz w:val="28"/>
                <w:szCs w:val="28"/>
              </w:rPr>
              <w:t>chain,</w:t>
            </w:r>
            <w:proofErr w:type="gramEnd"/>
            <w:r w:rsidRPr="00A13DB0">
              <w:rPr>
                <w:sz w:val="28"/>
                <w:szCs w:val="28"/>
              </w:rPr>
              <w:t xml:space="preserve"> parallel and coordinate dimensioning. 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9207D6" w:rsidRPr="00A13DB0" w:rsidRDefault="009207D6" w:rsidP="004B78FF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Geometrical and Tangency constructions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5" w:type="dxa"/>
          </w:tcPr>
          <w:p w:rsidR="009207D6" w:rsidRPr="00A13DB0" w:rsidRDefault="009207D6" w:rsidP="004B78FF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test-01</w:t>
            </w:r>
          </w:p>
        </w:tc>
        <w:tc>
          <w:tcPr>
            <w:tcW w:w="2365" w:type="dxa"/>
          </w:tcPr>
          <w:p w:rsidR="009207D6" w:rsidRPr="00A13DB0" w:rsidRDefault="009207D6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842FD5" w:rsidRPr="00A13DB0" w:rsidTr="009207D6">
        <w:tc>
          <w:tcPr>
            <w:tcW w:w="8249" w:type="dxa"/>
            <w:gridSpan w:val="3"/>
          </w:tcPr>
          <w:p w:rsidR="00842FD5" w:rsidRPr="00A13DB0" w:rsidRDefault="00842FD5" w:rsidP="004B78FF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Assignment-01</w:t>
            </w:r>
          </w:p>
        </w:tc>
      </w:tr>
      <w:tr w:rsidR="00842FD5" w:rsidRPr="00A13DB0" w:rsidTr="009207D6">
        <w:tc>
          <w:tcPr>
            <w:tcW w:w="8249" w:type="dxa"/>
            <w:gridSpan w:val="3"/>
          </w:tcPr>
          <w:p w:rsidR="00842FD5" w:rsidRPr="00A13DB0" w:rsidRDefault="00842FD5" w:rsidP="00842FD5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BE7E6C" w:rsidRDefault="00BE7E6C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9"/>
        <w:gridCol w:w="4983"/>
        <w:gridCol w:w="2367"/>
      </w:tblGrid>
      <w:tr w:rsidR="009207D6" w:rsidRPr="00A13DB0" w:rsidTr="009207D6">
        <w:tc>
          <w:tcPr>
            <w:tcW w:w="899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9207D6" w:rsidRPr="00A13DB0" w:rsidTr="009207D6">
        <w:tc>
          <w:tcPr>
            <w:tcW w:w="899" w:type="dxa"/>
            <w:vMerge w:val="restart"/>
          </w:tcPr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02</w:t>
            </w: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Introduction of projections-orthographic, perspective, isometric and oblique: concept and applications.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Lec-7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Introduction to orthographic projection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8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First angle and Third angle method, their symbols.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9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 pictorial view into Orthographic Views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10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object containing plain surfaces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11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object containing solid surfaces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12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C65D89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slanting surfaces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13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C65D89">
            <w:pPr>
              <w:jc w:val="center"/>
              <w:rPr>
                <w:sz w:val="28"/>
                <w:szCs w:val="28"/>
              </w:rPr>
            </w:pPr>
            <w:proofErr w:type="gramStart"/>
            <w:r w:rsidRPr="00A13DB0">
              <w:rPr>
                <w:sz w:val="28"/>
                <w:szCs w:val="28"/>
              </w:rPr>
              <w:t>slots</w:t>
            </w:r>
            <w:proofErr w:type="gramEnd"/>
            <w:r w:rsidRPr="00A13DB0">
              <w:rPr>
                <w:sz w:val="28"/>
                <w:szCs w:val="28"/>
              </w:rPr>
              <w:t>, ribs, cylindrical surfaces.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14</w:t>
            </w:r>
          </w:p>
        </w:tc>
      </w:tr>
      <w:tr w:rsidR="009207D6" w:rsidRPr="00A13DB0" w:rsidTr="009207D6">
        <w:tc>
          <w:tcPr>
            <w:tcW w:w="899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83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test-02</w:t>
            </w:r>
          </w:p>
        </w:tc>
        <w:tc>
          <w:tcPr>
            <w:tcW w:w="2367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BE7E6C" w:rsidRPr="00A13DB0" w:rsidTr="009207D6">
        <w:tc>
          <w:tcPr>
            <w:tcW w:w="8249" w:type="dxa"/>
            <w:gridSpan w:val="3"/>
          </w:tcPr>
          <w:p w:rsidR="00BE7E6C" w:rsidRPr="00A13DB0" w:rsidRDefault="00BE7E6C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C65D89" w:rsidRPr="00A13DB0">
              <w:rPr>
                <w:rFonts w:ascii="Algerian" w:hAnsi="Algerian"/>
                <w:b/>
                <w:sz w:val="28"/>
                <w:szCs w:val="28"/>
              </w:rPr>
              <w:t>02</w:t>
            </w:r>
          </w:p>
        </w:tc>
      </w:tr>
      <w:tr w:rsidR="00BE7E6C" w:rsidRPr="00A13DB0" w:rsidTr="009207D6">
        <w:tc>
          <w:tcPr>
            <w:tcW w:w="8249" w:type="dxa"/>
            <w:gridSpan w:val="3"/>
          </w:tcPr>
          <w:p w:rsidR="00BE7E6C" w:rsidRPr="00A13DB0" w:rsidRDefault="00BE7E6C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A13DB0" w:rsidRDefault="00A13DB0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7"/>
        <w:gridCol w:w="4996"/>
        <w:gridCol w:w="2356"/>
      </w:tblGrid>
      <w:tr w:rsidR="009207D6" w:rsidRPr="00A13DB0" w:rsidTr="009207D6">
        <w:tc>
          <w:tcPr>
            <w:tcW w:w="897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9207D6" w:rsidRPr="00A13DB0" w:rsidTr="009207D6">
        <w:tc>
          <w:tcPr>
            <w:tcW w:w="897" w:type="dxa"/>
            <w:vMerge w:val="restart"/>
          </w:tcPr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Introduction to isometric projections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Lec-15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Isometric scale and Natural scale.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16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Isometric view and isometric projection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17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 pictorial view into Orthographic Views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18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Illustrative problems related to objects containing lines, circles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19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C65D89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Illustrative problems related to objects containing arcs shape only. 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20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Conversion of orthographic views into isometric view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21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Conversion of orthographic views into </w:t>
            </w:r>
            <w:proofErr w:type="spellStart"/>
            <w:r w:rsidRPr="00A13DB0">
              <w:rPr>
                <w:sz w:val="28"/>
                <w:szCs w:val="28"/>
              </w:rPr>
              <w:t>isometricprojection</w:t>
            </w:r>
            <w:proofErr w:type="spellEnd"/>
            <w:r w:rsidRPr="00A13DB0">
              <w:rPr>
                <w:sz w:val="28"/>
                <w:szCs w:val="28"/>
              </w:rPr>
              <w:t>.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22</w:t>
            </w:r>
          </w:p>
        </w:tc>
      </w:tr>
      <w:tr w:rsidR="009207D6" w:rsidRPr="00A13DB0" w:rsidTr="009207D6">
        <w:tc>
          <w:tcPr>
            <w:tcW w:w="897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test-03</w:t>
            </w:r>
          </w:p>
        </w:tc>
        <w:tc>
          <w:tcPr>
            <w:tcW w:w="2356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C65D89" w:rsidRPr="00A13DB0" w:rsidTr="009207D6">
        <w:tc>
          <w:tcPr>
            <w:tcW w:w="8249" w:type="dxa"/>
            <w:gridSpan w:val="3"/>
          </w:tcPr>
          <w:p w:rsidR="00C65D89" w:rsidRPr="00A13DB0" w:rsidRDefault="00C65D89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2E1CA8" w:rsidRPr="00A13DB0">
              <w:rPr>
                <w:rFonts w:ascii="Algerian" w:hAnsi="Algerian"/>
                <w:b/>
                <w:sz w:val="28"/>
                <w:szCs w:val="28"/>
              </w:rPr>
              <w:t>03</w:t>
            </w:r>
          </w:p>
        </w:tc>
      </w:tr>
      <w:tr w:rsidR="00C65D89" w:rsidRPr="00A13DB0" w:rsidTr="009207D6">
        <w:tc>
          <w:tcPr>
            <w:tcW w:w="8249" w:type="dxa"/>
            <w:gridSpan w:val="3"/>
          </w:tcPr>
          <w:p w:rsidR="00C65D89" w:rsidRPr="00A13DB0" w:rsidRDefault="00C65D89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2E1CA8" w:rsidRDefault="002E1CA8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2"/>
        <w:gridCol w:w="4873"/>
        <w:gridCol w:w="2320"/>
      </w:tblGrid>
      <w:tr w:rsidR="009207D6" w:rsidRPr="00A13DB0" w:rsidTr="009207D6">
        <w:tc>
          <w:tcPr>
            <w:tcW w:w="892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9207D6" w:rsidRPr="00A13DB0" w:rsidTr="009207D6">
        <w:tc>
          <w:tcPr>
            <w:tcW w:w="892" w:type="dxa"/>
            <w:vMerge w:val="restart"/>
          </w:tcPr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04</w:t>
            </w: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engineering elements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Lec-23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2E1CA8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machine elements: Thread profiles,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24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2E1CA8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studs, set screws,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25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Locking arrangements. (For branches other than mechanical Engineering)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26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orthographic view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27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Free hand sketches of isometric view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28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Nuts, washer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29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3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test-04</w:t>
            </w:r>
          </w:p>
        </w:tc>
        <w:tc>
          <w:tcPr>
            <w:tcW w:w="2320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2E1CA8" w:rsidRPr="00A13DB0" w:rsidTr="009207D6">
        <w:tc>
          <w:tcPr>
            <w:tcW w:w="8085" w:type="dxa"/>
            <w:gridSpan w:val="3"/>
          </w:tcPr>
          <w:p w:rsidR="002E1CA8" w:rsidRPr="00A13DB0" w:rsidRDefault="002E1CA8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04</w:t>
            </w:r>
          </w:p>
        </w:tc>
      </w:tr>
      <w:tr w:rsidR="002E1CA8" w:rsidRPr="00A13DB0" w:rsidTr="009207D6">
        <w:tc>
          <w:tcPr>
            <w:tcW w:w="8085" w:type="dxa"/>
            <w:gridSpan w:val="3"/>
          </w:tcPr>
          <w:p w:rsidR="002E1CA8" w:rsidRPr="00A13DB0" w:rsidRDefault="002E1CA8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A13DB0">
      <w:pPr>
        <w:rPr>
          <w:rFonts w:ascii="Algerian" w:hAnsi="Algerian"/>
          <w:b/>
          <w:sz w:val="36"/>
          <w:szCs w:val="36"/>
        </w:rPr>
      </w:pPr>
    </w:p>
    <w:p w:rsidR="008943CE" w:rsidRDefault="008943CE" w:rsidP="00A13DB0">
      <w:pPr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892"/>
        <w:gridCol w:w="4874"/>
        <w:gridCol w:w="2319"/>
      </w:tblGrid>
      <w:tr w:rsidR="009207D6" w:rsidRPr="00A13DB0" w:rsidTr="009207D6">
        <w:tc>
          <w:tcPr>
            <w:tcW w:w="892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No. of Lecture</w:t>
            </w:r>
          </w:p>
        </w:tc>
      </w:tr>
      <w:tr w:rsidR="009207D6" w:rsidRPr="00A13DB0" w:rsidTr="009207D6">
        <w:tc>
          <w:tcPr>
            <w:tcW w:w="892" w:type="dxa"/>
            <w:vMerge w:val="restart"/>
          </w:tcPr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A13DB0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13DB0">
              <w:rPr>
                <w:rFonts w:asciiTheme="majorHAnsi" w:hAnsiTheme="majorHAnsi"/>
                <w:b/>
                <w:sz w:val="28"/>
                <w:szCs w:val="28"/>
              </w:rPr>
              <w:t>05</w:t>
            </w: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Computer Aided Drafting: concept. Hardware and </w:t>
            </w:r>
            <w:proofErr w:type="gramStart"/>
            <w:r w:rsidRPr="00A13DB0">
              <w:rPr>
                <w:sz w:val="28"/>
                <w:szCs w:val="28"/>
              </w:rPr>
              <w:t>various CAD software available</w:t>
            </w:r>
            <w:proofErr w:type="gramEnd"/>
            <w:r w:rsidRPr="00A13DB0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Lec-30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System requirements and Understanding the interface.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31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Components of AutoCAD software window: Title bar, standard tool bar, menu bar,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32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object properties tool bar, draw tool bar, modify tool bar, cursor cross </w:t>
            </w:r>
            <w:proofErr w:type="spellStart"/>
            <w:r w:rsidRPr="00A13DB0"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33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 xml:space="preserve">Command window, </w:t>
            </w:r>
            <w:proofErr w:type="spellStart"/>
            <w:r w:rsidRPr="00A13DB0">
              <w:rPr>
                <w:sz w:val="28"/>
                <w:szCs w:val="28"/>
              </w:rPr>
              <w:t>sta</w:t>
            </w:r>
            <w:proofErr w:type="spellEnd"/>
            <w:r w:rsidRPr="00A13DB0">
              <w:rPr>
                <w:sz w:val="28"/>
                <w:szCs w:val="28"/>
              </w:rPr>
              <w:t xml:space="preserve">- </w:t>
            </w:r>
            <w:proofErr w:type="spellStart"/>
            <w:r w:rsidRPr="00A13DB0">
              <w:rPr>
                <w:sz w:val="28"/>
                <w:szCs w:val="28"/>
              </w:rPr>
              <w:t>tus</w:t>
            </w:r>
            <w:proofErr w:type="spellEnd"/>
            <w:r w:rsidRPr="00A13DB0">
              <w:rPr>
                <w:sz w:val="28"/>
                <w:szCs w:val="28"/>
              </w:rPr>
              <w:t xml:space="preserve"> </w:t>
            </w:r>
            <w:proofErr w:type="spellStart"/>
            <w:r w:rsidRPr="00A13DB0">
              <w:rPr>
                <w:sz w:val="28"/>
                <w:szCs w:val="28"/>
              </w:rPr>
              <w:t>har</w:t>
            </w:r>
            <w:proofErr w:type="spellEnd"/>
            <w:r w:rsidRPr="00A13DB0">
              <w:rPr>
                <w:sz w:val="28"/>
                <w:szCs w:val="28"/>
              </w:rPr>
              <w:t>, drawing area, UCS icon.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34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File features: New file, Saving the file, Opening an existing drawing file, Creating templates, Quit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35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Setting up new drawing: Units, Limits, Grid, Snap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36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sz w:val="28"/>
                <w:szCs w:val="28"/>
              </w:rPr>
            </w:pPr>
            <w:r w:rsidRPr="00A13DB0">
              <w:rPr>
                <w:sz w:val="28"/>
                <w:szCs w:val="28"/>
              </w:rPr>
              <w:t>Undoing and redoing action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Lec-</w:t>
            </w:r>
            <w:r w:rsidRPr="00A13DB0">
              <w:rPr>
                <w:rFonts w:ascii="Algerian" w:hAnsi="Algerian"/>
                <w:b/>
                <w:sz w:val="28"/>
                <w:szCs w:val="28"/>
              </w:rPr>
              <w:t>37</w:t>
            </w:r>
          </w:p>
        </w:tc>
      </w:tr>
      <w:tr w:rsidR="009207D6" w:rsidRPr="00A13DB0" w:rsidTr="009207D6">
        <w:tc>
          <w:tcPr>
            <w:tcW w:w="892" w:type="dxa"/>
            <w:vMerge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4874" w:type="dxa"/>
          </w:tcPr>
          <w:p w:rsidR="009207D6" w:rsidRPr="00A13DB0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A13DB0">
              <w:rPr>
                <w:b/>
                <w:sz w:val="28"/>
                <w:szCs w:val="28"/>
              </w:rPr>
              <w:t>Class test-05</w:t>
            </w:r>
          </w:p>
        </w:tc>
        <w:tc>
          <w:tcPr>
            <w:tcW w:w="2319" w:type="dxa"/>
          </w:tcPr>
          <w:p w:rsidR="009207D6" w:rsidRPr="00A13DB0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5F5902" w:rsidRPr="00A13DB0" w:rsidTr="009207D6">
        <w:tc>
          <w:tcPr>
            <w:tcW w:w="8085" w:type="dxa"/>
            <w:gridSpan w:val="3"/>
          </w:tcPr>
          <w:p w:rsidR="005F5902" w:rsidRPr="00A13DB0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A13DB0">
              <w:rPr>
                <w:rFonts w:ascii="Algerian" w:hAnsi="Algerian"/>
                <w:b/>
                <w:sz w:val="28"/>
                <w:szCs w:val="28"/>
              </w:rPr>
              <w:t>Assignment-0</w:t>
            </w:r>
            <w:r w:rsidR="007E3141" w:rsidRPr="00A13DB0">
              <w:rPr>
                <w:rFonts w:ascii="Algerian" w:hAnsi="Algerian"/>
                <w:b/>
                <w:sz w:val="28"/>
                <w:szCs w:val="28"/>
              </w:rPr>
              <w:t>5</w:t>
            </w:r>
          </w:p>
        </w:tc>
      </w:tr>
      <w:tr w:rsidR="005F5902" w:rsidRPr="00A13DB0" w:rsidTr="009207D6">
        <w:tc>
          <w:tcPr>
            <w:tcW w:w="8085" w:type="dxa"/>
            <w:gridSpan w:val="3"/>
          </w:tcPr>
          <w:p w:rsidR="005F5902" w:rsidRPr="00A13DB0" w:rsidRDefault="005F5902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943CE" w:rsidRDefault="008943CE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943CE" w:rsidRDefault="008943CE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8943CE" w:rsidRDefault="008943CE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5140"/>
        <w:gridCol w:w="2430"/>
      </w:tblGrid>
      <w:tr w:rsidR="009207D6" w:rsidRPr="008943CE" w:rsidTr="00BE1706">
        <w:tc>
          <w:tcPr>
            <w:tcW w:w="908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Name of Topic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No. of Lecture</w:t>
            </w:r>
          </w:p>
        </w:tc>
      </w:tr>
      <w:tr w:rsidR="009207D6" w:rsidRPr="008943CE" w:rsidTr="00BE1706">
        <w:tc>
          <w:tcPr>
            <w:tcW w:w="908" w:type="dxa"/>
            <w:vMerge w:val="restart"/>
          </w:tcPr>
          <w:p w:rsidR="009207D6" w:rsidRPr="008943CE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8943CE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8943CE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8943CE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9207D6" w:rsidRPr="008943CE" w:rsidRDefault="009207D6" w:rsidP="00BE17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943CE">
              <w:rPr>
                <w:rFonts w:asciiTheme="majorHAnsi" w:hAnsiTheme="majorHAnsi"/>
                <w:b/>
                <w:sz w:val="28"/>
                <w:szCs w:val="28"/>
              </w:rPr>
              <w:t>06</w:t>
            </w: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 xml:space="preserve">Draw basic entities like Line, Circle, Arc, Polygon, Ellipse, Rectangle, Multiline, </w:t>
            </w:r>
            <w:proofErr w:type="spellStart"/>
            <w:r w:rsidRPr="008943CE">
              <w:rPr>
                <w:sz w:val="28"/>
                <w:szCs w:val="28"/>
              </w:rPr>
              <w:t>PolyLine</w:t>
            </w:r>
            <w:proofErr w:type="spellEnd"/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Lec-38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Method of Specifying points: Absolute coordinates, Relative Cartesian and Polar coordinates.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39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Modify and edit commands like trim, extend, delete, copy, offset, array, block, layers.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40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Dimensioning: Linear, Horizontal Vertical, Aligned, Rotated, Baseline, Continuous, Diameter,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41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Radius, Angular Dimensions.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42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7E3141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 xml:space="preserve">Dim scale variable. Editing dimensions. </w:t>
            </w:r>
          </w:p>
          <w:p w:rsidR="009207D6" w:rsidRPr="008943CE" w:rsidRDefault="009207D6" w:rsidP="007E3141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Text: Single line Text, Multiline text.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43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Standard sizes of sheet. Selecting Various plotting parameters such as Paper size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44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sz w:val="28"/>
                <w:szCs w:val="28"/>
              </w:rPr>
            </w:pPr>
            <w:r w:rsidRPr="008943CE">
              <w:rPr>
                <w:sz w:val="28"/>
                <w:szCs w:val="28"/>
              </w:rPr>
              <w:t>, paper units, Drawing orientation, plot scale, plot offset, plot area, print preview.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Lec-</w:t>
            </w:r>
            <w:r w:rsidRPr="008943CE">
              <w:rPr>
                <w:rFonts w:ascii="Algerian" w:hAnsi="Algerian"/>
                <w:b/>
                <w:sz w:val="28"/>
                <w:szCs w:val="28"/>
              </w:rPr>
              <w:t>45</w:t>
            </w:r>
          </w:p>
        </w:tc>
      </w:tr>
      <w:tr w:rsidR="009207D6" w:rsidRPr="008943CE" w:rsidTr="00BE1706">
        <w:tc>
          <w:tcPr>
            <w:tcW w:w="908" w:type="dxa"/>
            <w:vMerge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9207D6" w:rsidRPr="008943CE" w:rsidRDefault="009207D6" w:rsidP="00BE1706">
            <w:pPr>
              <w:jc w:val="center"/>
              <w:rPr>
                <w:b/>
                <w:sz w:val="28"/>
                <w:szCs w:val="28"/>
              </w:rPr>
            </w:pPr>
            <w:r w:rsidRPr="008943CE">
              <w:rPr>
                <w:b/>
                <w:sz w:val="28"/>
                <w:szCs w:val="28"/>
              </w:rPr>
              <w:t>Class test-06</w:t>
            </w:r>
          </w:p>
        </w:tc>
        <w:tc>
          <w:tcPr>
            <w:tcW w:w="2430" w:type="dxa"/>
          </w:tcPr>
          <w:p w:rsidR="009207D6" w:rsidRPr="008943CE" w:rsidRDefault="009207D6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  <w:tr w:rsidR="005F5902" w:rsidRPr="008943CE" w:rsidTr="009207D6">
        <w:tc>
          <w:tcPr>
            <w:tcW w:w="8478" w:type="dxa"/>
            <w:gridSpan w:val="3"/>
          </w:tcPr>
          <w:p w:rsidR="005F5902" w:rsidRPr="008943CE" w:rsidRDefault="005F5902" w:rsidP="00BE1706">
            <w:pPr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8943CE">
              <w:rPr>
                <w:rFonts w:ascii="Algerian" w:hAnsi="Algerian"/>
                <w:b/>
                <w:sz w:val="28"/>
                <w:szCs w:val="28"/>
              </w:rPr>
              <w:t>Assignment-0</w:t>
            </w:r>
            <w:r w:rsidR="007E3141" w:rsidRPr="008943CE">
              <w:rPr>
                <w:rFonts w:ascii="Algerian" w:hAnsi="Algerian"/>
                <w:b/>
                <w:sz w:val="28"/>
                <w:szCs w:val="28"/>
              </w:rPr>
              <w:t>6</w:t>
            </w:r>
          </w:p>
        </w:tc>
      </w:tr>
      <w:tr w:rsidR="005F5902" w:rsidRPr="008943CE" w:rsidTr="009207D6">
        <w:tc>
          <w:tcPr>
            <w:tcW w:w="8478" w:type="dxa"/>
            <w:gridSpan w:val="3"/>
          </w:tcPr>
          <w:p w:rsidR="005F5902" w:rsidRPr="008943CE" w:rsidRDefault="005F5902" w:rsidP="00BE1706">
            <w:pPr>
              <w:rPr>
                <w:rFonts w:ascii="Algerian" w:hAnsi="Algerian"/>
                <w:b/>
                <w:sz w:val="28"/>
                <w:szCs w:val="28"/>
              </w:rPr>
            </w:pPr>
          </w:p>
        </w:tc>
      </w:tr>
    </w:tbl>
    <w:p w:rsidR="005F5902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</w:p>
    <w:p w:rsidR="004D0ED5" w:rsidRDefault="004D0ED5" w:rsidP="00842FD5">
      <w:pPr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lastRenderedPageBreak/>
        <w:t>Students list</w:t>
      </w:r>
    </w:p>
    <w:tbl>
      <w:tblPr>
        <w:tblW w:w="5380" w:type="dxa"/>
        <w:tblInd w:w="93" w:type="dxa"/>
        <w:tblLook w:val="04A0"/>
      </w:tblPr>
      <w:tblGrid>
        <w:gridCol w:w="2160"/>
        <w:gridCol w:w="3100"/>
        <w:gridCol w:w="120"/>
      </w:tblGrid>
      <w:tr w:rsidR="004D0ED5" w:rsidRPr="004D0ED5" w:rsidTr="004D0ED5">
        <w:trPr>
          <w:gridAfter w:val="1"/>
          <w:wAfter w:w="120" w:type="dxa"/>
          <w:trHeight w:val="6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Branch-Civil </w:t>
            </w:r>
            <w:proofErr w:type="spellStart"/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Engg</w:t>
            </w:r>
            <w:proofErr w:type="spellEnd"/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4D0ED5" w:rsidRPr="004D0ED5" w:rsidTr="004D0ED5">
        <w:trPr>
          <w:gridAfter w:val="1"/>
          <w:wAfter w:w="120" w:type="dxa"/>
          <w:trHeight w:val="4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0ED5" w:rsidRPr="004D0ED5" w:rsidTr="004D0ED5">
        <w:trPr>
          <w:gridAfter w:val="1"/>
          <w:wAfter w:w="120" w:type="dxa"/>
          <w:trHeight w:val="5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Number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PUSKAR SINGH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AKASH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ABHISHEK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ROHIT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PRABHAT TRIVEDI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SUJIT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ABHISHEK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RAHUL KUMAR PRASAD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111131521009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SANDIP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VINOD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DHANANJAY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RAUSHAN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RAJEEV KUMAR DAS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HARSH RAJ PRAJAPATI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AARAV KUMAR SHARMA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FANISHWAR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NITIN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RAVI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VINAY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RAVI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RANDHIR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NAVEEN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ARCHANA KUMARI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RITESH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lastRenderedPageBreak/>
              <w:t>111131521026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KUNDAN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PRASANT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111131521029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MD IMRAN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SUNNY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BHAWESH KUMAR BHARTI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SANGAM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AQUIB HUSSAIN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PRATIMA KUMARI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NAVIN KUMAR NIRALA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BHASKAR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111131521039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CHANDAN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SANNY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AKSHUNYA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ABHISHEK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MANISH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RAVIKANT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SANKALP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ANUJ KUMAR PANDIT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CHHOTU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111131521049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KARISHMA KUMARI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RATAN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SURAJ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RANJESH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PRINCE KUMAR THAKUR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111131521054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MD AARIF KHAN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111131521301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PRITAM RAJ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111131521302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ABHINAV KUMAR</w:t>
            </w:r>
          </w:p>
        </w:tc>
      </w:tr>
      <w:tr w:rsidR="004D0ED5" w:rsidRPr="004D0ED5" w:rsidTr="004D0ED5">
        <w:trPr>
          <w:gridAfter w:val="1"/>
          <w:wAfter w:w="120" w:type="dxa"/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lastRenderedPageBreak/>
              <w:t>111131521303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MANISH KUMAR</w:t>
            </w:r>
          </w:p>
        </w:tc>
      </w:tr>
      <w:tr w:rsidR="004D0ED5" w:rsidRPr="004D0ED5" w:rsidTr="004D0ED5">
        <w:trPr>
          <w:trHeight w:val="5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Branch-Electronics </w:t>
            </w:r>
            <w:proofErr w:type="spellStart"/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Engg</w:t>
            </w:r>
            <w:proofErr w:type="spellEnd"/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4D0ED5" w:rsidRPr="004D0ED5" w:rsidTr="004D0ED5">
        <w:trPr>
          <w:trHeight w:val="70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0ED5" w:rsidRPr="004D0ED5" w:rsidTr="004D0ED5">
        <w:trPr>
          <w:trHeight w:val="37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Roll Number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0ED5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the Student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OMPRAKASH GIRI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SHIVAM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ASTHA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RITESH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RESHMI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PUSHP RAJ SINGH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ANWESHA SINGH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RAHUL KUMAR PANDEY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111132121009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SUNNY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SUJEET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RAJ DEEPAK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PINTU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AMAR RAJ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NEHA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BEAUTY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VISHAL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SANDEEP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KARAN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111132121019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HASAN RAJA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ROHIT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VIKASH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SUDHANSHU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MOHIT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ALOK KUMAR SINGH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MONU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lastRenderedPageBreak/>
              <w:t>111132121027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MONU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111132121029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ROHIT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PRINCE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GAUTAM RANJAN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ANKIT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RAUSHAN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DINKAR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MOHAMMAD ALI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111132121036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AMAN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111132121037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ROZEE KHATOON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111132121038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RANJEET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111132121039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PRATAP KUMAR SHARMA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111132121040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 xml:space="preserve">RAHUL KUMAR 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SANDEEP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RAUSHAN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AJAY KUMAR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111132121044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ANIKET KUMAR CHOUDHARY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111132121045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POOJA KUMARI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111132121301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RITESH KUMAR GUPTA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111132121302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GOVIND KUMAR SAHANI</w:t>
            </w:r>
          </w:p>
        </w:tc>
      </w:tr>
      <w:tr w:rsidR="004D0ED5" w:rsidRPr="004D0ED5" w:rsidTr="004D0ED5">
        <w:trPr>
          <w:trHeight w:val="40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111132121303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D0ED5" w:rsidRPr="004D0ED5" w:rsidRDefault="004D0ED5" w:rsidP="004D0E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</w:pPr>
            <w:r w:rsidRPr="004D0ED5">
              <w:rPr>
                <w:rFonts w:ascii="Verdana" w:eastAsia="Times New Roman" w:hAnsi="Verdana" w:cs="Times New Roman"/>
                <w:color w:val="555555"/>
                <w:sz w:val="20"/>
                <w:szCs w:val="20"/>
              </w:rPr>
              <w:t>PUSHPA KUMARI</w:t>
            </w:r>
          </w:p>
        </w:tc>
      </w:tr>
    </w:tbl>
    <w:p w:rsidR="005F5902" w:rsidRPr="00842FD5" w:rsidRDefault="005F5902" w:rsidP="00842FD5">
      <w:pPr>
        <w:jc w:val="center"/>
        <w:rPr>
          <w:rFonts w:ascii="Algerian" w:hAnsi="Algerian"/>
          <w:b/>
          <w:sz w:val="36"/>
          <w:szCs w:val="36"/>
        </w:rPr>
      </w:pPr>
    </w:p>
    <w:sectPr w:rsidR="005F5902" w:rsidRPr="00842FD5" w:rsidSect="00BE4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1EB4"/>
    <w:multiLevelType w:val="hybridMultilevel"/>
    <w:tmpl w:val="20B6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42B"/>
    <w:multiLevelType w:val="hybridMultilevel"/>
    <w:tmpl w:val="36D296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1DA8"/>
    <w:multiLevelType w:val="hybridMultilevel"/>
    <w:tmpl w:val="D54C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8FF"/>
    <w:rsid w:val="000415D6"/>
    <w:rsid w:val="00083EAD"/>
    <w:rsid w:val="0014029E"/>
    <w:rsid w:val="00170BE3"/>
    <w:rsid w:val="002472B3"/>
    <w:rsid w:val="00276552"/>
    <w:rsid w:val="002E1CA8"/>
    <w:rsid w:val="00377668"/>
    <w:rsid w:val="003C5269"/>
    <w:rsid w:val="004A3688"/>
    <w:rsid w:val="004B78FF"/>
    <w:rsid w:val="004D0ED5"/>
    <w:rsid w:val="005F5902"/>
    <w:rsid w:val="00611F41"/>
    <w:rsid w:val="00617685"/>
    <w:rsid w:val="007E3141"/>
    <w:rsid w:val="00842FD5"/>
    <w:rsid w:val="008943CE"/>
    <w:rsid w:val="008E4FCE"/>
    <w:rsid w:val="009207D6"/>
    <w:rsid w:val="00A13DB0"/>
    <w:rsid w:val="00A64C6B"/>
    <w:rsid w:val="00B61CE4"/>
    <w:rsid w:val="00BE4225"/>
    <w:rsid w:val="00BE7E6C"/>
    <w:rsid w:val="00C03EB7"/>
    <w:rsid w:val="00C659A9"/>
    <w:rsid w:val="00C65D89"/>
    <w:rsid w:val="00C737F8"/>
    <w:rsid w:val="00CF3BE0"/>
    <w:rsid w:val="00D67169"/>
    <w:rsid w:val="00E0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5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B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13</cp:revision>
  <dcterms:created xsi:type="dcterms:W3CDTF">2022-07-13T14:19:00Z</dcterms:created>
  <dcterms:modified xsi:type="dcterms:W3CDTF">2022-12-09T06:39:00Z</dcterms:modified>
</cp:coreProperties>
</file>