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CHHAPRA</w:t>
      </w:r>
    </w:p>
    <w:p w:rsidR="00F47229" w:rsidRDefault="00F47229" w:rsidP="00F47229">
      <w:pPr>
        <w:pStyle w:val="NoSpacing"/>
        <w:jc w:val="center"/>
        <w:rPr>
          <w:sz w:val="72"/>
        </w:rPr>
      </w:pPr>
      <w:r>
        <w:rPr>
          <w:noProof/>
          <w:sz w:val="72"/>
        </w:rPr>
        <w:drawing>
          <wp:inline distT="0" distB="0" distL="0" distR="0">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rsidR="00F47229" w:rsidRDefault="00F47229" w:rsidP="00F47229">
      <w:pPr>
        <w:pStyle w:val="NoSpacing"/>
        <w:jc w:val="center"/>
        <w:rPr>
          <w:sz w:val="36"/>
        </w:rPr>
      </w:pPr>
      <w:r w:rsidRPr="00EC3095">
        <w:rPr>
          <w:sz w:val="36"/>
        </w:rPr>
        <w:t>OF</w:t>
      </w:r>
    </w:p>
    <w:p w:rsidR="00083CA0" w:rsidRPr="00DB4640" w:rsidRDefault="00333AAF" w:rsidP="00083CA0">
      <w:pPr>
        <w:pStyle w:val="NoSpacing"/>
        <w:jc w:val="center"/>
        <w:rPr>
          <w:rFonts w:ascii="Arial" w:hAnsi="Arial" w:cs="Arial"/>
          <w:b/>
          <w:sz w:val="36"/>
          <w:szCs w:val="36"/>
        </w:rPr>
      </w:pPr>
      <w:r w:rsidRPr="00DB4640">
        <w:rPr>
          <w:rFonts w:ascii="Arial" w:hAnsi="Arial" w:cs="Arial"/>
          <w:b/>
          <w:sz w:val="36"/>
          <w:szCs w:val="36"/>
        </w:rPr>
        <w:t>Automotive Electrical &amp; Electronic Systems</w:t>
      </w:r>
      <w:r w:rsidRPr="00DB4640">
        <w:rPr>
          <w:rFonts w:ascii="Arial" w:hAnsi="Arial" w:cs="Arial"/>
          <w:b/>
          <w:sz w:val="36"/>
          <w:szCs w:val="36"/>
        </w:rPr>
        <w:t xml:space="preserve"> </w:t>
      </w:r>
      <w:r w:rsidR="00F55D92" w:rsidRPr="00DB4640">
        <w:rPr>
          <w:rFonts w:ascii="Arial" w:hAnsi="Arial" w:cs="Arial"/>
          <w:b/>
          <w:sz w:val="36"/>
          <w:szCs w:val="36"/>
        </w:rPr>
        <w:t>(</w:t>
      </w:r>
      <w:r w:rsidR="00DB4640" w:rsidRPr="00DB4640">
        <w:rPr>
          <w:rFonts w:ascii="Arial" w:hAnsi="Arial" w:cs="Arial"/>
          <w:b/>
          <w:sz w:val="36"/>
          <w:szCs w:val="36"/>
        </w:rPr>
        <w:t>1633602</w:t>
      </w:r>
      <w:r w:rsidR="00083CA0" w:rsidRPr="00DB4640">
        <w:rPr>
          <w:rFonts w:ascii="Arial" w:hAnsi="Arial" w:cs="Arial"/>
          <w:b/>
          <w:sz w:val="36"/>
          <w:szCs w:val="36"/>
        </w:rPr>
        <w:t>)</w:t>
      </w:r>
    </w:p>
    <w:p w:rsidR="00083CA0" w:rsidRDefault="00083CA0" w:rsidP="00F47229">
      <w:pPr>
        <w:pStyle w:val="NoSpacing"/>
        <w:jc w:val="center"/>
        <w:rPr>
          <w:sz w:val="40"/>
        </w:rPr>
      </w:pPr>
    </w:p>
    <w:p w:rsidR="00F47229" w:rsidRPr="005734F7" w:rsidRDefault="00F47229" w:rsidP="00F47229">
      <w:pPr>
        <w:pStyle w:val="NoSpacing"/>
        <w:jc w:val="center"/>
        <w:rPr>
          <w:sz w:val="40"/>
        </w:rPr>
      </w:pPr>
      <w:r w:rsidRPr="005734F7">
        <w:rPr>
          <w:sz w:val="40"/>
        </w:rPr>
        <w:t>Faculty Name:</w:t>
      </w:r>
    </w:p>
    <w:p w:rsidR="00F47229" w:rsidRPr="005734F7" w:rsidRDefault="00F47229" w:rsidP="00F47229">
      <w:pPr>
        <w:pStyle w:val="NoSpacing"/>
        <w:jc w:val="center"/>
        <w:rPr>
          <w:sz w:val="44"/>
        </w:rPr>
      </w:pPr>
      <w:r w:rsidRPr="005734F7">
        <w:rPr>
          <w:sz w:val="44"/>
        </w:rPr>
        <w:t>Prof.</w:t>
      </w:r>
      <w:r w:rsidR="00F60E3C">
        <w:rPr>
          <w:sz w:val="44"/>
        </w:rPr>
        <w:t xml:space="preserve"> SAURAV KUMAR </w:t>
      </w:r>
    </w:p>
    <w:p w:rsidR="00F47229" w:rsidRDefault="00F47229" w:rsidP="00F47229">
      <w:pPr>
        <w:pStyle w:val="NoSpacing"/>
        <w:jc w:val="center"/>
        <w:rPr>
          <w:sz w:val="44"/>
        </w:rPr>
      </w:pPr>
      <w:r w:rsidRPr="005734F7">
        <w:rPr>
          <w:sz w:val="44"/>
        </w:rPr>
        <w:t>Lecturer</w:t>
      </w:r>
    </w:p>
    <w:p w:rsidR="00F47229" w:rsidRPr="005734F7" w:rsidRDefault="00F47229" w:rsidP="00F47229">
      <w:pPr>
        <w:pStyle w:val="NoSpacing"/>
        <w:jc w:val="center"/>
        <w:rPr>
          <w:sz w:val="44"/>
        </w:rPr>
      </w:pPr>
    </w:p>
    <w:p w:rsidR="00F47229" w:rsidRPr="00FC52DE" w:rsidRDefault="00F47229" w:rsidP="00F47229">
      <w:pPr>
        <w:pStyle w:val="NoSpacing"/>
        <w:jc w:val="center"/>
        <w:rPr>
          <w:b/>
          <w:color w:val="C00000"/>
          <w:sz w:val="40"/>
        </w:rPr>
      </w:pPr>
      <w:r w:rsidRPr="00FC52DE">
        <w:rPr>
          <w:b/>
          <w:color w:val="C00000"/>
          <w:sz w:val="40"/>
        </w:rPr>
        <w:t xml:space="preserve">DEPARTMENT OF </w:t>
      </w:r>
      <w:r w:rsidR="00F55D92">
        <w:rPr>
          <w:b/>
          <w:color w:val="C00000"/>
          <w:sz w:val="40"/>
        </w:rPr>
        <w:t>AUTOMOBILE</w:t>
      </w:r>
      <w:r w:rsidRPr="00FC52DE">
        <w:rPr>
          <w:b/>
          <w:color w:val="C00000"/>
          <w:sz w:val="40"/>
        </w:rPr>
        <w:t xml:space="preserve"> ENGINEERING</w:t>
      </w:r>
    </w:p>
    <w:p w:rsidR="00F47229" w:rsidRDefault="00F47229" w:rsidP="00F47229">
      <w:pPr>
        <w:pStyle w:val="NoSpacing"/>
        <w:rPr>
          <w:sz w:val="4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rsidTr="00FC452F">
        <w:tc>
          <w:tcPr>
            <w:tcW w:w="5000" w:type="pct"/>
            <w:tcBorders>
              <w:top w:val="nil"/>
              <w:left w:val="nil"/>
              <w:bottom w:val="nil"/>
              <w:right w:val="nil"/>
            </w:tcBorders>
            <w:shd w:val="clear" w:color="auto" w:fill="FFFFFF"/>
            <w:hideMark/>
          </w:tcPr>
          <w:p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rsidTr="00FC452F">
        <w:trPr>
          <w:trHeight w:val="300"/>
        </w:trPr>
        <w:tc>
          <w:tcPr>
            <w:tcW w:w="5000" w:type="pct"/>
            <w:tcBorders>
              <w:top w:val="nil"/>
              <w:left w:val="nil"/>
              <w:bottom w:val="nil"/>
              <w:right w:val="nil"/>
            </w:tcBorders>
            <w:shd w:val="clear" w:color="auto" w:fill="FFFFFF"/>
            <w:hideMark/>
          </w:tcPr>
          <w:p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rsidR="00F47229" w:rsidRPr="005734F7" w:rsidRDefault="00F47229" w:rsidP="00FC452F">
            <w:pPr>
              <w:spacing w:after="0" w:line="240" w:lineRule="auto"/>
              <w:jc w:val="center"/>
              <w:rPr>
                <w:rFonts w:ascii="Tahoma" w:eastAsia="Times New Roman" w:hAnsi="Tahoma" w:cs="Tahoma"/>
                <w:color w:val="000066"/>
                <w:sz w:val="32"/>
                <w:szCs w:val="18"/>
              </w:rPr>
            </w:pPr>
          </w:p>
        </w:tc>
      </w:tr>
    </w:tbl>
    <w:p w:rsidR="00E47610" w:rsidRDefault="00E47610"/>
    <w:p w:rsidR="00F47229" w:rsidRDefault="001E10E6" w:rsidP="001E10E6">
      <w:pPr>
        <w:jc w:val="center"/>
        <w:rPr>
          <w:b/>
          <w:sz w:val="36"/>
        </w:rPr>
      </w:pPr>
      <w:r w:rsidRPr="001E10E6">
        <w:rPr>
          <w:b/>
          <w:sz w:val="36"/>
        </w:rPr>
        <w:lastRenderedPageBreak/>
        <w:t>CONTENTS</w:t>
      </w:r>
    </w:p>
    <w:p w:rsidR="001E10E6" w:rsidRDefault="001E10E6" w:rsidP="001E10E6">
      <w:pPr>
        <w:pStyle w:val="NoSpacing"/>
        <w:rPr>
          <w:sz w:val="28"/>
        </w:rPr>
      </w:pPr>
      <w:r w:rsidRPr="001E10E6">
        <w:rPr>
          <w:sz w:val="28"/>
        </w:rPr>
        <w:t>1. Cover Page &amp; Content</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2. Vision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3. Mission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5. Course Syllabus </w:t>
      </w:r>
    </w:p>
    <w:p w:rsidR="00E15156" w:rsidRDefault="00E15156" w:rsidP="001E10E6">
      <w:pPr>
        <w:pStyle w:val="NoSpacing"/>
        <w:rPr>
          <w:sz w:val="28"/>
        </w:rPr>
      </w:pPr>
    </w:p>
    <w:p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rsidR="00C63D4C" w:rsidRDefault="00C63D4C" w:rsidP="001E10E6">
      <w:pPr>
        <w:pStyle w:val="NoSpacing"/>
        <w:rPr>
          <w:sz w:val="28"/>
          <w:szCs w:val="28"/>
        </w:rPr>
      </w:pPr>
    </w:p>
    <w:p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rsidR="001E10E6" w:rsidRPr="001E10E6" w:rsidRDefault="001E10E6" w:rsidP="001E10E6">
      <w:pPr>
        <w:pStyle w:val="NoSpacing"/>
        <w:rPr>
          <w:sz w:val="28"/>
        </w:rPr>
      </w:pPr>
    </w:p>
    <w:p w:rsidR="001E10E6" w:rsidRDefault="00C63D4C" w:rsidP="001E10E6">
      <w:pPr>
        <w:pStyle w:val="NoSpacing"/>
        <w:rPr>
          <w:sz w:val="28"/>
        </w:rPr>
      </w:pPr>
      <w:r>
        <w:rPr>
          <w:sz w:val="28"/>
        </w:rPr>
        <w:t>8</w:t>
      </w:r>
      <w:r w:rsidR="001E10E6" w:rsidRPr="001E10E6">
        <w:rPr>
          <w:sz w:val="28"/>
        </w:rPr>
        <w:t xml:space="preserve">. Time table </w:t>
      </w:r>
    </w:p>
    <w:p w:rsidR="001E10E6" w:rsidRPr="001E10E6" w:rsidRDefault="001E10E6" w:rsidP="001E10E6">
      <w:pPr>
        <w:pStyle w:val="NoSpacing"/>
        <w:rPr>
          <w:sz w:val="28"/>
        </w:rPr>
      </w:pPr>
    </w:p>
    <w:p w:rsidR="001E10E6" w:rsidRDefault="00C63D4C" w:rsidP="001E10E6">
      <w:pPr>
        <w:pStyle w:val="NoSpacing"/>
        <w:rPr>
          <w:sz w:val="28"/>
        </w:rPr>
      </w:pPr>
      <w:r>
        <w:rPr>
          <w:sz w:val="28"/>
        </w:rPr>
        <w:t>9</w:t>
      </w:r>
      <w:r w:rsidR="001E10E6" w:rsidRPr="001E10E6">
        <w:rPr>
          <w:sz w:val="28"/>
        </w:rPr>
        <w:t xml:space="preserve">. Student list </w:t>
      </w:r>
    </w:p>
    <w:p w:rsidR="001E10E6" w:rsidRPr="001E10E6" w:rsidRDefault="001E10E6" w:rsidP="001E10E6">
      <w:pPr>
        <w:pStyle w:val="NoSpacing"/>
        <w:rPr>
          <w:sz w:val="28"/>
        </w:rPr>
      </w:pPr>
    </w:p>
    <w:p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rsidR="001E10E6" w:rsidRDefault="001E10E6" w:rsidP="001E10E6">
      <w:pPr>
        <w:pStyle w:val="NoSpacing"/>
        <w:rPr>
          <w:sz w:val="28"/>
        </w:rPr>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8951DA" w:rsidRDefault="008951DA"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5978D3" w:rsidP="005978D3">
      <w:pPr>
        <w:pStyle w:val="NoSpacing"/>
        <w:jc w:val="center"/>
        <w:rPr>
          <w:sz w:val="32"/>
        </w:rPr>
      </w:pPr>
      <w:r w:rsidRPr="005978D3">
        <w:rPr>
          <w:sz w:val="32"/>
        </w:rPr>
        <w:t xml:space="preserve">Department of </w:t>
      </w:r>
      <w:r w:rsidR="00F55D92">
        <w:rPr>
          <w:sz w:val="32"/>
        </w:rPr>
        <w:t>Automobile</w:t>
      </w:r>
      <w:r w:rsidR="00FC52DE">
        <w:rPr>
          <w:sz w:val="32"/>
        </w:rPr>
        <w:t xml:space="preserve"> </w:t>
      </w:r>
      <w:r w:rsidRPr="005978D3">
        <w:rPr>
          <w:sz w:val="32"/>
        </w:rPr>
        <w:t>Engineering</w:t>
      </w:r>
    </w:p>
    <w:p w:rsidR="005978D3" w:rsidRDefault="005978D3" w:rsidP="005978D3">
      <w:pPr>
        <w:pStyle w:val="NoSpacing"/>
        <w:jc w:val="center"/>
        <w:rPr>
          <w:sz w:val="32"/>
        </w:rPr>
      </w:pPr>
    </w:p>
    <w:p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 xml:space="preserve">To be a centre of excellence in the field of </w:t>
      </w:r>
      <w:r w:rsidR="00F55D92">
        <w:rPr>
          <w:rFonts w:eastAsia="Times New Roman" w:cstheme="minorHAnsi"/>
          <w:color w:val="333333"/>
          <w:sz w:val="24"/>
        </w:rPr>
        <w:t xml:space="preserve">Automobile </w:t>
      </w:r>
      <w:r w:rsidRPr="005978D3">
        <w:rPr>
          <w:rFonts w:eastAsia="Times New Roman" w:cstheme="minorHAnsi"/>
          <w:color w:val="333333"/>
          <w:sz w:val="24"/>
        </w:rPr>
        <w:t>Engineering offering value based world class education and research producing well qualified engineers, who can contribute favorably to the technological and socio-economic development of the nation.</w:t>
      </w:r>
    </w:p>
    <w:p w:rsidR="005978D3" w:rsidRPr="005978D3" w:rsidRDefault="005978D3" w:rsidP="005978D3">
      <w:pPr>
        <w:shd w:val="clear" w:color="auto" w:fill="FFFFFF"/>
        <w:spacing w:after="0" w:line="240" w:lineRule="auto"/>
        <w:jc w:val="both"/>
        <w:rPr>
          <w:rFonts w:eastAsia="Times New Roman" w:cstheme="minorHAnsi"/>
          <w:color w:val="333333"/>
          <w:sz w:val="24"/>
        </w:rPr>
      </w:pPr>
    </w:p>
    <w:p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rsidR="005978D3" w:rsidRDefault="005978D3"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425565" w:rsidRDefault="00425565" w:rsidP="005978D3">
      <w:pPr>
        <w:pStyle w:val="NoSpacing"/>
        <w:rPr>
          <w:b/>
          <w:sz w:val="28"/>
        </w:rPr>
      </w:pPr>
    </w:p>
    <w:p w:rsidR="00425565" w:rsidRDefault="00425565" w:rsidP="005978D3">
      <w:pPr>
        <w:pStyle w:val="NoSpacing"/>
        <w:rPr>
          <w:b/>
          <w:sz w:val="28"/>
        </w:rPr>
      </w:pPr>
    </w:p>
    <w:p w:rsidR="009F0EEB" w:rsidRDefault="009F0EEB" w:rsidP="005978D3">
      <w:pPr>
        <w:pStyle w:val="NoSpacing"/>
        <w:rPr>
          <w:b/>
          <w:sz w:val="28"/>
        </w:rPr>
      </w:pPr>
    </w:p>
    <w:p w:rsidR="009F0EEB" w:rsidRDefault="009F0EEB"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Description:</w:t>
      </w:r>
      <w:r w:rsidRPr="00911305">
        <w:rPr>
          <w:b/>
          <w:sz w:val="28"/>
        </w:rPr>
        <w:t>-</w:t>
      </w:r>
    </w:p>
    <w:p w:rsidR="00911305" w:rsidRDefault="00911305" w:rsidP="005978D3">
      <w:pPr>
        <w:pStyle w:val="NoSpacing"/>
      </w:pPr>
    </w:p>
    <w:p w:rsidR="00114970" w:rsidRPr="00AF2091" w:rsidRDefault="006279DA" w:rsidP="00AF2091">
      <w:pPr>
        <w:pStyle w:val="NoSpacing"/>
        <w:spacing w:line="276" w:lineRule="auto"/>
        <w:jc w:val="both"/>
        <w:rPr>
          <w:rFonts w:ascii="Times New Roman" w:hAnsi="Times New Roman" w:cs="Times New Roman"/>
          <w:color w:val="0F1111"/>
          <w:sz w:val="24"/>
          <w:szCs w:val="24"/>
          <w:shd w:val="clear" w:color="auto" w:fill="FFFFFF"/>
        </w:rPr>
      </w:pPr>
      <w:r w:rsidRPr="00AF2091">
        <w:rPr>
          <w:rFonts w:ascii="Times New Roman" w:hAnsi="Times New Roman" w:cs="Times New Roman"/>
          <w:color w:val="0F1111"/>
          <w:sz w:val="24"/>
          <w:szCs w:val="24"/>
          <w:shd w:val="clear" w:color="auto" w:fill="FFFFFF"/>
        </w:rPr>
        <w:t xml:space="preserve">It offers </w:t>
      </w:r>
      <w:proofErr w:type="gramStart"/>
      <w:r w:rsidRPr="00AF2091">
        <w:rPr>
          <w:rFonts w:ascii="Times New Roman" w:hAnsi="Times New Roman" w:cs="Times New Roman"/>
          <w:color w:val="414142"/>
          <w:sz w:val="24"/>
          <w:szCs w:val="24"/>
          <w:shd w:val="clear" w:color="auto" w:fill="FFFFFF"/>
        </w:rPr>
        <w:t>Gain</w:t>
      </w:r>
      <w:r w:rsidRPr="00AF2091">
        <w:rPr>
          <w:rFonts w:ascii="Times New Roman" w:hAnsi="Times New Roman" w:cs="Times New Roman"/>
          <w:color w:val="414142"/>
          <w:sz w:val="24"/>
          <w:szCs w:val="24"/>
          <w:shd w:val="clear" w:color="auto" w:fill="FFFFFF"/>
        </w:rPr>
        <w:t>ing</w:t>
      </w:r>
      <w:proofErr w:type="gramEnd"/>
      <w:r w:rsidRPr="00AF2091">
        <w:rPr>
          <w:rFonts w:ascii="Times New Roman" w:hAnsi="Times New Roman" w:cs="Times New Roman"/>
          <w:color w:val="414142"/>
          <w:sz w:val="24"/>
          <w:szCs w:val="24"/>
          <w:shd w:val="clear" w:color="auto" w:fill="FFFFFF"/>
        </w:rPr>
        <w:t xml:space="preserve"> a working knowledge of basic automotive electrical and electronic systems in this thorough course. Discuss general automotive electrical and electronic theories such as Ohm’s law, ESD magnetism, circuit characteristics, batteries, starters, charging systems and much more. Note: Safety boots and safety goggles must be worn in the lab areas. You will be denied access to labs if you are dressed inappropriately.</w:t>
      </w:r>
    </w:p>
    <w:p w:rsidR="00114970" w:rsidRDefault="00114970" w:rsidP="00114970">
      <w:pPr>
        <w:pStyle w:val="NoSpacing"/>
        <w:jc w:val="both"/>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Objectives:</w:t>
      </w:r>
      <w:r w:rsidRPr="00911305">
        <w:rPr>
          <w:b/>
          <w:sz w:val="28"/>
        </w:rPr>
        <w:t>-</w:t>
      </w:r>
    </w:p>
    <w:p w:rsidR="00911305" w:rsidRDefault="00911305" w:rsidP="005978D3">
      <w:pPr>
        <w:pStyle w:val="NoSpacing"/>
      </w:pPr>
    </w:p>
    <w:p w:rsidR="00911305" w:rsidRPr="00114970" w:rsidRDefault="000F2F68" w:rsidP="00911305">
      <w:pPr>
        <w:pStyle w:val="NoSpacing"/>
        <w:jc w:val="both"/>
        <w:rPr>
          <w:rFonts w:ascii="Times New Roman" w:hAnsi="Times New Roman" w:cs="Times New Roman"/>
          <w:sz w:val="24"/>
          <w:szCs w:val="24"/>
        </w:rPr>
      </w:pPr>
      <w:r w:rsidRPr="00114970">
        <w:rPr>
          <w:rFonts w:ascii="Times New Roman" w:hAnsi="Times New Roman" w:cs="Times New Roman"/>
        </w:rPr>
        <w:t>The aim of this course is to help the students to attain the following industry identified competency through various teaching learning experiences:</w:t>
      </w:r>
    </w:p>
    <w:p w:rsidR="006279DA" w:rsidRPr="006279DA" w:rsidRDefault="006279DA" w:rsidP="006279DA">
      <w:pPr>
        <w:shd w:val="clear" w:color="auto" w:fill="FFFFFF"/>
        <w:spacing w:after="0" w:line="360" w:lineRule="atLeast"/>
        <w:rPr>
          <w:rFonts w:ascii="Segoe UI" w:eastAsia="Times New Roman" w:hAnsi="Segoe UI" w:cs="Segoe UI"/>
        </w:rPr>
      </w:pPr>
      <w:r w:rsidRPr="006279DA">
        <w:rPr>
          <w:rFonts w:ascii="Segoe UI" w:eastAsia="Times New Roman" w:hAnsi="Segoe UI" w:cs="Segoe UI"/>
        </w:rPr>
        <w:t>The students should be able to </w:t>
      </w:r>
    </w:p>
    <w:p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become familiar with the various electronic components and systems in a typical automobile.</w:t>
      </w:r>
    </w:p>
    <w:p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become familiar with the various automotive communication busses and be able to select an appropriate bus for a particular application.</w:t>
      </w:r>
    </w:p>
    <w:p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learn to obtain information about a vehicle’s status or performance by monitoring the various communications busses.</w:t>
      </w:r>
    </w:p>
    <w:p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become familiar with automotive design and development cycles and how vehicle electronics fits in to this process.</w:t>
      </w:r>
    </w:p>
    <w:p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learn to recognize factors that are likely to impact the cost and reliability of electronic components.</w:t>
      </w:r>
    </w:p>
    <w:p w:rsidR="00DA43E3" w:rsidRDefault="00DA43E3" w:rsidP="006279DA">
      <w:pPr>
        <w:shd w:val="clear" w:color="auto" w:fill="FFFFFF"/>
        <w:spacing w:after="0" w:line="360" w:lineRule="atLeast"/>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t>Course Syllabus</w:t>
      </w:r>
    </w:p>
    <w:p w:rsidR="00DA43E3" w:rsidRDefault="002B4350" w:rsidP="00DA43E3">
      <w:pPr>
        <w:pStyle w:val="NoSpacing"/>
        <w:jc w:val="both"/>
        <w:rPr>
          <w:rFonts w:ascii="Arial" w:hAnsi="Arial" w:cs="Arial"/>
          <w:b/>
          <w:sz w:val="32"/>
          <w:szCs w:val="32"/>
        </w:rPr>
      </w:pPr>
      <w:r w:rsidRPr="00333AAF">
        <w:rPr>
          <w:rFonts w:ascii="Arial" w:hAnsi="Arial" w:cs="Arial"/>
          <w:b/>
          <w:sz w:val="32"/>
          <w:szCs w:val="32"/>
        </w:rPr>
        <w:t xml:space="preserve">AUTOMOTIVE ELECTRICAL &amp; ELECTRONIC SYSTEMS </w:t>
      </w:r>
    </w:p>
    <w:tbl>
      <w:tblPr>
        <w:tblpPr w:leftFromText="180" w:rightFromText="180" w:vertAnchor="text" w:horzAnchor="margin" w:tblpXSpec="center" w:tblpY="409"/>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1114"/>
        <w:gridCol w:w="1114"/>
        <w:gridCol w:w="1119"/>
        <w:gridCol w:w="1779"/>
        <w:gridCol w:w="469"/>
        <w:gridCol w:w="822"/>
        <w:gridCol w:w="1297"/>
      </w:tblGrid>
      <w:tr w:rsidR="001E23BA" w:rsidTr="001E23BA">
        <w:trPr>
          <w:trHeight w:val="196"/>
        </w:trPr>
        <w:tc>
          <w:tcPr>
            <w:tcW w:w="2722" w:type="dxa"/>
            <w:vMerge w:val="restart"/>
          </w:tcPr>
          <w:p w:rsidR="001E23BA" w:rsidRDefault="001E23BA" w:rsidP="001E23BA">
            <w:pPr>
              <w:pStyle w:val="TableParagraph"/>
              <w:spacing w:line="241" w:lineRule="exact"/>
              <w:ind w:left="786" w:right="688"/>
              <w:jc w:val="center"/>
              <w:rPr>
                <w:b/>
                <w:sz w:val="21"/>
              </w:rPr>
            </w:pPr>
            <w:r>
              <w:rPr>
                <w:b/>
                <w:sz w:val="21"/>
              </w:rPr>
              <w:t>Subject Code</w:t>
            </w:r>
          </w:p>
          <w:p w:rsidR="001E23BA" w:rsidRDefault="001E23BA" w:rsidP="001E23BA">
            <w:pPr>
              <w:pStyle w:val="TableParagraph"/>
              <w:spacing w:before="6"/>
              <w:ind w:left="787" w:right="687"/>
              <w:jc w:val="center"/>
              <w:rPr>
                <w:b/>
              </w:rPr>
            </w:pPr>
            <w:r>
              <w:rPr>
                <w:b/>
                <w:w w:val="105"/>
              </w:rPr>
              <w:t>1633602</w:t>
            </w:r>
          </w:p>
        </w:tc>
        <w:tc>
          <w:tcPr>
            <w:tcW w:w="3347" w:type="dxa"/>
            <w:gridSpan w:val="3"/>
          </w:tcPr>
          <w:p w:rsidR="001E23BA" w:rsidRDefault="001E23BA" w:rsidP="001E23BA">
            <w:pPr>
              <w:pStyle w:val="TableParagraph"/>
              <w:spacing w:line="176" w:lineRule="exact"/>
              <w:ind w:left="1259" w:right="1160"/>
              <w:jc w:val="center"/>
              <w:rPr>
                <w:b/>
                <w:sz w:val="17"/>
              </w:rPr>
            </w:pPr>
            <w:r>
              <w:rPr>
                <w:b/>
                <w:sz w:val="17"/>
              </w:rPr>
              <w:t>Theory</w:t>
            </w:r>
          </w:p>
        </w:tc>
        <w:tc>
          <w:tcPr>
            <w:tcW w:w="3070" w:type="dxa"/>
            <w:gridSpan w:val="3"/>
          </w:tcPr>
          <w:p w:rsidR="001E23BA" w:rsidRDefault="001E23BA" w:rsidP="001E23BA">
            <w:pPr>
              <w:pStyle w:val="TableParagraph"/>
              <w:rPr>
                <w:sz w:val="12"/>
              </w:rPr>
            </w:pPr>
          </w:p>
        </w:tc>
        <w:tc>
          <w:tcPr>
            <w:tcW w:w="1297" w:type="dxa"/>
          </w:tcPr>
          <w:p w:rsidR="001E23BA" w:rsidRDefault="001E23BA" w:rsidP="001E23BA">
            <w:pPr>
              <w:pStyle w:val="TableParagraph"/>
              <w:spacing w:line="176" w:lineRule="exact"/>
              <w:ind w:left="419"/>
              <w:rPr>
                <w:b/>
                <w:sz w:val="17"/>
              </w:rPr>
            </w:pPr>
            <w:r>
              <w:rPr>
                <w:b/>
                <w:sz w:val="17"/>
              </w:rPr>
              <w:t>Credits</w:t>
            </w:r>
          </w:p>
        </w:tc>
      </w:tr>
      <w:tr w:rsidR="001E23BA" w:rsidTr="001E23BA">
        <w:trPr>
          <w:trHeight w:val="196"/>
        </w:trPr>
        <w:tc>
          <w:tcPr>
            <w:tcW w:w="2722" w:type="dxa"/>
            <w:vMerge/>
            <w:tcBorders>
              <w:top w:val="nil"/>
            </w:tcBorders>
          </w:tcPr>
          <w:p w:rsidR="001E23BA" w:rsidRDefault="001E23BA" w:rsidP="001E23BA">
            <w:pPr>
              <w:rPr>
                <w:sz w:val="2"/>
                <w:szCs w:val="2"/>
              </w:rPr>
            </w:pPr>
          </w:p>
        </w:tc>
        <w:tc>
          <w:tcPr>
            <w:tcW w:w="3347" w:type="dxa"/>
            <w:gridSpan w:val="3"/>
          </w:tcPr>
          <w:p w:rsidR="001E23BA" w:rsidRDefault="001E23BA" w:rsidP="001E23BA">
            <w:pPr>
              <w:pStyle w:val="TableParagraph"/>
              <w:spacing w:line="176" w:lineRule="exact"/>
              <w:ind w:left="825"/>
              <w:rPr>
                <w:b/>
                <w:sz w:val="17"/>
              </w:rPr>
            </w:pPr>
            <w:r>
              <w:rPr>
                <w:b/>
                <w:sz w:val="17"/>
              </w:rPr>
              <w:t>No. of Periods Per Week</w:t>
            </w:r>
          </w:p>
        </w:tc>
        <w:tc>
          <w:tcPr>
            <w:tcW w:w="1779" w:type="dxa"/>
          </w:tcPr>
          <w:p w:rsidR="001E23BA" w:rsidRDefault="001E23BA" w:rsidP="001E23BA">
            <w:pPr>
              <w:pStyle w:val="TableParagraph"/>
              <w:spacing w:line="176" w:lineRule="exact"/>
              <w:ind w:left="507" w:right="402"/>
              <w:jc w:val="center"/>
              <w:rPr>
                <w:b/>
                <w:sz w:val="17"/>
              </w:rPr>
            </w:pPr>
            <w:r>
              <w:rPr>
                <w:b/>
                <w:sz w:val="17"/>
              </w:rPr>
              <w:t>Full Marks</w:t>
            </w:r>
          </w:p>
        </w:tc>
        <w:tc>
          <w:tcPr>
            <w:tcW w:w="469" w:type="dxa"/>
          </w:tcPr>
          <w:p w:rsidR="001E23BA" w:rsidRDefault="001E23BA" w:rsidP="001E23BA">
            <w:pPr>
              <w:pStyle w:val="TableParagraph"/>
              <w:spacing w:line="176" w:lineRule="exact"/>
              <w:ind w:right="150"/>
              <w:jc w:val="right"/>
              <w:rPr>
                <w:b/>
                <w:sz w:val="17"/>
              </w:rPr>
            </w:pPr>
            <w:r>
              <w:rPr>
                <w:b/>
                <w:sz w:val="17"/>
              </w:rPr>
              <w:t>:</w:t>
            </w:r>
          </w:p>
        </w:tc>
        <w:tc>
          <w:tcPr>
            <w:tcW w:w="822" w:type="dxa"/>
          </w:tcPr>
          <w:p w:rsidR="001E23BA" w:rsidRDefault="001E23BA" w:rsidP="001E23BA">
            <w:pPr>
              <w:pStyle w:val="TableParagraph"/>
              <w:spacing w:line="176" w:lineRule="exact"/>
              <w:ind w:left="327"/>
              <w:rPr>
                <w:b/>
                <w:sz w:val="17"/>
              </w:rPr>
            </w:pPr>
            <w:r>
              <w:rPr>
                <w:b/>
                <w:sz w:val="17"/>
              </w:rPr>
              <w:t>100</w:t>
            </w:r>
          </w:p>
        </w:tc>
        <w:tc>
          <w:tcPr>
            <w:tcW w:w="1297" w:type="dxa"/>
            <w:vMerge w:val="restart"/>
          </w:tcPr>
          <w:p w:rsidR="001E23BA" w:rsidRDefault="001E23BA" w:rsidP="001E23BA">
            <w:pPr>
              <w:pStyle w:val="TableParagraph"/>
              <w:rPr>
                <w:b/>
                <w:sz w:val="16"/>
              </w:rPr>
            </w:pPr>
          </w:p>
          <w:p w:rsidR="001E23BA" w:rsidRDefault="001E23BA" w:rsidP="001E23BA">
            <w:pPr>
              <w:pStyle w:val="TableParagraph"/>
              <w:spacing w:before="124"/>
              <w:ind w:left="585" w:right="491"/>
              <w:jc w:val="center"/>
              <w:rPr>
                <w:b/>
                <w:sz w:val="17"/>
              </w:rPr>
            </w:pPr>
            <w:r>
              <w:rPr>
                <w:b/>
                <w:sz w:val="17"/>
              </w:rPr>
              <w:t>03</w:t>
            </w:r>
          </w:p>
        </w:tc>
      </w:tr>
      <w:tr w:rsidR="001E23BA" w:rsidTr="001E23BA">
        <w:trPr>
          <w:trHeight w:val="196"/>
        </w:trPr>
        <w:tc>
          <w:tcPr>
            <w:tcW w:w="2722" w:type="dxa"/>
            <w:vMerge/>
            <w:tcBorders>
              <w:top w:val="nil"/>
            </w:tcBorders>
          </w:tcPr>
          <w:p w:rsidR="001E23BA" w:rsidRDefault="001E23BA" w:rsidP="001E23BA">
            <w:pPr>
              <w:rPr>
                <w:sz w:val="2"/>
                <w:szCs w:val="2"/>
              </w:rPr>
            </w:pPr>
          </w:p>
        </w:tc>
        <w:tc>
          <w:tcPr>
            <w:tcW w:w="1114" w:type="dxa"/>
          </w:tcPr>
          <w:p w:rsidR="001E23BA" w:rsidRDefault="001E23BA" w:rsidP="001E23BA">
            <w:pPr>
              <w:pStyle w:val="TableParagraph"/>
              <w:spacing w:line="176" w:lineRule="exact"/>
              <w:ind w:right="441"/>
              <w:jc w:val="right"/>
              <w:rPr>
                <w:b/>
                <w:sz w:val="17"/>
              </w:rPr>
            </w:pPr>
            <w:r>
              <w:rPr>
                <w:b/>
                <w:sz w:val="17"/>
              </w:rPr>
              <w:t>L</w:t>
            </w:r>
          </w:p>
        </w:tc>
        <w:tc>
          <w:tcPr>
            <w:tcW w:w="1114" w:type="dxa"/>
          </w:tcPr>
          <w:p w:rsidR="001E23BA" w:rsidRDefault="001E23BA" w:rsidP="001E23BA">
            <w:pPr>
              <w:pStyle w:val="TableParagraph"/>
              <w:spacing w:line="176" w:lineRule="exact"/>
              <w:ind w:right="442"/>
              <w:jc w:val="right"/>
              <w:rPr>
                <w:b/>
                <w:sz w:val="17"/>
              </w:rPr>
            </w:pPr>
            <w:r>
              <w:rPr>
                <w:b/>
                <w:sz w:val="17"/>
              </w:rPr>
              <w:t>T</w:t>
            </w:r>
          </w:p>
        </w:tc>
        <w:tc>
          <w:tcPr>
            <w:tcW w:w="1119" w:type="dxa"/>
          </w:tcPr>
          <w:p w:rsidR="001E23BA" w:rsidRDefault="001E23BA" w:rsidP="001E23BA">
            <w:pPr>
              <w:pStyle w:val="TableParagraph"/>
              <w:spacing w:line="176" w:lineRule="exact"/>
              <w:ind w:right="379"/>
              <w:jc w:val="right"/>
              <w:rPr>
                <w:b/>
                <w:sz w:val="17"/>
              </w:rPr>
            </w:pPr>
            <w:r>
              <w:rPr>
                <w:b/>
                <w:sz w:val="17"/>
              </w:rPr>
              <w:t>P/S</w:t>
            </w:r>
          </w:p>
        </w:tc>
        <w:tc>
          <w:tcPr>
            <w:tcW w:w="1779" w:type="dxa"/>
          </w:tcPr>
          <w:p w:rsidR="001E23BA" w:rsidRDefault="001E23BA" w:rsidP="001E23BA">
            <w:pPr>
              <w:pStyle w:val="TableParagraph"/>
              <w:spacing w:line="176" w:lineRule="exact"/>
              <w:ind w:left="501" w:right="402"/>
              <w:jc w:val="center"/>
              <w:rPr>
                <w:b/>
                <w:sz w:val="17"/>
              </w:rPr>
            </w:pPr>
            <w:r>
              <w:rPr>
                <w:b/>
                <w:sz w:val="17"/>
              </w:rPr>
              <w:t>ESE</w:t>
            </w:r>
          </w:p>
        </w:tc>
        <w:tc>
          <w:tcPr>
            <w:tcW w:w="469" w:type="dxa"/>
          </w:tcPr>
          <w:p w:rsidR="001E23BA" w:rsidRDefault="001E23BA" w:rsidP="001E23BA">
            <w:pPr>
              <w:pStyle w:val="TableParagraph"/>
              <w:spacing w:line="176" w:lineRule="exact"/>
              <w:ind w:right="150"/>
              <w:jc w:val="right"/>
              <w:rPr>
                <w:b/>
                <w:sz w:val="17"/>
              </w:rPr>
            </w:pPr>
            <w:r>
              <w:rPr>
                <w:b/>
                <w:sz w:val="17"/>
              </w:rPr>
              <w:t>:</w:t>
            </w:r>
          </w:p>
        </w:tc>
        <w:tc>
          <w:tcPr>
            <w:tcW w:w="822" w:type="dxa"/>
          </w:tcPr>
          <w:p w:rsidR="001E23BA" w:rsidRDefault="001E23BA" w:rsidP="001E23BA">
            <w:pPr>
              <w:pStyle w:val="TableParagraph"/>
              <w:spacing w:line="176" w:lineRule="exact"/>
              <w:ind w:left="370"/>
              <w:rPr>
                <w:b/>
                <w:sz w:val="17"/>
              </w:rPr>
            </w:pPr>
            <w:r>
              <w:rPr>
                <w:b/>
                <w:sz w:val="17"/>
              </w:rPr>
              <w:t>70</w:t>
            </w:r>
          </w:p>
        </w:tc>
        <w:tc>
          <w:tcPr>
            <w:tcW w:w="1297" w:type="dxa"/>
            <w:vMerge/>
            <w:tcBorders>
              <w:top w:val="nil"/>
            </w:tcBorders>
          </w:tcPr>
          <w:p w:rsidR="001E23BA" w:rsidRDefault="001E23BA" w:rsidP="001E23BA">
            <w:pPr>
              <w:rPr>
                <w:sz w:val="2"/>
                <w:szCs w:val="2"/>
              </w:rPr>
            </w:pPr>
          </w:p>
        </w:tc>
      </w:tr>
      <w:tr w:rsidR="001E23BA" w:rsidTr="001E23BA">
        <w:trPr>
          <w:trHeight w:val="196"/>
        </w:trPr>
        <w:tc>
          <w:tcPr>
            <w:tcW w:w="2722" w:type="dxa"/>
            <w:vMerge/>
            <w:tcBorders>
              <w:top w:val="nil"/>
            </w:tcBorders>
          </w:tcPr>
          <w:p w:rsidR="001E23BA" w:rsidRDefault="001E23BA" w:rsidP="001E23BA">
            <w:pPr>
              <w:rPr>
                <w:sz w:val="2"/>
                <w:szCs w:val="2"/>
              </w:rPr>
            </w:pPr>
          </w:p>
        </w:tc>
        <w:tc>
          <w:tcPr>
            <w:tcW w:w="1114" w:type="dxa"/>
          </w:tcPr>
          <w:p w:rsidR="001E23BA" w:rsidRDefault="001E23BA" w:rsidP="001E23BA">
            <w:pPr>
              <w:pStyle w:val="TableParagraph"/>
              <w:spacing w:line="176" w:lineRule="exact"/>
              <w:ind w:right="410"/>
              <w:jc w:val="right"/>
              <w:rPr>
                <w:b/>
                <w:sz w:val="17"/>
              </w:rPr>
            </w:pPr>
            <w:r>
              <w:rPr>
                <w:b/>
                <w:sz w:val="17"/>
              </w:rPr>
              <w:t>03</w:t>
            </w:r>
          </w:p>
        </w:tc>
        <w:tc>
          <w:tcPr>
            <w:tcW w:w="1114" w:type="dxa"/>
          </w:tcPr>
          <w:p w:rsidR="001E23BA" w:rsidRDefault="001E23BA" w:rsidP="001E23BA">
            <w:pPr>
              <w:pStyle w:val="TableParagraph"/>
              <w:spacing w:line="176" w:lineRule="exact"/>
              <w:ind w:right="411"/>
              <w:jc w:val="right"/>
              <w:rPr>
                <w:b/>
                <w:sz w:val="17"/>
              </w:rPr>
            </w:pPr>
            <w:r>
              <w:rPr>
                <w:b/>
                <w:sz w:val="17"/>
              </w:rPr>
              <w:t>—</w:t>
            </w:r>
          </w:p>
        </w:tc>
        <w:tc>
          <w:tcPr>
            <w:tcW w:w="1119" w:type="dxa"/>
          </w:tcPr>
          <w:p w:rsidR="001E23BA" w:rsidRDefault="001E23BA" w:rsidP="001E23BA">
            <w:pPr>
              <w:pStyle w:val="TableParagraph"/>
              <w:spacing w:line="176" w:lineRule="exact"/>
              <w:ind w:right="417"/>
              <w:jc w:val="right"/>
              <w:rPr>
                <w:b/>
                <w:sz w:val="17"/>
              </w:rPr>
            </w:pPr>
            <w:r>
              <w:rPr>
                <w:b/>
                <w:sz w:val="17"/>
              </w:rPr>
              <w:t>—</w:t>
            </w:r>
          </w:p>
        </w:tc>
        <w:tc>
          <w:tcPr>
            <w:tcW w:w="1779" w:type="dxa"/>
          </w:tcPr>
          <w:p w:rsidR="001E23BA" w:rsidRDefault="001E23BA" w:rsidP="001E23BA">
            <w:pPr>
              <w:pStyle w:val="TableParagraph"/>
              <w:spacing w:line="176" w:lineRule="exact"/>
              <w:ind w:left="501" w:right="402"/>
              <w:jc w:val="center"/>
              <w:rPr>
                <w:b/>
                <w:sz w:val="17"/>
              </w:rPr>
            </w:pPr>
            <w:r>
              <w:rPr>
                <w:b/>
                <w:sz w:val="17"/>
              </w:rPr>
              <w:t>TA</w:t>
            </w:r>
          </w:p>
        </w:tc>
        <w:tc>
          <w:tcPr>
            <w:tcW w:w="469" w:type="dxa"/>
          </w:tcPr>
          <w:p w:rsidR="001E23BA" w:rsidRDefault="001E23BA" w:rsidP="001E23BA">
            <w:pPr>
              <w:pStyle w:val="TableParagraph"/>
              <w:spacing w:line="176" w:lineRule="exact"/>
              <w:ind w:right="150"/>
              <w:jc w:val="right"/>
              <w:rPr>
                <w:b/>
                <w:sz w:val="17"/>
              </w:rPr>
            </w:pPr>
            <w:r>
              <w:rPr>
                <w:b/>
                <w:sz w:val="17"/>
              </w:rPr>
              <w:t>:</w:t>
            </w:r>
          </w:p>
        </w:tc>
        <w:tc>
          <w:tcPr>
            <w:tcW w:w="822" w:type="dxa"/>
          </w:tcPr>
          <w:p w:rsidR="001E23BA" w:rsidRDefault="001E23BA" w:rsidP="001E23BA">
            <w:pPr>
              <w:pStyle w:val="TableParagraph"/>
              <w:spacing w:line="176" w:lineRule="exact"/>
              <w:ind w:left="370"/>
              <w:rPr>
                <w:b/>
                <w:sz w:val="17"/>
              </w:rPr>
            </w:pPr>
            <w:r>
              <w:rPr>
                <w:b/>
                <w:sz w:val="17"/>
              </w:rPr>
              <w:t>10</w:t>
            </w:r>
          </w:p>
        </w:tc>
        <w:tc>
          <w:tcPr>
            <w:tcW w:w="1297" w:type="dxa"/>
            <w:vMerge/>
            <w:tcBorders>
              <w:top w:val="nil"/>
            </w:tcBorders>
          </w:tcPr>
          <w:p w:rsidR="001E23BA" w:rsidRDefault="001E23BA" w:rsidP="001E23BA">
            <w:pPr>
              <w:rPr>
                <w:sz w:val="2"/>
                <w:szCs w:val="2"/>
              </w:rPr>
            </w:pPr>
          </w:p>
        </w:tc>
      </w:tr>
      <w:tr w:rsidR="001E23BA" w:rsidTr="001E23BA">
        <w:trPr>
          <w:trHeight w:val="196"/>
        </w:trPr>
        <w:tc>
          <w:tcPr>
            <w:tcW w:w="2722" w:type="dxa"/>
            <w:vMerge/>
            <w:tcBorders>
              <w:top w:val="nil"/>
            </w:tcBorders>
          </w:tcPr>
          <w:p w:rsidR="001E23BA" w:rsidRDefault="001E23BA" w:rsidP="001E23BA">
            <w:pPr>
              <w:rPr>
                <w:sz w:val="2"/>
                <w:szCs w:val="2"/>
              </w:rPr>
            </w:pPr>
          </w:p>
        </w:tc>
        <w:tc>
          <w:tcPr>
            <w:tcW w:w="1114" w:type="dxa"/>
          </w:tcPr>
          <w:p w:rsidR="001E23BA" w:rsidRDefault="001E23BA" w:rsidP="001E23BA">
            <w:pPr>
              <w:pStyle w:val="TableParagraph"/>
              <w:spacing w:line="176" w:lineRule="exact"/>
              <w:ind w:right="411"/>
              <w:jc w:val="right"/>
              <w:rPr>
                <w:b/>
                <w:sz w:val="17"/>
              </w:rPr>
            </w:pPr>
            <w:r>
              <w:rPr>
                <w:b/>
                <w:sz w:val="17"/>
              </w:rPr>
              <w:t>—</w:t>
            </w:r>
          </w:p>
        </w:tc>
        <w:tc>
          <w:tcPr>
            <w:tcW w:w="1114" w:type="dxa"/>
          </w:tcPr>
          <w:p w:rsidR="001E23BA" w:rsidRDefault="001E23BA" w:rsidP="001E23BA">
            <w:pPr>
              <w:pStyle w:val="TableParagraph"/>
              <w:spacing w:line="176" w:lineRule="exact"/>
              <w:ind w:right="411"/>
              <w:jc w:val="right"/>
              <w:rPr>
                <w:b/>
                <w:sz w:val="17"/>
              </w:rPr>
            </w:pPr>
            <w:r>
              <w:rPr>
                <w:b/>
                <w:sz w:val="17"/>
              </w:rPr>
              <w:t>—</w:t>
            </w:r>
          </w:p>
        </w:tc>
        <w:tc>
          <w:tcPr>
            <w:tcW w:w="1119" w:type="dxa"/>
          </w:tcPr>
          <w:p w:rsidR="001E23BA" w:rsidRDefault="001E23BA" w:rsidP="001E23BA">
            <w:pPr>
              <w:pStyle w:val="TableParagraph"/>
              <w:spacing w:line="176" w:lineRule="exact"/>
              <w:ind w:right="417"/>
              <w:jc w:val="right"/>
              <w:rPr>
                <w:b/>
                <w:sz w:val="17"/>
              </w:rPr>
            </w:pPr>
            <w:r>
              <w:rPr>
                <w:b/>
                <w:sz w:val="17"/>
              </w:rPr>
              <w:t>—</w:t>
            </w:r>
          </w:p>
        </w:tc>
        <w:tc>
          <w:tcPr>
            <w:tcW w:w="1779" w:type="dxa"/>
          </w:tcPr>
          <w:p w:rsidR="001E23BA" w:rsidRDefault="001E23BA" w:rsidP="001E23BA">
            <w:pPr>
              <w:pStyle w:val="TableParagraph"/>
              <w:spacing w:line="176" w:lineRule="exact"/>
              <w:ind w:left="501" w:right="402"/>
              <w:jc w:val="center"/>
              <w:rPr>
                <w:b/>
                <w:sz w:val="17"/>
              </w:rPr>
            </w:pPr>
            <w:r>
              <w:rPr>
                <w:b/>
                <w:sz w:val="17"/>
              </w:rPr>
              <w:t>CT</w:t>
            </w:r>
          </w:p>
        </w:tc>
        <w:tc>
          <w:tcPr>
            <w:tcW w:w="469" w:type="dxa"/>
          </w:tcPr>
          <w:p w:rsidR="001E23BA" w:rsidRDefault="001E23BA" w:rsidP="001E23BA">
            <w:pPr>
              <w:pStyle w:val="TableParagraph"/>
              <w:spacing w:line="176" w:lineRule="exact"/>
              <w:ind w:right="150"/>
              <w:jc w:val="right"/>
              <w:rPr>
                <w:b/>
                <w:sz w:val="17"/>
              </w:rPr>
            </w:pPr>
            <w:r>
              <w:rPr>
                <w:b/>
                <w:sz w:val="17"/>
              </w:rPr>
              <w:t>:</w:t>
            </w:r>
          </w:p>
        </w:tc>
        <w:tc>
          <w:tcPr>
            <w:tcW w:w="822" w:type="dxa"/>
          </w:tcPr>
          <w:p w:rsidR="001E23BA" w:rsidRDefault="001E23BA" w:rsidP="001E23BA">
            <w:pPr>
              <w:pStyle w:val="TableParagraph"/>
              <w:spacing w:line="176" w:lineRule="exact"/>
              <w:ind w:left="370"/>
              <w:rPr>
                <w:b/>
                <w:sz w:val="17"/>
              </w:rPr>
            </w:pPr>
            <w:r>
              <w:rPr>
                <w:b/>
                <w:sz w:val="17"/>
              </w:rPr>
              <w:t>20</w:t>
            </w:r>
          </w:p>
        </w:tc>
        <w:tc>
          <w:tcPr>
            <w:tcW w:w="1297" w:type="dxa"/>
            <w:vMerge/>
            <w:tcBorders>
              <w:top w:val="nil"/>
            </w:tcBorders>
          </w:tcPr>
          <w:p w:rsidR="001E23BA" w:rsidRDefault="001E23BA" w:rsidP="001E23BA">
            <w:pPr>
              <w:rPr>
                <w:sz w:val="2"/>
                <w:szCs w:val="2"/>
              </w:rPr>
            </w:pPr>
          </w:p>
        </w:tc>
      </w:tr>
    </w:tbl>
    <w:p w:rsidR="002B4350" w:rsidRDefault="002B4350" w:rsidP="002B4350">
      <w:pPr>
        <w:pStyle w:val="NoSpacing"/>
        <w:jc w:val="both"/>
        <w:rPr>
          <w:rFonts w:ascii="Times New Roman" w:hAnsi="Times New Roman" w:cs="Times New Roman"/>
          <w:b/>
        </w:rPr>
      </w:pPr>
      <w:r>
        <w:rPr>
          <w:rFonts w:ascii="Arial" w:hAnsi="Arial" w:cs="Arial"/>
          <w:b/>
          <w:sz w:val="32"/>
          <w:szCs w:val="32"/>
        </w:rPr>
        <w:t>Automobile engineering group</w:t>
      </w:r>
    </w:p>
    <w:tbl>
      <w:tblPr>
        <w:tblW w:w="10409"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7354"/>
        <w:gridCol w:w="1172"/>
        <w:gridCol w:w="858"/>
      </w:tblGrid>
      <w:tr w:rsidR="001E23BA" w:rsidTr="001E23BA">
        <w:trPr>
          <w:trHeight w:val="520"/>
        </w:trPr>
        <w:tc>
          <w:tcPr>
            <w:tcW w:w="8379" w:type="dxa"/>
            <w:gridSpan w:val="2"/>
          </w:tcPr>
          <w:p w:rsidR="001E23BA" w:rsidRDefault="001E23BA" w:rsidP="007C3FD6">
            <w:pPr>
              <w:pStyle w:val="TableParagraph"/>
              <w:spacing w:before="25"/>
              <w:ind w:left="923"/>
              <w:rPr>
                <w:b/>
                <w:sz w:val="21"/>
              </w:rPr>
            </w:pPr>
            <w:r>
              <w:rPr>
                <w:b/>
                <w:sz w:val="21"/>
              </w:rPr>
              <w:t>Name of the Topic</w:t>
            </w:r>
          </w:p>
        </w:tc>
        <w:tc>
          <w:tcPr>
            <w:tcW w:w="1172" w:type="dxa"/>
          </w:tcPr>
          <w:p w:rsidR="001E23BA" w:rsidRDefault="001E23BA" w:rsidP="007C3FD6">
            <w:pPr>
              <w:pStyle w:val="TableParagraph"/>
              <w:spacing w:line="248" w:lineRule="exact"/>
              <w:ind w:left="4" w:right="644"/>
              <w:rPr>
                <w:rFonts w:ascii="Georgia"/>
                <w:sz w:val="21"/>
              </w:rPr>
            </w:pPr>
            <w:proofErr w:type="spellStart"/>
            <w:r>
              <w:rPr>
                <w:rFonts w:ascii="Georgia"/>
                <w:w w:val="105"/>
                <w:sz w:val="21"/>
              </w:rPr>
              <w:t>Hrs</w:t>
            </w:r>
            <w:proofErr w:type="spellEnd"/>
            <w:r>
              <w:rPr>
                <w:rFonts w:ascii="Georgia"/>
                <w:w w:val="105"/>
                <w:sz w:val="21"/>
              </w:rPr>
              <w:t>/ week</w:t>
            </w:r>
          </w:p>
        </w:tc>
        <w:tc>
          <w:tcPr>
            <w:tcW w:w="858" w:type="dxa"/>
          </w:tcPr>
          <w:p w:rsidR="001E23BA" w:rsidRDefault="001E23BA" w:rsidP="007C3FD6">
            <w:pPr>
              <w:pStyle w:val="TableParagraph"/>
              <w:spacing w:before="3"/>
              <w:ind w:left="151"/>
              <w:rPr>
                <w:rFonts w:ascii="Arial"/>
                <w:sz w:val="21"/>
              </w:rPr>
            </w:pPr>
            <w:r>
              <w:rPr>
                <w:rFonts w:ascii="Arial"/>
                <w:sz w:val="21"/>
              </w:rPr>
              <w:t>Marks</w:t>
            </w:r>
          </w:p>
        </w:tc>
      </w:tr>
      <w:tr w:rsidR="001E23BA" w:rsidTr="001E23BA">
        <w:trPr>
          <w:trHeight w:val="2881"/>
        </w:trPr>
        <w:tc>
          <w:tcPr>
            <w:tcW w:w="1025" w:type="dxa"/>
          </w:tcPr>
          <w:p w:rsidR="001E23BA" w:rsidRDefault="001E23BA" w:rsidP="007C3FD6">
            <w:pPr>
              <w:pStyle w:val="TableParagraph"/>
              <w:spacing w:before="3"/>
              <w:ind w:left="100"/>
              <w:rPr>
                <w:rFonts w:ascii="Georgia"/>
                <w:sz w:val="21"/>
              </w:rPr>
            </w:pPr>
            <w:r>
              <w:rPr>
                <w:rFonts w:ascii="Georgia"/>
                <w:w w:val="105"/>
                <w:sz w:val="21"/>
              </w:rPr>
              <w:t>Unit -1</w:t>
            </w:r>
          </w:p>
        </w:tc>
        <w:tc>
          <w:tcPr>
            <w:tcW w:w="7354" w:type="dxa"/>
          </w:tcPr>
          <w:p w:rsidR="001E23BA" w:rsidRDefault="001E23BA" w:rsidP="007C3FD6">
            <w:pPr>
              <w:pStyle w:val="TableParagraph"/>
              <w:spacing w:line="250" w:lineRule="exact"/>
              <w:ind w:left="100"/>
              <w:rPr>
                <w:b/>
              </w:rPr>
            </w:pPr>
            <w:r>
              <w:rPr>
                <w:b/>
                <w:w w:val="105"/>
              </w:rPr>
              <w:t>Electrical &amp; Electronic Components</w:t>
            </w:r>
          </w:p>
          <w:p w:rsidR="001E23BA" w:rsidRDefault="001E23BA" w:rsidP="001E23BA">
            <w:pPr>
              <w:pStyle w:val="TableParagraph"/>
              <w:numPr>
                <w:ilvl w:val="1"/>
                <w:numId w:val="25"/>
              </w:numPr>
              <w:tabs>
                <w:tab w:val="left" w:pos="487"/>
              </w:tabs>
              <w:spacing w:before="6" w:line="247" w:lineRule="auto"/>
              <w:ind w:right="157"/>
            </w:pPr>
            <w:r>
              <w:rPr>
                <w:w w:val="105"/>
              </w:rPr>
              <w:t>Purpose and operation of electrical components like switches, relays, solenoids, buzzers, and</w:t>
            </w:r>
            <w:r>
              <w:rPr>
                <w:spacing w:val="-7"/>
                <w:w w:val="105"/>
              </w:rPr>
              <w:t xml:space="preserve"> </w:t>
            </w:r>
            <w:r>
              <w:rPr>
                <w:w w:val="105"/>
              </w:rPr>
              <w:t>resistors.</w:t>
            </w:r>
          </w:p>
          <w:p w:rsidR="001E23BA" w:rsidRDefault="001E23BA" w:rsidP="001E23BA">
            <w:pPr>
              <w:pStyle w:val="TableParagraph"/>
              <w:numPr>
                <w:ilvl w:val="1"/>
                <w:numId w:val="25"/>
              </w:numPr>
              <w:tabs>
                <w:tab w:val="left" w:pos="487"/>
              </w:tabs>
              <w:spacing w:before="2" w:line="249" w:lineRule="auto"/>
              <w:ind w:right="-15"/>
            </w:pPr>
            <w:r>
              <w:rPr>
                <w:w w:val="105"/>
              </w:rPr>
              <w:t>Purpose of circuit protection devices like fuses, maxi fuses, circuit breakers (Manual and automatic resetting types.) and fusible</w:t>
            </w:r>
            <w:r>
              <w:rPr>
                <w:spacing w:val="-42"/>
                <w:w w:val="105"/>
              </w:rPr>
              <w:t xml:space="preserve"> </w:t>
            </w:r>
            <w:r>
              <w:rPr>
                <w:w w:val="105"/>
              </w:rPr>
              <w:t>links</w:t>
            </w:r>
          </w:p>
          <w:p w:rsidR="001E23BA" w:rsidRDefault="001E23BA" w:rsidP="007C3FD6">
            <w:pPr>
              <w:pStyle w:val="TableParagraph"/>
              <w:spacing w:line="247" w:lineRule="auto"/>
              <w:ind w:left="100" w:right="90"/>
              <w:jc w:val="both"/>
            </w:pPr>
            <w:r>
              <w:rPr>
                <w:w w:val="105"/>
              </w:rPr>
              <w:t>Testing of circuit defects like open circuit, shorts, shorts to grounds, voltage drop. Working of Electromagnetic gauges like temp Gauges, fuel gauge, engine oil pressure gauge, Speedo-meter gauge. Features of scan tester.</w:t>
            </w:r>
          </w:p>
          <w:p w:rsidR="001E23BA" w:rsidRDefault="001E23BA" w:rsidP="007C3FD6">
            <w:pPr>
              <w:pStyle w:val="TableParagraph"/>
              <w:spacing w:before="1" w:line="262" w:lineRule="exact"/>
              <w:ind w:left="426" w:right="-15" w:hanging="327"/>
              <w:jc w:val="both"/>
            </w:pPr>
            <w:r>
              <w:rPr>
                <w:w w:val="105"/>
              </w:rPr>
              <w:t>1.6 Working of electrical accessories like wind shield wiper, washer pumps, blower motor, electro chromic mirror, power window, power seat, power door lock</w:t>
            </w:r>
          </w:p>
        </w:tc>
        <w:tc>
          <w:tcPr>
            <w:tcW w:w="1172" w:type="dxa"/>
          </w:tcPr>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spacing w:before="1"/>
              <w:rPr>
                <w:rFonts w:ascii="Arial"/>
                <w:sz w:val="27"/>
              </w:rPr>
            </w:pPr>
          </w:p>
          <w:p w:rsidR="001E23BA" w:rsidRDefault="001E23BA" w:rsidP="007C3FD6">
            <w:pPr>
              <w:pStyle w:val="TableParagraph"/>
              <w:ind w:left="496" w:right="394"/>
              <w:jc w:val="center"/>
              <w:rPr>
                <w:b/>
              </w:rPr>
            </w:pPr>
            <w:r>
              <w:rPr>
                <w:b/>
                <w:w w:val="105"/>
              </w:rPr>
              <w:t>12</w:t>
            </w:r>
          </w:p>
        </w:tc>
        <w:tc>
          <w:tcPr>
            <w:tcW w:w="858" w:type="dxa"/>
          </w:tcPr>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spacing w:before="1"/>
              <w:rPr>
                <w:rFonts w:ascii="Arial"/>
                <w:sz w:val="27"/>
              </w:rPr>
            </w:pPr>
          </w:p>
          <w:p w:rsidR="001E23BA" w:rsidRDefault="001E23BA" w:rsidP="007C3FD6">
            <w:pPr>
              <w:pStyle w:val="TableParagraph"/>
              <w:ind w:left="358"/>
              <w:rPr>
                <w:b/>
              </w:rPr>
            </w:pPr>
            <w:r>
              <w:rPr>
                <w:b/>
                <w:w w:val="105"/>
              </w:rPr>
              <w:t>18</w:t>
            </w:r>
          </w:p>
        </w:tc>
      </w:tr>
      <w:tr w:rsidR="001E23BA" w:rsidTr="001E23BA">
        <w:trPr>
          <w:trHeight w:val="4000"/>
        </w:trPr>
        <w:tc>
          <w:tcPr>
            <w:tcW w:w="1025" w:type="dxa"/>
          </w:tcPr>
          <w:p w:rsidR="001E23BA" w:rsidRDefault="001E23BA" w:rsidP="007C3FD6">
            <w:pPr>
              <w:pStyle w:val="TableParagraph"/>
              <w:spacing w:before="3"/>
              <w:ind w:left="100"/>
              <w:rPr>
                <w:rFonts w:ascii="Georgia"/>
                <w:sz w:val="21"/>
              </w:rPr>
            </w:pPr>
            <w:r>
              <w:rPr>
                <w:rFonts w:ascii="Georgia"/>
                <w:sz w:val="21"/>
              </w:rPr>
              <w:t>Unit -2</w:t>
            </w:r>
          </w:p>
        </w:tc>
        <w:tc>
          <w:tcPr>
            <w:tcW w:w="7354" w:type="dxa"/>
          </w:tcPr>
          <w:p w:rsidR="001E23BA" w:rsidRDefault="001E23BA" w:rsidP="007C3FD6">
            <w:pPr>
              <w:pStyle w:val="TableParagraph"/>
              <w:spacing w:before="2"/>
              <w:ind w:left="100"/>
              <w:rPr>
                <w:b/>
              </w:rPr>
            </w:pPr>
            <w:r>
              <w:rPr>
                <w:b/>
                <w:w w:val="105"/>
              </w:rPr>
              <w:t>Battery</w:t>
            </w:r>
          </w:p>
          <w:p w:rsidR="001E23BA" w:rsidRDefault="001E23BA" w:rsidP="001E23BA">
            <w:pPr>
              <w:pStyle w:val="TableParagraph"/>
              <w:numPr>
                <w:ilvl w:val="1"/>
                <w:numId w:val="24"/>
              </w:numPr>
              <w:tabs>
                <w:tab w:val="left" w:pos="502"/>
              </w:tabs>
              <w:spacing w:before="4"/>
              <w:ind w:hanging="402"/>
            </w:pPr>
            <w:r>
              <w:rPr>
                <w:w w:val="105"/>
              </w:rPr>
              <w:t>Lead acid battery – components &amp;</w:t>
            </w:r>
            <w:r>
              <w:rPr>
                <w:spacing w:val="-15"/>
                <w:w w:val="105"/>
              </w:rPr>
              <w:t xml:space="preserve"> </w:t>
            </w:r>
            <w:r>
              <w:rPr>
                <w:w w:val="105"/>
              </w:rPr>
              <w:t>operation.</w:t>
            </w:r>
          </w:p>
          <w:p w:rsidR="001E23BA" w:rsidRDefault="001E23BA" w:rsidP="001E23BA">
            <w:pPr>
              <w:pStyle w:val="TableParagraph"/>
              <w:numPr>
                <w:ilvl w:val="1"/>
                <w:numId w:val="24"/>
              </w:numPr>
              <w:tabs>
                <w:tab w:val="left" w:pos="502"/>
              </w:tabs>
              <w:spacing w:before="6"/>
              <w:ind w:hanging="402"/>
            </w:pPr>
            <w:r>
              <w:rPr>
                <w:w w:val="105"/>
              </w:rPr>
              <w:t>Maintenance free battery –</w:t>
            </w:r>
            <w:r>
              <w:rPr>
                <w:spacing w:val="-11"/>
                <w:w w:val="105"/>
              </w:rPr>
              <w:t xml:space="preserve"> </w:t>
            </w:r>
            <w:r>
              <w:rPr>
                <w:w w:val="105"/>
              </w:rPr>
              <w:t>construction.</w:t>
            </w:r>
          </w:p>
          <w:p w:rsidR="001E23BA" w:rsidRDefault="001E23BA" w:rsidP="001E23BA">
            <w:pPr>
              <w:pStyle w:val="TableParagraph"/>
              <w:numPr>
                <w:ilvl w:val="1"/>
                <w:numId w:val="24"/>
              </w:numPr>
              <w:tabs>
                <w:tab w:val="left" w:pos="502"/>
              </w:tabs>
              <w:spacing w:before="8"/>
              <w:ind w:hanging="402"/>
            </w:pPr>
            <w:r>
              <w:rPr>
                <w:w w:val="105"/>
              </w:rPr>
              <w:t>Concept of Low maintenance</w:t>
            </w:r>
            <w:r>
              <w:rPr>
                <w:spacing w:val="-6"/>
                <w:w w:val="105"/>
              </w:rPr>
              <w:t xml:space="preserve"> </w:t>
            </w:r>
            <w:r>
              <w:rPr>
                <w:w w:val="105"/>
              </w:rPr>
              <w:t>battery.</w:t>
            </w:r>
          </w:p>
          <w:p w:rsidR="001E23BA" w:rsidRDefault="001E23BA" w:rsidP="001E23BA">
            <w:pPr>
              <w:pStyle w:val="TableParagraph"/>
              <w:numPr>
                <w:ilvl w:val="1"/>
                <w:numId w:val="24"/>
              </w:numPr>
              <w:tabs>
                <w:tab w:val="left" w:pos="502"/>
              </w:tabs>
              <w:spacing w:before="9"/>
              <w:ind w:hanging="402"/>
            </w:pPr>
            <w:r>
              <w:rPr>
                <w:w w:val="105"/>
              </w:rPr>
              <w:t>Hybrid Battery –</w:t>
            </w:r>
            <w:r>
              <w:rPr>
                <w:spacing w:val="-8"/>
                <w:w w:val="105"/>
              </w:rPr>
              <w:t xml:space="preserve"> </w:t>
            </w:r>
            <w:r>
              <w:rPr>
                <w:w w:val="105"/>
              </w:rPr>
              <w:t>construction.</w:t>
            </w:r>
          </w:p>
          <w:p w:rsidR="001E23BA" w:rsidRDefault="001E23BA" w:rsidP="001E23BA">
            <w:pPr>
              <w:pStyle w:val="TableParagraph"/>
              <w:numPr>
                <w:ilvl w:val="1"/>
                <w:numId w:val="24"/>
              </w:numPr>
              <w:tabs>
                <w:tab w:val="left" w:pos="502"/>
              </w:tabs>
              <w:spacing w:before="9"/>
              <w:ind w:hanging="402"/>
            </w:pPr>
            <w:r>
              <w:rPr>
                <w:w w:val="105"/>
              </w:rPr>
              <w:t>Battery ratings and</w:t>
            </w:r>
            <w:r>
              <w:rPr>
                <w:spacing w:val="-8"/>
                <w:w w:val="105"/>
              </w:rPr>
              <w:t xml:space="preserve"> </w:t>
            </w:r>
            <w:r>
              <w:rPr>
                <w:w w:val="105"/>
              </w:rPr>
              <w:t>specifications.</w:t>
            </w:r>
          </w:p>
          <w:p w:rsidR="001E23BA" w:rsidRDefault="001E23BA" w:rsidP="001E23BA">
            <w:pPr>
              <w:pStyle w:val="TableParagraph"/>
              <w:numPr>
                <w:ilvl w:val="1"/>
                <w:numId w:val="24"/>
              </w:numPr>
              <w:tabs>
                <w:tab w:val="left" w:pos="502"/>
              </w:tabs>
              <w:spacing w:before="11"/>
              <w:ind w:hanging="402"/>
            </w:pPr>
            <w:r>
              <w:rPr>
                <w:w w:val="105"/>
              </w:rPr>
              <w:t>Battery maintenance and safety</w:t>
            </w:r>
            <w:r>
              <w:rPr>
                <w:spacing w:val="-12"/>
                <w:w w:val="105"/>
              </w:rPr>
              <w:t xml:space="preserve"> </w:t>
            </w:r>
            <w:r>
              <w:rPr>
                <w:w w:val="105"/>
              </w:rPr>
              <w:t>precautions.</w:t>
            </w:r>
          </w:p>
          <w:p w:rsidR="001E23BA" w:rsidRDefault="001E23BA" w:rsidP="001E23BA">
            <w:pPr>
              <w:pStyle w:val="TableParagraph"/>
              <w:numPr>
                <w:ilvl w:val="1"/>
                <w:numId w:val="24"/>
              </w:numPr>
              <w:tabs>
                <w:tab w:val="left" w:pos="502"/>
              </w:tabs>
              <w:spacing w:before="8" w:line="247" w:lineRule="auto"/>
              <w:ind w:right="985"/>
            </w:pPr>
            <w:r>
              <w:rPr>
                <w:w w:val="105"/>
              </w:rPr>
              <w:t>Battery testing – Battery terminal test, Leakage test, Specific Gravity.</w:t>
            </w:r>
            <w:r>
              <w:rPr>
                <w:spacing w:val="-12"/>
                <w:w w:val="105"/>
              </w:rPr>
              <w:t xml:space="preserve"> </w:t>
            </w:r>
            <w:r>
              <w:rPr>
                <w:w w:val="105"/>
              </w:rPr>
              <w:t>Test,</w:t>
            </w:r>
            <w:r>
              <w:rPr>
                <w:spacing w:val="-11"/>
                <w:w w:val="105"/>
              </w:rPr>
              <w:t xml:space="preserve"> </w:t>
            </w:r>
            <w:r>
              <w:rPr>
                <w:w w:val="105"/>
              </w:rPr>
              <w:t>Open</w:t>
            </w:r>
            <w:r>
              <w:rPr>
                <w:spacing w:val="-12"/>
                <w:w w:val="105"/>
              </w:rPr>
              <w:t xml:space="preserve"> </w:t>
            </w:r>
            <w:r>
              <w:rPr>
                <w:w w:val="105"/>
              </w:rPr>
              <w:t>circuit</w:t>
            </w:r>
            <w:r>
              <w:rPr>
                <w:spacing w:val="-13"/>
                <w:w w:val="105"/>
              </w:rPr>
              <w:t xml:space="preserve"> </w:t>
            </w:r>
            <w:r>
              <w:rPr>
                <w:w w:val="105"/>
              </w:rPr>
              <w:t>test,</w:t>
            </w:r>
            <w:r>
              <w:rPr>
                <w:spacing w:val="-11"/>
                <w:w w:val="105"/>
              </w:rPr>
              <w:t xml:space="preserve"> </w:t>
            </w:r>
            <w:r>
              <w:rPr>
                <w:w w:val="105"/>
              </w:rPr>
              <w:t>Capacity</w:t>
            </w:r>
            <w:r>
              <w:rPr>
                <w:spacing w:val="-13"/>
                <w:w w:val="105"/>
              </w:rPr>
              <w:t xml:space="preserve"> </w:t>
            </w:r>
            <w:r>
              <w:rPr>
                <w:w w:val="105"/>
              </w:rPr>
              <w:t>test,</w:t>
            </w:r>
            <w:r>
              <w:rPr>
                <w:spacing w:val="-12"/>
                <w:w w:val="105"/>
              </w:rPr>
              <w:t xml:space="preserve"> </w:t>
            </w:r>
            <w:r>
              <w:rPr>
                <w:w w:val="105"/>
              </w:rPr>
              <w:t>Battery</w:t>
            </w:r>
            <w:r>
              <w:rPr>
                <w:spacing w:val="-15"/>
                <w:w w:val="105"/>
              </w:rPr>
              <w:t xml:space="preserve"> </w:t>
            </w:r>
            <w:r>
              <w:rPr>
                <w:w w:val="105"/>
              </w:rPr>
              <w:t>drain</w:t>
            </w:r>
            <w:r>
              <w:rPr>
                <w:spacing w:val="-11"/>
                <w:w w:val="105"/>
              </w:rPr>
              <w:t xml:space="preserve"> </w:t>
            </w:r>
            <w:r>
              <w:rPr>
                <w:w w:val="105"/>
              </w:rPr>
              <w:t>test.</w:t>
            </w:r>
          </w:p>
          <w:p w:rsidR="001E23BA" w:rsidRDefault="001E23BA" w:rsidP="001E23BA">
            <w:pPr>
              <w:pStyle w:val="TableParagraph"/>
              <w:numPr>
                <w:ilvl w:val="1"/>
                <w:numId w:val="24"/>
              </w:numPr>
              <w:tabs>
                <w:tab w:val="left" w:pos="502"/>
              </w:tabs>
              <w:spacing w:before="2" w:line="249" w:lineRule="auto"/>
              <w:ind w:right="760"/>
            </w:pPr>
            <w:r>
              <w:rPr>
                <w:w w:val="105"/>
              </w:rPr>
              <w:t>Battery</w:t>
            </w:r>
            <w:r>
              <w:rPr>
                <w:spacing w:val="-14"/>
                <w:w w:val="105"/>
              </w:rPr>
              <w:t xml:space="preserve"> </w:t>
            </w:r>
            <w:r>
              <w:rPr>
                <w:w w:val="105"/>
              </w:rPr>
              <w:t>charging</w:t>
            </w:r>
            <w:r>
              <w:rPr>
                <w:spacing w:val="-14"/>
                <w:w w:val="105"/>
              </w:rPr>
              <w:t xml:space="preserve"> </w:t>
            </w:r>
            <w:r>
              <w:rPr>
                <w:w w:val="105"/>
              </w:rPr>
              <w:t>–</w:t>
            </w:r>
            <w:r>
              <w:rPr>
                <w:spacing w:val="-12"/>
                <w:w w:val="105"/>
              </w:rPr>
              <w:t xml:space="preserve"> </w:t>
            </w:r>
            <w:r>
              <w:rPr>
                <w:w w:val="105"/>
              </w:rPr>
              <w:t>Initial</w:t>
            </w:r>
            <w:r>
              <w:rPr>
                <w:spacing w:val="-12"/>
                <w:w w:val="105"/>
              </w:rPr>
              <w:t xml:space="preserve"> </w:t>
            </w:r>
            <w:r>
              <w:rPr>
                <w:w w:val="105"/>
              </w:rPr>
              <w:t>charging</w:t>
            </w:r>
            <w:r>
              <w:rPr>
                <w:spacing w:val="-14"/>
                <w:w w:val="105"/>
              </w:rPr>
              <w:t xml:space="preserve"> </w:t>
            </w:r>
            <w:r>
              <w:rPr>
                <w:w w:val="105"/>
              </w:rPr>
              <w:t>procedure,</w:t>
            </w:r>
            <w:r>
              <w:rPr>
                <w:spacing w:val="-14"/>
                <w:w w:val="105"/>
              </w:rPr>
              <w:t xml:space="preserve"> </w:t>
            </w:r>
            <w:r>
              <w:rPr>
                <w:w w:val="105"/>
              </w:rPr>
              <w:t>dry</w:t>
            </w:r>
            <w:r>
              <w:rPr>
                <w:spacing w:val="-16"/>
                <w:w w:val="105"/>
              </w:rPr>
              <w:t xml:space="preserve"> </w:t>
            </w:r>
            <w:r>
              <w:rPr>
                <w:w w:val="105"/>
              </w:rPr>
              <w:t>charged</w:t>
            </w:r>
            <w:r>
              <w:rPr>
                <w:spacing w:val="-12"/>
                <w:w w:val="105"/>
              </w:rPr>
              <w:t xml:space="preserve"> </w:t>
            </w:r>
            <w:r>
              <w:rPr>
                <w:w w:val="105"/>
              </w:rPr>
              <w:t>battery- precautions.</w:t>
            </w:r>
            <w:r>
              <w:rPr>
                <w:spacing w:val="-8"/>
                <w:w w:val="105"/>
              </w:rPr>
              <w:t xml:space="preserve"> </w:t>
            </w:r>
            <w:r>
              <w:rPr>
                <w:w w:val="105"/>
              </w:rPr>
              <w:t>Slow</w:t>
            </w:r>
            <w:r>
              <w:rPr>
                <w:spacing w:val="-7"/>
                <w:w w:val="105"/>
              </w:rPr>
              <w:t xml:space="preserve"> </w:t>
            </w:r>
            <w:r>
              <w:rPr>
                <w:w w:val="105"/>
              </w:rPr>
              <w:t>and</w:t>
            </w:r>
            <w:r>
              <w:rPr>
                <w:spacing w:val="-7"/>
                <w:w w:val="105"/>
              </w:rPr>
              <w:t xml:space="preserve"> </w:t>
            </w:r>
            <w:r>
              <w:rPr>
                <w:w w:val="105"/>
              </w:rPr>
              <w:t>fast</w:t>
            </w:r>
            <w:r>
              <w:rPr>
                <w:spacing w:val="-9"/>
                <w:w w:val="105"/>
              </w:rPr>
              <w:t xml:space="preserve"> </w:t>
            </w:r>
            <w:r>
              <w:rPr>
                <w:w w:val="105"/>
              </w:rPr>
              <w:t>rate</w:t>
            </w:r>
            <w:r>
              <w:rPr>
                <w:spacing w:val="-6"/>
                <w:w w:val="105"/>
              </w:rPr>
              <w:t xml:space="preserve"> </w:t>
            </w:r>
            <w:r>
              <w:rPr>
                <w:w w:val="105"/>
              </w:rPr>
              <w:t>charging</w:t>
            </w:r>
            <w:r>
              <w:rPr>
                <w:spacing w:val="-7"/>
                <w:w w:val="105"/>
              </w:rPr>
              <w:t xml:space="preserve"> </w:t>
            </w:r>
            <w:r>
              <w:rPr>
                <w:w w:val="105"/>
              </w:rPr>
              <w:t>and</w:t>
            </w:r>
            <w:r>
              <w:rPr>
                <w:spacing w:val="-5"/>
                <w:w w:val="105"/>
              </w:rPr>
              <w:t xml:space="preserve"> </w:t>
            </w:r>
            <w:r>
              <w:rPr>
                <w:w w:val="105"/>
              </w:rPr>
              <w:t>trickle</w:t>
            </w:r>
            <w:r>
              <w:rPr>
                <w:spacing w:val="-6"/>
                <w:w w:val="105"/>
              </w:rPr>
              <w:t xml:space="preserve"> </w:t>
            </w:r>
            <w:r>
              <w:rPr>
                <w:w w:val="105"/>
              </w:rPr>
              <w:t>charging.</w:t>
            </w:r>
          </w:p>
          <w:p w:rsidR="001E23BA" w:rsidRDefault="001E23BA" w:rsidP="001E23BA">
            <w:pPr>
              <w:pStyle w:val="TableParagraph"/>
              <w:numPr>
                <w:ilvl w:val="1"/>
                <w:numId w:val="24"/>
              </w:numPr>
              <w:tabs>
                <w:tab w:val="left" w:pos="502"/>
              </w:tabs>
              <w:spacing w:line="247" w:lineRule="auto"/>
              <w:ind w:left="100" w:right="3054" w:firstLine="0"/>
            </w:pPr>
            <w:r>
              <w:rPr>
                <w:w w:val="105"/>
              </w:rPr>
              <w:t>Jump</w:t>
            </w:r>
            <w:r>
              <w:rPr>
                <w:spacing w:val="-20"/>
                <w:w w:val="105"/>
              </w:rPr>
              <w:t xml:space="preserve"> </w:t>
            </w:r>
            <w:r>
              <w:rPr>
                <w:w w:val="105"/>
              </w:rPr>
              <w:t>starting-Procedure</w:t>
            </w:r>
            <w:r>
              <w:rPr>
                <w:spacing w:val="-20"/>
                <w:w w:val="105"/>
              </w:rPr>
              <w:t xml:space="preserve"> </w:t>
            </w:r>
            <w:r>
              <w:rPr>
                <w:w w:val="105"/>
              </w:rPr>
              <w:t>and</w:t>
            </w:r>
            <w:r>
              <w:rPr>
                <w:spacing w:val="-21"/>
                <w:w w:val="105"/>
              </w:rPr>
              <w:t xml:space="preserve"> </w:t>
            </w:r>
            <w:r>
              <w:rPr>
                <w:w w:val="105"/>
              </w:rPr>
              <w:t>precautions. 2.10Factors affecting battery</w:t>
            </w:r>
            <w:r>
              <w:rPr>
                <w:spacing w:val="-14"/>
                <w:w w:val="105"/>
              </w:rPr>
              <w:t xml:space="preserve"> </w:t>
            </w:r>
            <w:r>
              <w:rPr>
                <w:w w:val="105"/>
              </w:rPr>
              <w:t>life.</w:t>
            </w:r>
          </w:p>
          <w:p w:rsidR="001E23BA" w:rsidRDefault="001E23BA" w:rsidP="007C3FD6">
            <w:pPr>
              <w:pStyle w:val="TableParagraph"/>
              <w:spacing w:before="2" w:line="249" w:lineRule="auto"/>
              <w:ind w:left="501" w:hanging="401"/>
            </w:pPr>
            <w:r>
              <w:rPr>
                <w:w w:val="105"/>
              </w:rPr>
              <w:t>2.11Battery</w:t>
            </w:r>
            <w:r>
              <w:rPr>
                <w:spacing w:val="-17"/>
                <w:w w:val="105"/>
              </w:rPr>
              <w:t xml:space="preserve"> </w:t>
            </w:r>
            <w:r>
              <w:rPr>
                <w:w w:val="105"/>
              </w:rPr>
              <w:t>failures</w:t>
            </w:r>
            <w:r>
              <w:rPr>
                <w:spacing w:val="-13"/>
                <w:w w:val="105"/>
              </w:rPr>
              <w:t xml:space="preserve"> </w:t>
            </w:r>
            <w:r>
              <w:rPr>
                <w:w w:val="105"/>
              </w:rPr>
              <w:t>–</w:t>
            </w:r>
            <w:r>
              <w:rPr>
                <w:spacing w:val="-13"/>
                <w:w w:val="105"/>
              </w:rPr>
              <w:t xml:space="preserve"> </w:t>
            </w:r>
            <w:r>
              <w:rPr>
                <w:w w:val="105"/>
              </w:rPr>
              <w:t>cycle</w:t>
            </w:r>
            <w:r>
              <w:rPr>
                <w:spacing w:val="-13"/>
                <w:w w:val="105"/>
              </w:rPr>
              <w:t xml:space="preserve"> </w:t>
            </w:r>
            <w:r>
              <w:rPr>
                <w:w w:val="105"/>
              </w:rPr>
              <w:t>failure</w:t>
            </w:r>
            <w:r>
              <w:rPr>
                <w:spacing w:val="-14"/>
                <w:w w:val="105"/>
              </w:rPr>
              <w:t xml:space="preserve"> </w:t>
            </w:r>
            <w:r>
              <w:rPr>
                <w:w w:val="105"/>
              </w:rPr>
              <w:t>,internal</w:t>
            </w:r>
            <w:r>
              <w:rPr>
                <w:spacing w:val="-14"/>
                <w:w w:val="105"/>
              </w:rPr>
              <w:t xml:space="preserve"> </w:t>
            </w:r>
            <w:r>
              <w:rPr>
                <w:w w:val="105"/>
              </w:rPr>
              <w:t>short</w:t>
            </w:r>
            <w:r>
              <w:rPr>
                <w:spacing w:val="-14"/>
                <w:w w:val="105"/>
              </w:rPr>
              <w:t xml:space="preserve"> </w:t>
            </w:r>
            <w:r>
              <w:rPr>
                <w:w w:val="105"/>
              </w:rPr>
              <w:t>circuit,</w:t>
            </w:r>
            <w:r>
              <w:rPr>
                <w:spacing w:val="-13"/>
                <w:w w:val="105"/>
              </w:rPr>
              <w:t xml:space="preserve"> </w:t>
            </w:r>
            <w:r>
              <w:rPr>
                <w:w w:val="105"/>
              </w:rPr>
              <w:t>overcharging,</w:t>
            </w:r>
            <w:r>
              <w:rPr>
                <w:spacing w:val="-12"/>
                <w:w w:val="105"/>
              </w:rPr>
              <w:t xml:space="preserve"> </w:t>
            </w:r>
            <w:r>
              <w:rPr>
                <w:w w:val="105"/>
              </w:rPr>
              <w:t>local action and</w:t>
            </w:r>
            <w:r>
              <w:rPr>
                <w:spacing w:val="-1"/>
                <w:w w:val="105"/>
              </w:rPr>
              <w:t xml:space="preserve"> </w:t>
            </w:r>
            <w:proofErr w:type="spellStart"/>
            <w:r>
              <w:rPr>
                <w:w w:val="105"/>
              </w:rPr>
              <w:t>sulphation</w:t>
            </w:r>
            <w:proofErr w:type="spellEnd"/>
          </w:p>
        </w:tc>
        <w:tc>
          <w:tcPr>
            <w:tcW w:w="1172" w:type="dxa"/>
          </w:tcPr>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spacing w:before="9"/>
              <w:rPr>
                <w:rFonts w:ascii="Arial"/>
                <w:sz w:val="27"/>
              </w:rPr>
            </w:pPr>
          </w:p>
          <w:p w:rsidR="001E23BA" w:rsidRDefault="001E23BA" w:rsidP="007C3FD6">
            <w:pPr>
              <w:pStyle w:val="TableParagraph"/>
              <w:ind w:left="496" w:right="394"/>
              <w:jc w:val="center"/>
              <w:rPr>
                <w:b/>
              </w:rPr>
            </w:pPr>
            <w:r>
              <w:rPr>
                <w:b/>
                <w:w w:val="105"/>
              </w:rPr>
              <w:t>08</w:t>
            </w:r>
          </w:p>
        </w:tc>
        <w:tc>
          <w:tcPr>
            <w:tcW w:w="858" w:type="dxa"/>
          </w:tcPr>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spacing w:before="9"/>
              <w:rPr>
                <w:rFonts w:ascii="Arial"/>
                <w:sz w:val="27"/>
              </w:rPr>
            </w:pPr>
          </w:p>
          <w:p w:rsidR="001E23BA" w:rsidRDefault="001E23BA" w:rsidP="007C3FD6">
            <w:pPr>
              <w:pStyle w:val="TableParagraph"/>
              <w:ind w:left="358"/>
              <w:rPr>
                <w:b/>
              </w:rPr>
            </w:pPr>
            <w:r>
              <w:rPr>
                <w:b/>
                <w:w w:val="105"/>
              </w:rPr>
              <w:t>12</w:t>
            </w:r>
          </w:p>
        </w:tc>
      </w:tr>
      <w:tr w:rsidR="001E23BA" w:rsidTr="001E23BA">
        <w:trPr>
          <w:trHeight w:val="1321"/>
        </w:trPr>
        <w:tc>
          <w:tcPr>
            <w:tcW w:w="1025" w:type="dxa"/>
            <w:tcBorders>
              <w:bottom w:val="nil"/>
            </w:tcBorders>
          </w:tcPr>
          <w:p w:rsidR="001E23BA" w:rsidRDefault="001E23BA" w:rsidP="007C3FD6">
            <w:pPr>
              <w:pStyle w:val="TableParagraph"/>
              <w:spacing w:before="3"/>
              <w:ind w:left="100"/>
              <w:rPr>
                <w:rFonts w:ascii="Georgia"/>
                <w:sz w:val="21"/>
              </w:rPr>
            </w:pPr>
            <w:r>
              <w:rPr>
                <w:rFonts w:ascii="Georgia"/>
                <w:sz w:val="21"/>
              </w:rPr>
              <w:t>Unit - 3</w:t>
            </w:r>
          </w:p>
        </w:tc>
        <w:tc>
          <w:tcPr>
            <w:tcW w:w="7354" w:type="dxa"/>
            <w:vMerge w:val="restart"/>
          </w:tcPr>
          <w:p w:rsidR="001E23BA" w:rsidRDefault="001E23BA" w:rsidP="007C3FD6">
            <w:pPr>
              <w:pStyle w:val="TableParagraph"/>
              <w:spacing w:before="2" w:line="249" w:lineRule="auto"/>
              <w:ind w:left="100" w:right="3779"/>
              <w:rPr>
                <w:b/>
              </w:rPr>
            </w:pPr>
            <w:r>
              <w:rPr>
                <w:b/>
                <w:w w:val="105"/>
              </w:rPr>
              <w:t>Starting And Charging System Part A</w:t>
            </w:r>
          </w:p>
          <w:p w:rsidR="001E23BA" w:rsidRDefault="001E23BA" w:rsidP="001E23BA">
            <w:pPr>
              <w:pStyle w:val="TableParagraph"/>
              <w:numPr>
                <w:ilvl w:val="1"/>
                <w:numId w:val="23"/>
              </w:numPr>
              <w:tabs>
                <w:tab w:val="left" w:pos="502"/>
              </w:tabs>
              <w:spacing w:line="244" w:lineRule="auto"/>
              <w:ind w:right="404" w:hanging="411"/>
            </w:pPr>
            <w:r>
              <w:rPr>
                <w:w w:val="105"/>
              </w:rPr>
              <w:t xml:space="preserve">Construction and working of starting </w:t>
            </w:r>
            <w:proofErr w:type="spellStart"/>
            <w:r>
              <w:rPr>
                <w:w w:val="105"/>
              </w:rPr>
              <w:t>system.Types</w:t>
            </w:r>
            <w:proofErr w:type="spellEnd"/>
            <w:r>
              <w:rPr>
                <w:w w:val="105"/>
              </w:rPr>
              <w:t xml:space="preserve"> of starter drive (</w:t>
            </w:r>
            <w:proofErr w:type="spellStart"/>
            <w:r>
              <w:rPr>
                <w:w w:val="105"/>
              </w:rPr>
              <w:t>Bendix</w:t>
            </w:r>
            <w:proofErr w:type="spellEnd"/>
            <w:r>
              <w:rPr>
                <w:spacing w:val="-13"/>
                <w:w w:val="105"/>
              </w:rPr>
              <w:t xml:space="preserve"> </w:t>
            </w:r>
            <w:r>
              <w:rPr>
                <w:w w:val="105"/>
              </w:rPr>
              <w:t>and</w:t>
            </w:r>
            <w:r>
              <w:rPr>
                <w:spacing w:val="-14"/>
                <w:w w:val="105"/>
              </w:rPr>
              <w:t xml:space="preserve"> </w:t>
            </w:r>
            <w:r>
              <w:rPr>
                <w:w w:val="105"/>
              </w:rPr>
              <w:t>overrunning</w:t>
            </w:r>
            <w:r>
              <w:rPr>
                <w:spacing w:val="-14"/>
                <w:w w:val="105"/>
              </w:rPr>
              <w:t xml:space="preserve"> </w:t>
            </w:r>
            <w:r>
              <w:rPr>
                <w:w w:val="105"/>
              </w:rPr>
              <w:t>clutch</w:t>
            </w:r>
            <w:r>
              <w:rPr>
                <w:spacing w:val="-13"/>
                <w:w w:val="105"/>
              </w:rPr>
              <w:t xml:space="preserve"> </w:t>
            </w:r>
            <w:r>
              <w:rPr>
                <w:w w:val="105"/>
              </w:rPr>
              <w:t>types</w:t>
            </w:r>
            <w:r>
              <w:rPr>
                <w:spacing w:val="-13"/>
                <w:w w:val="105"/>
              </w:rPr>
              <w:t xml:space="preserve"> </w:t>
            </w:r>
            <w:r>
              <w:rPr>
                <w:w w:val="105"/>
              </w:rPr>
              <w:t>only)</w:t>
            </w:r>
            <w:r>
              <w:rPr>
                <w:spacing w:val="-13"/>
                <w:w w:val="105"/>
              </w:rPr>
              <w:t xml:space="preserve"> </w:t>
            </w:r>
            <w:r>
              <w:rPr>
                <w:w w:val="105"/>
              </w:rPr>
              <w:t>construction</w:t>
            </w:r>
            <w:r>
              <w:rPr>
                <w:spacing w:val="-13"/>
                <w:w w:val="105"/>
              </w:rPr>
              <w:t xml:space="preserve"> </w:t>
            </w:r>
            <w:r>
              <w:rPr>
                <w:w w:val="105"/>
              </w:rPr>
              <w:t>and</w:t>
            </w:r>
            <w:r>
              <w:rPr>
                <w:spacing w:val="-12"/>
                <w:w w:val="105"/>
              </w:rPr>
              <w:t xml:space="preserve"> </w:t>
            </w:r>
            <w:r>
              <w:rPr>
                <w:w w:val="105"/>
              </w:rPr>
              <w:t>working.</w:t>
            </w:r>
          </w:p>
          <w:p w:rsidR="001E23BA" w:rsidRDefault="001E23BA" w:rsidP="001E23BA">
            <w:pPr>
              <w:pStyle w:val="TableParagraph"/>
              <w:numPr>
                <w:ilvl w:val="1"/>
                <w:numId w:val="23"/>
              </w:numPr>
              <w:tabs>
                <w:tab w:val="left" w:pos="502"/>
              </w:tabs>
              <w:spacing w:line="249" w:lineRule="auto"/>
              <w:ind w:right="814" w:hanging="411"/>
            </w:pPr>
            <w:r>
              <w:rPr>
                <w:w w:val="105"/>
              </w:rPr>
              <w:t>Testing of starting system – Quick testing, Current draw test, Insulated</w:t>
            </w:r>
            <w:r>
              <w:rPr>
                <w:spacing w:val="-12"/>
                <w:w w:val="105"/>
              </w:rPr>
              <w:t xml:space="preserve"> </w:t>
            </w:r>
            <w:r>
              <w:rPr>
                <w:w w:val="105"/>
              </w:rPr>
              <w:t>circuit</w:t>
            </w:r>
            <w:r>
              <w:rPr>
                <w:spacing w:val="-13"/>
                <w:w w:val="105"/>
              </w:rPr>
              <w:t xml:space="preserve"> </w:t>
            </w:r>
            <w:r>
              <w:rPr>
                <w:w w:val="105"/>
              </w:rPr>
              <w:t>resistance</w:t>
            </w:r>
            <w:r>
              <w:rPr>
                <w:spacing w:val="-10"/>
                <w:w w:val="105"/>
              </w:rPr>
              <w:t xml:space="preserve"> </w:t>
            </w:r>
            <w:r>
              <w:rPr>
                <w:w w:val="105"/>
              </w:rPr>
              <w:t>test,</w:t>
            </w:r>
            <w:r>
              <w:rPr>
                <w:spacing w:val="-11"/>
                <w:w w:val="105"/>
              </w:rPr>
              <w:t xml:space="preserve"> </w:t>
            </w:r>
            <w:r>
              <w:rPr>
                <w:w w:val="105"/>
              </w:rPr>
              <w:t>Ground</w:t>
            </w:r>
            <w:r>
              <w:rPr>
                <w:spacing w:val="-12"/>
                <w:w w:val="105"/>
              </w:rPr>
              <w:t xml:space="preserve"> </w:t>
            </w:r>
            <w:r>
              <w:rPr>
                <w:w w:val="105"/>
              </w:rPr>
              <w:t>circuit</w:t>
            </w:r>
            <w:r>
              <w:rPr>
                <w:spacing w:val="-12"/>
                <w:w w:val="105"/>
              </w:rPr>
              <w:t xml:space="preserve"> </w:t>
            </w:r>
            <w:r>
              <w:rPr>
                <w:w w:val="105"/>
              </w:rPr>
              <w:t>test,</w:t>
            </w:r>
            <w:r>
              <w:rPr>
                <w:spacing w:val="-12"/>
                <w:w w:val="105"/>
              </w:rPr>
              <w:t xml:space="preserve"> </w:t>
            </w:r>
            <w:r>
              <w:rPr>
                <w:w w:val="105"/>
              </w:rPr>
              <w:t>No</w:t>
            </w:r>
            <w:r>
              <w:rPr>
                <w:spacing w:val="-11"/>
                <w:w w:val="105"/>
              </w:rPr>
              <w:t xml:space="preserve"> </w:t>
            </w:r>
            <w:r>
              <w:rPr>
                <w:w w:val="105"/>
              </w:rPr>
              <w:t>crank</w:t>
            </w:r>
            <w:r>
              <w:rPr>
                <w:spacing w:val="-11"/>
                <w:w w:val="105"/>
              </w:rPr>
              <w:t xml:space="preserve"> </w:t>
            </w:r>
            <w:r>
              <w:rPr>
                <w:w w:val="105"/>
              </w:rPr>
              <w:t>test, free speed</w:t>
            </w:r>
            <w:r>
              <w:rPr>
                <w:spacing w:val="-4"/>
                <w:w w:val="105"/>
              </w:rPr>
              <w:t xml:space="preserve"> </w:t>
            </w:r>
            <w:r>
              <w:rPr>
                <w:w w:val="105"/>
              </w:rPr>
              <w:t>test.</w:t>
            </w:r>
          </w:p>
          <w:p w:rsidR="001E23BA" w:rsidRDefault="001E23BA" w:rsidP="007C3FD6">
            <w:pPr>
              <w:pStyle w:val="TableParagraph"/>
              <w:ind w:left="100"/>
              <w:rPr>
                <w:b/>
              </w:rPr>
            </w:pPr>
            <w:r>
              <w:rPr>
                <w:b/>
                <w:w w:val="105"/>
              </w:rPr>
              <w:t>Part B</w:t>
            </w:r>
          </w:p>
          <w:p w:rsidR="001E23BA" w:rsidRDefault="001E23BA" w:rsidP="001E23BA">
            <w:pPr>
              <w:pStyle w:val="TableParagraph"/>
              <w:numPr>
                <w:ilvl w:val="1"/>
                <w:numId w:val="23"/>
              </w:numPr>
              <w:tabs>
                <w:tab w:val="left" w:pos="511"/>
              </w:tabs>
              <w:spacing w:before="3" w:line="244" w:lineRule="auto"/>
              <w:ind w:right="935" w:hanging="411"/>
            </w:pPr>
            <w:r>
              <w:rPr>
                <w:w w:val="105"/>
              </w:rPr>
              <w:t>Construction</w:t>
            </w:r>
            <w:r>
              <w:rPr>
                <w:spacing w:val="-12"/>
                <w:w w:val="105"/>
              </w:rPr>
              <w:t xml:space="preserve"> </w:t>
            </w:r>
            <w:r>
              <w:rPr>
                <w:w w:val="105"/>
              </w:rPr>
              <w:t>&amp;</w:t>
            </w:r>
            <w:r>
              <w:rPr>
                <w:spacing w:val="-14"/>
                <w:w w:val="105"/>
              </w:rPr>
              <w:t xml:space="preserve"> </w:t>
            </w:r>
            <w:r>
              <w:rPr>
                <w:w w:val="105"/>
              </w:rPr>
              <w:t>operation</w:t>
            </w:r>
            <w:r>
              <w:rPr>
                <w:spacing w:val="-13"/>
                <w:w w:val="105"/>
              </w:rPr>
              <w:t xml:space="preserve"> </w:t>
            </w:r>
            <w:r>
              <w:rPr>
                <w:w w:val="105"/>
              </w:rPr>
              <w:t>of</w:t>
            </w:r>
            <w:r>
              <w:rPr>
                <w:spacing w:val="-12"/>
                <w:w w:val="105"/>
              </w:rPr>
              <w:t xml:space="preserve"> </w:t>
            </w:r>
            <w:r>
              <w:rPr>
                <w:w w:val="105"/>
              </w:rPr>
              <w:t>alternator.</w:t>
            </w:r>
            <w:r>
              <w:rPr>
                <w:spacing w:val="-14"/>
                <w:w w:val="105"/>
              </w:rPr>
              <w:t xml:space="preserve"> </w:t>
            </w:r>
            <w:r>
              <w:rPr>
                <w:w w:val="105"/>
              </w:rPr>
              <w:t>Initial</w:t>
            </w:r>
            <w:r>
              <w:rPr>
                <w:spacing w:val="-13"/>
                <w:w w:val="105"/>
              </w:rPr>
              <w:t xml:space="preserve"> </w:t>
            </w:r>
            <w:r>
              <w:rPr>
                <w:w w:val="105"/>
              </w:rPr>
              <w:t>excitation</w:t>
            </w:r>
            <w:r>
              <w:rPr>
                <w:spacing w:val="-11"/>
                <w:w w:val="105"/>
              </w:rPr>
              <w:t xml:space="preserve"> </w:t>
            </w:r>
            <w:r>
              <w:rPr>
                <w:w w:val="105"/>
              </w:rPr>
              <w:t>and</w:t>
            </w:r>
            <w:r>
              <w:rPr>
                <w:spacing w:val="-12"/>
                <w:w w:val="105"/>
              </w:rPr>
              <w:t xml:space="preserve"> </w:t>
            </w:r>
            <w:proofErr w:type="spellStart"/>
            <w:r>
              <w:rPr>
                <w:w w:val="105"/>
              </w:rPr>
              <w:t>self excitation</w:t>
            </w:r>
            <w:proofErr w:type="spellEnd"/>
            <w:r>
              <w:rPr>
                <w:w w:val="105"/>
              </w:rPr>
              <w:t>.</w:t>
            </w:r>
          </w:p>
          <w:p w:rsidR="001E23BA" w:rsidRDefault="001E23BA" w:rsidP="001E23BA">
            <w:pPr>
              <w:pStyle w:val="TableParagraph"/>
              <w:numPr>
                <w:ilvl w:val="1"/>
                <w:numId w:val="23"/>
              </w:numPr>
              <w:tabs>
                <w:tab w:val="left" w:pos="511"/>
              </w:tabs>
              <w:spacing w:before="5" w:line="247" w:lineRule="auto"/>
              <w:ind w:right="1009" w:hanging="411"/>
            </w:pPr>
            <w:r>
              <w:rPr>
                <w:w w:val="105"/>
              </w:rPr>
              <w:t>Alternator</w:t>
            </w:r>
            <w:r>
              <w:rPr>
                <w:spacing w:val="-9"/>
                <w:w w:val="105"/>
              </w:rPr>
              <w:t xml:space="preserve"> </w:t>
            </w:r>
            <w:r>
              <w:rPr>
                <w:w w:val="105"/>
              </w:rPr>
              <w:t>testing</w:t>
            </w:r>
            <w:r>
              <w:rPr>
                <w:spacing w:val="-11"/>
                <w:w w:val="105"/>
              </w:rPr>
              <w:t xml:space="preserve"> </w:t>
            </w:r>
            <w:r>
              <w:rPr>
                <w:w w:val="105"/>
              </w:rPr>
              <w:t>–</w:t>
            </w:r>
            <w:r>
              <w:rPr>
                <w:spacing w:val="-11"/>
                <w:w w:val="105"/>
              </w:rPr>
              <w:t xml:space="preserve"> </w:t>
            </w:r>
            <w:r>
              <w:rPr>
                <w:w w:val="105"/>
              </w:rPr>
              <w:t>Current</w:t>
            </w:r>
            <w:r>
              <w:rPr>
                <w:spacing w:val="-10"/>
                <w:w w:val="105"/>
              </w:rPr>
              <w:t xml:space="preserve"> </w:t>
            </w:r>
            <w:proofErr w:type="spellStart"/>
            <w:r>
              <w:rPr>
                <w:w w:val="105"/>
              </w:rPr>
              <w:t>out</w:t>
            </w:r>
            <w:r>
              <w:rPr>
                <w:spacing w:val="-13"/>
                <w:w w:val="105"/>
              </w:rPr>
              <w:t xml:space="preserve"> </w:t>
            </w:r>
            <w:r>
              <w:rPr>
                <w:w w:val="105"/>
              </w:rPr>
              <w:t>put</w:t>
            </w:r>
            <w:proofErr w:type="spellEnd"/>
            <w:r>
              <w:rPr>
                <w:spacing w:val="-10"/>
                <w:w w:val="105"/>
              </w:rPr>
              <w:t xml:space="preserve"> </w:t>
            </w:r>
            <w:r>
              <w:rPr>
                <w:w w:val="105"/>
              </w:rPr>
              <w:t>test,</w:t>
            </w:r>
            <w:r>
              <w:rPr>
                <w:spacing w:val="-9"/>
                <w:w w:val="105"/>
              </w:rPr>
              <w:t xml:space="preserve"> </w:t>
            </w:r>
            <w:r>
              <w:rPr>
                <w:w w:val="105"/>
              </w:rPr>
              <w:t>Field</w:t>
            </w:r>
            <w:r>
              <w:rPr>
                <w:spacing w:val="-9"/>
                <w:w w:val="105"/>
              </w:rPr>
              <w:t xml:space="preserve"> </w:t>
            </w:r>
            <w:r>
              <w:rPr>
                <w:w w:val="105"/>
              </w:rPr>
              <w:t>current</w:t>
            </w:r>
            <w:r>
              <w:rPr>
                <w:spacing w:val="-11"/>
                <w:w w:val="105"/>
              </w:rPr>
              <w:t xml:space="preserve"> </w:t>
            </w:r>
            <w:r>
              <w:rPr>
                <w:w w:val="105"/>
              </w:rPr>
              <w:t>draw</w:t>
            </w:r>
            <w:r>
              <w:rPr>
                <w:spacing w:val="-10"/>
                <w:w w:val="105"/>
              </w:rPr>
              <w:t xml:space="preserve"> </w:t>
            </w:r>
            <w:r>
              <w:rPr>
                <w:w w:val="105"/>
              </w:rPr>
              <w:t>test. Regulator output</w:t>
            </w:r>
            <w:r>
              <w:rPr>
                <w:spacing w:val="-3"/>
                <w:w w:val="105"/>
              </w:rPr>
              <w:t xml:space="preserve"> </w:t>
            </w:r>
            <w:r>
              <w:rPr>
                <w:w w:val="105"/>
              </w:rPr>
              <w:t>test.</w:t>
            </w:r>
          </w:p>
          <w:p w:rsidR="001E23BA" w:rsidRDefault="001E23BA" w:rsidP="001E23BA">
            <w:pPr>
              <w:pStyle w:val="TableParagraph"/>
              <w:numPr>
                <w:ilvl w:val="1"/>
                <w:numId w:val="23"/>
              </w:numPr>
              <w:tabs>
                <w:tab w:val="left" w:pos="511"/>
              </w:tabs>
              <w:spacing w:before="2" w:line="249" w:lineRule="auto"/>
              <w:ind w:right="789" w:hanging="411"/>
            </w:pPr>
            <w:r>
              <w:rPr>
                <w:w w:val="105"/>
              </w:rPr>
              <w:t>Alternator</w:t>
            </w:r>
            <w:r>
              <w:rPr>
                <w:spacing w:val="-14"/>
                <w:w w:val="105"/>
              </w:rPr>
              <w:t xml:space="preserve"> </w:t>
            </w:r>
            <w:r>
              <w:rPr>
                <w:w w:val="105"/>
              </w:rPr>
              <w:t>components</w:t>
            </w:r>
            <w:r>
              <w:rPr>
                <w:spacing w:val="-15"/>
                <w:w w:val="105"/>
              </w:rPr>
              <w:t xml:space="preserve"> </w:t>
            </w:r>
            <w:r>
              <w:rPr>
                <w:w w:val="105"/>
              </w:rPr>
              <w:t>testing-</w:t>
            </w:r>
            <w:r>
              <w:rPr>
                <w:spacing w:val="-18"/>
                <w:w w:val="105"/>
              </w:rPr>
              <w:t xml:space="preserve"> </w:t>
            </w:r>
            <w:r>
              <w:rPr>
                <w:w w:val="105"/>
              </w:rPr>
              <w:t>rotor,</w:t>
            </w:r>
            <w:r>
              <w:rPr>
                <w:spacing w:val="-14"/>
                <w:w w:val="105"/>
              </w:rPr>
              <w:t xml:space="preserve"> </w:t>
            </w:r>
            <w:r>
              <w:rPr>
                <w:w w:val="105"/>
              </w:rPr>
              <w:t>stator,</w:t>
            </w:r>
            <w:r>
              <w:rPr>
                <w:spacing w:val="-16"/>
                <w:w w:val="105"/>
              </w:rPr>
              <w:t xml:space="preserve"> </w:t>
            </w:r>
            <w:r>
              <w:rPr>
                <w:w w:val="105"/>
              </w:rPr>
              <w:t>Internal</w:t>
            </w:r>
            <w:r>
              <w:rPr>
                <w:spacing w:val="-17"/>
                <w:w w:val="105"/>
              </w:rPr>
              <w:t xml:space="preserve"> </w:t>
            </w:r>
            <w:r>
              <w:rPr>
                <w:w w:val="105"/>
              </w:rPr>
              <w:t>regulator</w:t>
            </w:r>
            <w:r>
              <w:rPr>
                <w:spacing w:val="-14"/>
                <w:w w:val="105"/>
              </w:rPr>
              <w:t xml:space="preserve"> </w:t>
            </w:r>
            <w:r>
              <w:rPr>
                <w:w w:val="105"/>
              </w:rPr>
              <w:t>and rectifier.</w:t>
            </w:r>
          </w:p>
          <w:p w:rsidR="001E23BA" w:rsidRDefault="001E23BA" w:rsidP="001E23BA">
            <w:pPr>
              <w:pStyle w:val="TableParagraph"/>
              <w:numPr>
                <w:ilvl w:val="1"/>
                <w:numId w:val="23"/>
              </w:numPr>
              <w:tabs>
                <w:tab w:val="left" w:pos="502"/>
              </w:tabs>
              <w:spacing w:line="252" w:lineRule="exact"/>
              <w:ind w:left="501" w:hanging="402"/>
            </w:pPr>
            <w:r>
              <w:rPr>
                <w:w w:val="105"/>
              </w:rPr>
              <w:t>Regulation-</w:t>
            </w:r>
            <w:r>
              <w:rPr>
                <w:spacing w:val="-15"/>
                <w:w w:val="105"/>
              </w:rPr>
              <w:t xml:space="preserve"> </w:t>
            </w:r>
            <w:r>
              <w:rPr>
                <w:w w:val="105"/>
              </w:rPr>
              <w:t>Electronic,</w:t>
            </w:r>
            <w:r>
              <w:rPr>
                <w:spacing w:val="-14"/>
                <w:w w:val="105"/>
              </w:rPr>
              <w:t xml:space="preserve"> </w:t>
            </w:r>
            <w:r>
              <w:rPr>
                <w:w w:val="105"/>
              </w:rPr>
              <w:t>Computer</w:t>
            </w:r>
            <w:r>
              <w:rPr>
                <w:spacing w:val="-13"/>
                <w:w w:val="105"/>
              </w:rPr>
              <w:t xml:space="preserve"> </w:t>
            </w:r>
            <w:r>
              <w:rPr>
                <w:w w:val="105"/>
              </w:rPr>
              <w:t>Regulation</w:t>
            </w:r>
            <w:r>
              <w:rPr>
                <w:spacing w:val="-14"/>
                <w:w w:val="105"/>
              </w:rPr>
              <w:t xml:space="preserve"> </w:t>
            </w:r>
            <w:r>
              <w:rPr>
                <w:w w:val="105"/>
              </w:rPr>
              <w:t>circuit</w:t>
            </w:r>
            <w:r>
              <w:rPr>
                <w:spacing w:val="-14"/>
                <w:w w:val="105"/>
              </w:rPr>
              <w:t xml:space="preserve"> </w:t>
            </w:r>
            <w:r>
              <w:rPr>
                <w:w w:val="105"/>
              </w:rPr>
              <w:t>layout</w:t>
            </w:r>
            <w:r>
              <w:rPr>
                <w:spacing w:val="-15"/>
                <w:w w:val="105"/>
              </w:rPr>
              <w:t xml:space="preserve"> </w:t>
            </w:r>
            <w:r>
              <w:rPr>
                <w:w w:val="105"/>
              </w:rPr>
              <w:t>and</w:t>
            </w:r>
            <w:r>
              <w:rPr>
                <w:spacing w:val="-15"/>
                <w:w w:val="105"/>
              </w:rPr>
              <w:t xml:space="preserve"> </w:t>
            </w:r>
            <w:r>
              <w:rPr>
                <w:w w:val="105"/>
              </w:rPr>
              <w:t>operation.</w:t>
            </w:r>
          </w:p>
          <w:p w:rsidR="001E23BA" w:rsidRDefault="001E23BA" w:rsidP="001E23BA">
            <w:pPr>
              <w:pStyle w:val="TableParagraph"/>
              <w:numPr>
                <w:ilvl w:val="1"/>
                <w:numId w:val="23"/>
              </w:numPr>
              <w:tabs>
                <w:tab w:val="left" w:pos="511"/>
              </w:tabs>
              <w:spacing w:before="9"/>
              <w:ind w:hanging="411"/>
            </w:pPr>
            <w:r>
              <w:rPr>
                <w:w w:val="105"/>
              </w:rPr>
              <w:t>Operation of charge indicator light</w:t>
            </w:r>
            <w:r>
              <w:rPr>
                <w:spacing w:val="-12"/>
                <w:w w:val="105"/>
              </w:rPr>
              <w:t xml:space="preserve"> </w:t>
            </w:r>
            <w:r>
              <w:rPr>
                <w:w w:val="105"/>
              </w:rPr>
              <w:t>circuit.</w:t>
            </w:r>
          </w:p>
        </w:tc>
        <w:tc>
          <w:tcPr>
            <w:tcW w:w="1172" w:type="dxa"/>
            <w:tcBorders>
              <w:bottom w:val="nil"/>
            </w:tcBorders>
          </w:tcPr>
          <w:p w:rsidR="001E23BA" w:rsidRDefault="001E23BA" w:rsidP="007C3FD6">
            <w:pPr>
              <w:pStyle w:val="TableParagraph"/>
              <w:spacing w:before="2"/>
              <w:ind w:left="496" w:right="394"/>
              <w:jc w:val="center"/>
              <w:rPr>
                <w:b/>
              </w:rPr>
            </w:pPr>
            <w:r>
              <w:rPr>
                <w:b/>
                <w:w w:val="105"/>
              </w:rPr>
              <w:t>04</w:t>
            </w:r>
          </w:p>
        </w:tc>
        <w:tc>
          <w:tcPr>
            <w:tcW w:w="858" w:type="dxa"/>
            <w:tcBorders>
              <w:bottom w:val="nil"/>
            </w:tcBorders>
          </w:tcPr>
          <w:p w:rsidR="001E23BA" w:rsidRDefault="001E23BA" w:rsidP="007C3FD6">
            <w:pPr>
              <w:pStyle w:val="TableParagraph"/>
              <w:spacing w:before="2"/>
              <w:ind w:left="358"/>
              <w:rPr>
                <w:b/>
              </w:rPr>
            </w:pPr>
            <w:r>
              <w:rPr>
                <w:b/>
                <w:w w:val="105"/>
              </w:rPr>
              <w:t>06</w:t>
            </w:r>
          </w:p>
        </w:tc>
      </w:tr>
      <w:tr w:rsidR="001E23BA" w:rsidTr="001E23BA">
        <w:trPr>
          <w:trHeight w:val="3005"/>
        </w:trPr>
        <w:tc>
          <w:tcPr>
            <w:tcW w:w="1025" w:type="dxa"/>
            <w:tcBorders>
              <w:top w:val="nil"/>
            </w:tcBorders>
          </w:tcPr>
          <w:p w:rsidR="001E23BA" w:rsidRDefault="001E23BA" w:rsidP="007C3FD6">
            <w:pPr>
              <w:pStyle w:val="TableParagraph"/>
            </w:pPr>
          </w:p>
        </w:tc>
        <w:tc>
          <w:tcPr>
            <w:tcW w:w="7354" w:type="dxa"/>
            <w:vMerge/>
            <w:tcBorders>
              <w:top w:val="nil"/>
            </w:tcBorders>
          </w:tcPr>
          <w:p w:rsidR="001E23BA" w:rsidRDefault="001E23BA" w:rsidP="007C3FD6">
            <w:pPr>
              <w:rPr>
                <w:sz w:val="2"/>
                <w:szCs w:val="2"/>
              </w:rPr>
            </w:pPr>
          </w:p>
        </w:tc>
        <w:tc>
          <w:tcPr>
            <w:tcW w:w="1172" w:type="dxa"/>
            <w:tcBorders>
              <w:top w:val="nil"/>
            </w:tcBorders>
          </w:tcPr>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spacing w:before="8"/>
              <w:rPr>
                <w:rFonts w:ascii="Arial"/>
                <w:sz w:val="23"/>
              </w:rPr>
            </w:pPr>
          </w:p>
          <w:p w:rsidR="001E23BA" w:rsidRDefault="001E23BA" w:rsidP="007C3FD6">
            <w:pPr>
              <w:pStyle w:val="TableParagraph"/>
              <w:spacing w:before="1"/>
              <w:ind w:left="496" w:right="394"/>
              <w:jc w:val="center"/>
              <w:rPr>
                <w:b/>
              </w:rPr>
            </w:pPr>
            <w:r>
              <w:rPr>
                <w:b/>
                <w:w w:val="105"/>
              </w:rPr>
              <w:t>06</w:t>
            </w:r>
          </w:p>
        </w:tc>
        <w:tc>
          <w:tcPr>
            <w:tcW w:w="858" w:type="dxa"/>
            <w:tcBorders>
              <w:top w:val="nil"/>
            </w:tcBorders>
          </w:tcPr>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rPr>
                <w:rFonts w:ascii="Arial"/>
              </w:rPr>
            </w:pPr>
          </w:p>
          <w:p w:rsidR="001E23BA" w:rsidRDefault="001E23BA" w:rsidP="007C3FD6">
            <w:pPr>
              <w:pStyle w:val="TableParagraph"/>
              <w:spacing w:before="8"/>
              <w:rPr>
                <w:rFonts w:ascii="Arial"/>
                <w:sz w:val="23"/>
              </w:rPr>
            </w:pPr>
          </w:p>
          <w:p w:rsidR="001E23BA" w:rsidRDefault="001E23BA" w:rsidP="007C3FD6">
            <w:pPr>
              <w:pStyle w:val="TableParagraph"/>
              <w:spacing w:before="1"/>
              <w:ind w:left="358"/>
              <w:rPr>
                <w:b/>
              </w:rPr>
            </w:pPr>
            <w:r>
              <w:rPr>
                <w:b/>
                <w:w w:val="105"/>
              </w:rPr>
              <w:t>10</w:t>
            </w:r>
          </w:p>
        </w:tc>
      </w:tr>
    </w:tbl>
    <w:p w:rsidR="002B4350" w:rsidRDefault="002B4350" w:rsidP="00DA43E3">
      <w:pPr>
        <w:pStyle w:val="NoSpacing"/>
        <w:jc w:val="both"/>
        <w:rPr>
          <w:rFonts w:ascii="Arial" w:hAnsi="Arial" w:cs="Arial"/>
          <w:b/>
          <w:sz w:val="32"/>
          <w:szCs w:val="32"/>
        </w:rPr>
      </w:pPr>
    </w:p>
    <w:p w:rsidR="006E04EF" w:rsidRPr="00DA43E3" w:rsidRDefault="006E04EF" w:rsidP="00DA43E3">
      <w:pPr>
        <w:pStyle w:val="NoSpacing"/>
        <w:jc w:val="both"/>
        <w:rPr>
          <w:rFonts w:ascii="Times New Roman" w:hAnsi="Times New Roman" w:cs="Times New Roman"/>
          <w:b/>
        </w:rPr>
      </w:pPr>
    </w:p>
    <w:p w:rsidR="006E04EF" w:rsidRDefault="006E04EF" w:rsidP="006E04EF">
      <w:pPr>
        <w:pStyle w:val="ListParagraph"/>
        <w:widowControl w:val="0"/>
        <w:tabs>
          <w:tab w:val="left" w:pos="2625"/>
        </w:tabs>
        <w:autoSpaceDE w:val="0"/>
        <w:autoSpaceDN w:val="0"/>
        <w:spacing w:before="173" w:after="0" w:line="240" w:lineRule="auto"/>
        <w:ind w:left="1440"/>
        <w:contextualSpacing w:val="0"/>
        <w:rPr>
          <w:sz w:val="24"/>
        </w:rPr>
      </w:pPr>
    </w:p>
    <w:tbl>
      <w:tblPr>
        <w:tblpPr w:leftFromText="180" w:rightFromText="180" w:vertAnchor="page" w:horzAnchor="margin" w:tblpXSpec="center" w:tblpY="1786"/>
        <w:tblW w:w="10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7354"/>
        <w:gridCol w:w="1185"/>
        <w:gridCol w:w="851"/>
      </w:tblGrid>
      <w:tr w:rsidR="001E23BA" w:rsidTr="001E23BA">
        <w:trPr>
          <w:trHeight w:val="5980"/>
        </w:trPr>
        <w:tc>
          <w:tcPr>
            <w:tcW w:w="1025" w:type="dxa"/>
          </w:tcPr>
          <w:p w:rsidR="001E23BA" w:rsidRDefault="001E23BA" w:rsidP="001E23BA">
            <w:pPr>
              <w:pStyle w:val="TableParagraph"/>
              <w:ind w:left="100"/>
              <w:rPr>
                <w:rFonts w:ascii="Georgia" w:hAnsi="Georgia"/>
                <w:sz w:val="21"/>
              </w:rPr>
            </w:pPr>
            <w:r>
              <w:rPr>
                <w:rFonts w:ascii="Georgia" w:hAnsi="Georgia"/>
                <w:sz w:val="21"/>
              </w:rPr>
              <w:t>Unit – 4</w:t>
            </w:r>
          </w:p>
        </w:tc>
        <w:tc>
          <w:tcPr>
            <w:tcW w:w="7354" w:type="dxa"/>
          </w:tcPr>
          <w:p w:rsidR="001E23BA" w:rsidRDefault="001E23BA" w:rsidP="001E23BA">
            <w:pPr>
              <w:pStyle w:val="TableParagraph"/>
              <w:spacing w:before="2"/>
              <w:ind w:left="100"/>
              <w:rPr>
                <w:b/>
              </w:rPr>
            </w:pPr>
            <w:r>
              <w:rPr>
                <w:b/>
                <w:w w:val="105"/>
              </w:rPr>
              <w:t>Ignition Systems</w:t>
            </w:r>
          </w:p>
          <w:p w:rsidR="001E23BA" w:rsidRDefault="001E23BA" w:rsidP="001E23BA">
            <w:pPr>
              <w:pStyle w:val="TableParagraph"/>
              <w:numPr>
                <w:ilvl w:val="1"/>
                <w:numId w:val="29"/>
              </w:numPr>
              <w:tabs>
                <w:tab w:val="left" w:pos="502"/>
              </w:tabs>
              <w:spacing w:before="136"/>
              <w:ind w:hanging="402"/>
            </w:pPr>
            <w:r>
              <w:rPr>
                <w:w w:val="105"/>
              </w:rPr>
              <w:t>Need of ignition</w:t>
            </w:r>
            <w:r>
              <w:rPr>
                <w:spacing w:val="-1"/>
                <w:w w:val="105"/>
              </w:rPr>
              <w:t xml:space="preserve"> </w:t>
            </w:r>
            <w:r>
              <w:rPr>
                <w:w w:val="105"/>
              </w:rPr>
              <w:t>system.</w:t>
            </w:r>
          </w:p>
          <w:p w:rsidR="001E23BA" w:rsidRDefault="001E23BA" w:rsidP="001E23BA">
            <w:pPr>
              <w:pStyle w:val="TableParagraph"/>
              <w:numPr>
                <w:ilvl w:val="1"/>
                <w:numId w:val="29"/>
              </w:numPr>
              <w:tabs>
                <w:tab w:val="left" w:pos="502"/>
              </w:tabs>
              <w:spacing w:before="140" w:line="374" w:lineRule="auto"/>
              <w:ind w:left="510" w:right="863" w:hanging="411"/>
            </w:pPr>
            <w:r>
              <w:rPr>
                <w:w w:val="105"/>
              </w:rPr>
              <w:t>Triggering</w:t>
            </w:r>
            <w:r>
              <w:rPr>
                <w:spacing w:val="-12"/>
                <w:w w:val="105"/>
              </w:rPr>
              <w:t xml:space="preserve"> </w:t>
            </w:r>
            <w:r>
              <w:rPr>
                <w:w w:val="105"/>
              </w:rPr>
              <w:t>of</w:t>
            </w:r>
            <w:r>
              <w:rPr>
                <w:spacing w:val="-11"/>
                <w:w w:val="105"/>
              </w:rPr>
              <w:t xml:space="preserve"> </w:t>
            </w:r>
            <w:r>
              <w:rPr>
                <w:w w:val="105"/>
              </w:rPr>
              <w:t>Primary</w:t>
            </w:r>
            <w:r>
              <w:rPr>
                <w:spacing w:val="-17"/>
                <w:w w:val="105"/>
              </w:rPr>
              <w:t xml:space="preserve"> </w:t>
            </w:r>
            <w:r>
              <w:rPr>
                <w:w w:val="105"/>
              </w:rPr>
              <w:t>circuit</w:t>
            </w:r>
            <w:r>
              <w:rPr>
                <w:spacing w:val="-12"/>
                <w:w w:val="105"/>
              </w:rPr>
              <w:t xml:space="preserve"> </w:t>
            </w:r>
            <w:r>
              <w:rPr>
                <w:w w:val="105"/>
              </w:rPr>
              <w:t>–</w:t>
            </w:r>
            <w:r>
              <w:rPr>
                <w:spacing w:val="-6"/>
                <w:w w:val="105"/>
              </w:rPr>
              <w:t xml:space="preserve"> </w:t>
            </w:r>
            <w:r>
              <w:rPr>
                <w:w w:val="105"/>
              </w:rPr>
              <w:t>Inductive,</w:t>
            </w:r>
            <w:r>
              <w:rPr>
                <w:spacing w:val="-11"/>
                <w:w w:val="105"/>
              </w:rPr>
              <w:t xml:space="preserve"> </w:t>
            </w:r>
            <w:r>
              <w:rPr>
                <w:w w:val="105"/>
              </w:rPr>
              <w:t>Hall</w:t>
            </w:r>
            <w:r>
              <w:rPr>
                <w:spacing w:val="-12"/>
                <w:w w:val="105"/>
              </w:rPr>
              <w:t xml:space="preserve"> </w:t>
            </w:r>
            <w:r>
              <w:rPr>
                <w:w w:val="105"/>
              </w:rPr>
              <w:t>Effect</w:t>
            </w:r>
            <w:r>
              <w:rPr>
                <w:spacing w:val="-12"/>
                <w:w w:val="105"/>
              </w:rPr>
              <w:t xml:space="preserve"> </w:t>
            </w:r>
            <w:r>
              <w:rPr>
                <w:w w:val="105"/>
              </w:rPr>
              <w:t>and</w:t>
            </w:r>
            <w:r>
              <w:rPr>
                <w:spacing w:val="-12"/>
                <w:w w:val="105"/>
              </w:rPr>
              <w:t xml:space="preserve"> </w:t>
            </w:r>
            <w:r>
              <w:rPr>
                <w:w w:val="105"/>
              </w:rPr>
              <w:t>Optical method. Mutual</w:t>
            </w:r>
            <w:r>
              <w:rPr>
                <w:spacing w:val="-3"/>
                <w:w w:val="105"/>
              </w:rPr>
              <w:t xml:space="preserve"> </w:t>
            </w:r>
            <w:r>
              <w:rPr>
                <w:w w:val="105"/>
              </w:rPr>
              <w:t>Induction.</w:t>
            </w:r>
          </w:p>
          <w:p w:rsidR="001E23BA" w:rsidRDefault="001E23BA" w:rsidP="001E23BA">
            <w:pPr>
              <w:pStyle w:val="TableParagraph"/>
              <w:numPr>
                <w:ilvl w:val="1"/>
                <w:numId w:val="29"/>
              </w:numPr>
              <w:tabs>
                <w:tab w:val="left" w:pos="502"/>
              </w:tabs>
              <w:spacing w:line="251" w:lineRule="exact"/>
              <w:ind w:hanging="402"/>
            </w:pPr>
            <w:r>
              <w:rPr>
                <w:w w:val="105"/>
              </w:rPr>
              <w:t>Classification</w:t>
            </w:r>
            <w:r>
              <w:rPr>
                <w:spacing w:val="-5"/>
                <w:w w:val="105"/>
              </w:rPr>
              <w:t xml:space="preserve"> </w:t>
            </w:r>
            <w:r>
              <w:rPr>
                <w:w w:val="105"/>
              </w:rPr>
              <w:t>of</w:t>
            </w:r>
            <w:r>
              <w:rPr>
                <w:spacing w:val="-5"/>
                <w:w w:val="105"/>
              </w:rPr>
              <w:t xml:space="preserve"> </w:t>
            </w:r>
            <w:r>
              <w:rPr>
                <w:w w:val="105"/>
              </w:rPr>
              <w:t>ignition</w:t>
            </w:r>
            <w:r>
              <w:rPr>
                <w:spacing w:val="-4"/>
                <w:w w:val="105"/>
              </w:rPr>
              <w:t xml:space="preserve"> </w:t>
            </w:r>
            <w:r>
              <w:rPr>
                <w:w w:val="105"/>
              </w:rPr>
              <w:t>systems</w:t>
            </w:r>
            <w:r>
              <w:rPr>
                <w:spacing w:val="-6"/>
                <w:w w:val="105"/>
              </w:rPr>
              <w:t xml:space="preserve"> </w:t>
            </w:r>
            <w:r>
              <w:rPr>
                <w:w w:val="105"/>
              </w:rPr>
              <w:t>on</w:t>
            </w:r>
            <w:r>
              <w:rPr>
                <w:spacing w:val="-5"/>
                <w:w w:val="105"/>
              </w:rPr>
              <w:t xml:space="preserve"> </w:t>
            </w:r>
            <w:r>
              <w:rPr>
                <w:w w:val="105"/>
              </w:rPr>
              <w:t>basis</w:t>
            </w:r>
            <w:r>
              <w:rPr>
                <w:spacing w:val="-5"/>
                <w:w w:val="105"/>
              </w:rPr>
              <w:t xml:space="preserve"> </w:t>
            </w:r>
            <w:r>
              <w:rPr>
                <w:w w:val="105"/>
              </w:rPr>
              <w:t>of</w:t>
            </w:r>
            <w:r>
              <w:rPr>
                <w:spacing w:val="-7"/>
                <w:w w:val="105"/>
              </w:rPr>
              <w:t xml:space="preserve"> </w:t>
            </w:r>
            <w:r>
              <w:rPr>
                <w:w w:val="105"/>
              </w:rPr>
              <w:t>–</w:t>
            </w:r>
            <w:r>
              <w:rPr>
                <w:spacing w:val="-4"/>
                <w:w w:val="105"/>
              </w:rPr>
              <w:t xml:space="preserve"> </w:t>
            </w:r>
            <w:r>
              <w:rPr>
                <w:w w:val="105"/>
              </w:rPr>
              <w:t>a)</w:t>
            </w:r>
            <w:r>
              <w:rPr>
                <w:spacing w:val="-5"/>
                <w:w w:val="105"/>
              </w:rPr>
              <w:t xml:space="preserve"> </w:t>
            </w:r>
            <w:r>
              <w:rPr>
                <w:w w:val="105"/>
              </w:rPr>
              <w:t>triggering</w:t>
            </w:r>
            <w:r>
              <w:rPr>
                <w:spacing w:val="-6"/>
                <w:w w:val="105"/>
              </w:rPr>
              <w:t xml:space="preserve"> </w:t>
            </w:r>
            <w:r>
              <w:rPr>
                <w:w w:val="105"/>
              </w:rPr>
              <w:t>system</w:t>
            </w:r>
          </w:p>
          <w:p w:rsidR="001E23BA" w:rsidRDefault="001E23BA" w:rsidP="001E23BA">
            <w:pPr>
              <w:pStyle w:val="TableParagraph"/>
              <w:spacing w:before="141" w:line="374" w:lineRule="auto"/>
              <w:ind w:left="510" w:right="944"/>
            </w:pPr>
            <w:r>
              <w:rPr>
                <w:w w:val="105"/>
              </w:rPr>
              <w:t>b) source-battery &amp; magneto c) spark timing- dual spark timing (vacuum and centrifugal advance), electronic spark timing</w:t>
            </w:r>
          </w:p>
          <w:p w:rsidR="001E23BA" w:rsidRDefault="001E23BA" w:rsidP="001E23BA">
            <w:pPr>
              <w:pStyle w:val="TableParagraph"/>
              <w:numPr>
                <w:ilvl w:val="1"/>
                <w:numId w:val="28"/>
              </w:numPr>
              <w:tabs>
                <w:tab w:val="left" w:pos="502"/>
              </w:tabs>
              <w:spacing w:line="248" w:lineRule="exact"/>
              <w:ind w:hanging="402"/>
            </w:pPr>
            <w:r>
              <w:rPr>
                <w:w w:val="105"/>
              </w:rPr>
              <w:t>Magneto</w:t>
            </w:r>
            <w:r>
              <w:rPr>
                <w:spacing w:val="-6"/>
                <w:w w:val="105"/>
              </w:rPr>
              <w:t xml:space="preserve"> </w:t>
            </w:r>
            <w:r>
              <w:rPr>
                <w:w w:val="105"/>
              </w:rPr>
              <w:t>ignition</w:t>
            </w:r>
            <w:r>
              <w:rPr>
                <w:spacing w:val="-5"/>
                <w:w w:val="105"/>
              </w:rPr>
              <w:t xml:space="preserve"> </w:t>
            </w:r>
            <w:r>
              <w:rPr>
                <w:w w:val="105"/>
              </w:rPr>
              <w:t>system-</w:t>
            </w:r>
            <w:r>
              <w:rPr>
                <w:spacing w:val="-5"/>
                <w:w w:val="105"/>
              </w:rPr>
              <w:t xml:space="preserve"> </w:t>
            </w:r>
            <w:r>
              <w:rPr>
                <w:w w:val="105"/>
              </w:rPr>
              <w:t>construction</w:t>
            </w:r>
            <w:r>
              <w:rPr>
                <w:spacing w:val="-7"/>
                <w:w w:val="105"/>
              </w:rPr>
              <w:t xml:space="preserve"> </w:t>
            </w:r>
            <w:r>
              <w:rPr>
                <w:w w:val="105"/>
              </w:rPr>
              <w:t>and</w:t>
            </w:r>
            <w:r>
              <w:rPr>
                <w:spacing w:val="-5"/>
                <w:w w:val="105"/>
              </w:rPr>
              <w:t xml:space="preserve"> </w:t>
            </w:r>
            <w:r>
              <w:rPr>
                <w:w w:val="105"/>
              </w:rPr>
              <w:t>working</w:t>
            </w:r>
            <w:r>
              <w:rPr>
                <w:spacing w:val="-7"/>
                <w:w w:val="105"/>
              </w:rPr>
              <w:t xml:space="preserve"> </w:t>
            </w:r>
            <w:r>
              <w:rPr>
                <w:w w:val="105"/>
              </w:rPr>
              <w:t>of</w:t>
            </w:r>
            <w:r>
              <w:rPr>
                <w:spacing w:val="-5"/>
                <w:w w:val="105"/>
              </w:rPr>
              <w:t xml:space="preserve"> </w:t>
            </w:r>
            <w:r>
              <w:rPr>
                <w:w w:val="105"/>
              </w:rPr>
              <w:t>CDI</w:t>
            </w:r>
            <w:r>
              <w:rPr>
                <w:spacing w:val="-7"/>
                <w:w w:val="105"/>
              </w:rPr>
              <w:t xml:space="preserve"> </w:t>
            </w:r>
            <w:r>
              <w:rPr>
                <w:w w:val="105"/>
              </w:rPr>
              <w:t>system.</w:t>
            </w:r>
          </w:p>
          <w:p w:rsidR="001E23BA" w:rsidRDefault="001E23BA" w:rsidP="001E23BA">
            <w:pPr>
              <w:pStyle w:val="TableParagraph"/>
              <w:numPr>
                <w:ilvl w:val="1"/>
                <w:numId w:val="28"/>
              </w:numPr>
              <w:tabs>
                <w:tab w:val="left" w:pos="502"/>
              </w:tabs>
              <w:spacing w:before="140" w:line="374" w:lineRule="auto"/>
              <w:ind w:left="510" w:right="954" w:hanging="411"/>
            </w:pPr>
            <w:r>
              <w:rPr>
                <w:w w:val="105"/>
              </w:rPr>
              <w:t>Components</w:t>
            </w:r>
            <w:r>
              <w:rPr>
                <w:spacing w:val="-16"/>
                <w:w w:val="105"/>
              </w:rPr>
              <w:t xml:space="preserve"> </w:t>
            </w:r>
            <w:r>
              <w:rPr>
                <w:w w:val="105"/>
              </w:rPr>
              <w:t>of</w:t>
            </w:r>
            <w:r>
              <w:rPr>
                <w:spacing w:val="-13"/>
                <w:w w:val="105"/>
              </w:rPr>
              <w:t xml:space="preserve"> </w:t>
            </w:r>
            <w:r>
              <w:rPr>
                <w:w w:val="105"/>
              </w:rPr>
              <w:t>ignition</w:t>
            </w:r>
            <w:r>
              <w:rPr>
                <w:spacing w:val="-13"/>
                <w:w w:val="105"/>
              </w:rPr>
              <w:t xml:space="preserve"> </w:t>
            </w:r>
            <w:r>
              <w:rPr>
                <w:w w:val="105"/>
              </w:rPr>
              <w:t>system</w:t>
            </w:r>
            <w:proofErr w:type="gramStart"/>
            <w:r>
              <w:rPr>
                <w:w w:val="105"/>
              </w:rPr>
              <w:t>:-</w:t>
            </w:r>
            <w:proofErr w:type="gramEnd"/>
            <w:r>
              <w:rPr>
                <w:spacing w:val="-13"/>
                <w:w w:val="105"/>
              </w:rPr>
              <w:t xml:space="preserve"> </w:t>
            </w:r>
            <w:r>
              <w:rPr>
                <w:w w:val="105"/>
              </w:rPr>
              <w:t>Ignition</w:t>
            </w:r>
            <w:r>
              <w:rPr>
                <w:spacing w:val="-13"/>
                <w:w w:val="105"/>
              </w:rPr>
              <w:t xml:space="preserve"> </w:t>
            </w:r>
            <w:r>
              <w:rPr>
                <w:w w:val="105"/>
              </w:rPr>
              <w:t>coil</w:t>
            </w:r>
            <w:r>
              <w:rPr>
                <w:spacing w:val="-14"/>
                <w:w w:val="105"/>
              </w:rPr>
              <w:t xml:space="preserve"> </w:t>
            </w:r>
            <w:r>
              <w:rPr>
                <w:w w:val="105"/>
              </w:rPr>
              <w:t>types,</w:t>
            </w:r>
            <w:r>
              <w:rPr>
                <w:spacing w:val="-13"/>
                <w:w w:val="105"/>
              </w:rPr>
              <w:t xml:space="preserve"> </w:t>
            </w:r>
            <w:r>
              <w:rPr>
                <w:w w:val="105"/>
              </w:rPr>
              <w:t>Distributor, spark plug, cords, and</w:t>
            </w:r>
            <w:r>
              <w:rPr>
                <w:spacing w:val="-7"/>
                <w:w w:val="105"/>
              </w:rPr>
              <w:t xml:space="preserve"> </w:t>
            </w:r>
            <w:r>
              <w:rPr>
                <w:w w:val="105"/>
              </w:rPr>
              <w:t>condenser.</w:t>
            </w:r>
          </w:p>
          <w:p w:rsidR="001E23BA" w:rsidRDefault="001E23BA" w:rsidP="001E23BA">
            <w:pPr>
              <w:pStyle w:val="TableParagraph"/>
              <w:numPr>
                <w:ilvl w:val="1"/>
                <w:numId w:val="28"/>
              </w:numPr>
              <w:tabs>
                <w:tab w:val="left" w:pos="502"/>
              </w:tabs>
              <w:spacing w:line="251" w:lineRule="exact"/>
              <w:ind w:hanging="402"/>
            </w:pPr>
            <w:r>
              <w:rPr>
                <w:w w:val="105"/>
              </w:rPr>
              <w:t>Advance &amp; retard timing mechanism-construction and</w:t>
            </w:r>
            <w:r>
              <w:rPr>
                <w:spacing w:val="-30"/>
                <w:w w:val="105"/>
              </w:rPr>
              <w:t xml:space="preserve"> </w:t>
            </w:r>
            <w:r>
              <w:rPr>
                <w:w w:val="105"/>
              </w:rPr>
              <w:t>working.</w:t>
            </w:r>
          </w:p>
          <w:p w:rsidR="001E23BA" w:rsidRDefault="001E23BA" w:rsidP="001E23BA">
            <w:pPr>
              <w:pStyle w:val="TableParagraph"/>
              <w:numPr>
                <w:ilvl w:val="1"/>
                <w:numId w:val="28"/>
              </w:numPr>
              <w:tabs>
                <w:tab w:val="left" w:pos="502"/>
              </w:tabs>
              <w:spacing w:before="141" w:line="374" w:lineRule="auto"/>
              <w:ind w:left="510" w:right="890" w:hanging="411"/>
            </w:pPr>
            <w:r>
              <w:rPr>
                <w:w w:val="105"/>
              </w:rPr>
              <w:t>Electronic</w:t>
            </w:r>
            <w:r>
              <w:rPr>
                <w:spacing w:val="-14"/>
                <w:w w:val="105"/>
              </w:rPr>
              <w:t xml:space="preserve"> </w:t>
            </w:r>
            <w:r>
              <w:rPr>
                <w:w w:val="105"/>
              </w:rPr>
              <w:t>(or</w:t>
            </w:r>
            <w:r>
              <w:rPr>
                <w:spacing w:val="-13"/>
                <w:w w:val="105"/>
              </w:rPr>
              <w:t xml:space="preserve"> </w:t>
            </w:r>
            <w:r>
              <w:rPr>
                <w:w w:val="105"/>
              </w:rPr>
              <w:t>solid</w:t>
            </w:r>
            <w:r>
              <w:rPr>
                <w:spacing w:val="-13"/>
                <w:w w:val="105"/>
              </w:rPr>
              <w:t xml:space="preserve"> </w:t>
            </w:r>
            <w:r>
              <w:rPr>
                <w:w w:val="105"/>
              </w:rPr>
              <w:t>state)</w:t>
            </w:r>
            <w:r>
              <w:rPr>
                <w:spacing w:val="-12"/>
                <w:w w:val="105"/>
              </w:rPr>
              <w:t xml:space="preserve"> </w:t>
            </w:r>
            <w:r>
              <w:rPr>
                <w:w w:val="105"/>
              </w:rPr>
              <w:t>ignition</w:t>
            </w:r>
            <w:r>
              <w:rPr>
                <w:spacing w:val="-13"/>
                <w:w w:val="105"/>
              </w:rPr>
              <w:t xml:space="preserve"> </w:t>
            </w:r>
            <w:r>
              <w:rPr>
                <w:w w:val="105"/>
              </w:rPr>
              <w:t>system</w:t>
            </w:r>
            <w:r>
              <w:rPr>
                <w:spacing w:val="-15"/>
                <w:w w:val="105"/>
              </w:rPr>
              <w:t xml:space="preserve"> </w:t>
            </w:r>
            <w:r>
              <w:rPr>
                <w:w w:val="105"/>
              </w:rPr>
              <w:t>with</w:t>
            </w:r>
            <w:r>
              <w:rPr>
                <w:spacing w:val="-13"/>
                <w:w w:val="105"/>
              </w:rPr>
              <w:t xml:space="preserve"> </w:t>
            </w:r>
            <w:r>
              <w:rPr>
                <w:w w:val="105"/>
              </w:rPr>
              <w:t>distributor-</w:t>
            </w:r>
            <w:r>
              <w:rPr>
                <w:spacing w:val="-14"/>
                <w:w w:val="105"/>
              </w:rPr>
              <w:t xml:space="preserve"> </w:t>
            </w:r>
            <w:r>
              <w:rPr>
                <w:w w:val="105"/>
              </w:rPr>
              <w:t>circuit diagram and</w:t>
            </w:r>
            <w:r>
              <w:rPr>
                <w:spacing w:val="-4"/>
                <w:w w:val="105"/>
              </w:rPr>
              <w:t xml:space="preserve"> </w:t>
            </w:r>
            <w:r>
              <w:rPr>
                <w:w w:val="105"/>
              </w:rPr>
              <w:t>working.</w:t>
            </w:r>
          </w:p>
          <w:p w:rsidR="001E23BA" w:rsidRDefault="001E23BA" w:rsidP="001E23BA">
            <w:pPr>
              <w:pStyle w:val="TableParagraph"/>
              <w:numPr>
                <w:ilvl w:val="1"/>
                <w:numId w:val="28"/>
              </w:numPr>
              <w:tabs>
                <w:tab w:val="left" w:pos="502"/>
              </w:tabs>
              <w:spacing w:line="251" w:lineRule="exact"/>
              <w:ind w:hanging="402"/>
            </w:pPr>
            <w:r>
              <w:rPr>
                <w:w w:val="105"/>
              </w:rPr>
              <w:t>Distributor</w:t>
            </w:r>
            <w:r>
              <w:rPr>
                <w:spacing w:val="-6"/>
                <w:w w:val="105"/>
              </w:rPr>
              <w:t xml:space="preserve"> </w:t>
            </w:r>
            <w:r>
              <w:rPr>
                <w:w w:val="105"/>
              </w:rPr>
              <w:t>less/</w:t>
            </w:r>
            <w:r>
              <w:rPr>
                <w:spacing w:val="-7"/>
                <w:w w:val="105"/>
              </w:rPr>
              <w:t xml:space="preserve"> </w:t>
            </w:r>
            <w:r>
              <w:rPr>
                <w:w w:val="105"/>
              </w:rPr>
              <w:t>computer</w:t>
            </w:r>
            <w:r>
              <w:rPr>
                <w:spacing w:val="-7"/>
                <w:w w:val="105"/>
              </w:rPr>
              <w:t xml:space="preserve"> </w:t>
            </w:r>
            <w:r>
              <w:rPr>
                <w:w w:val="105"/>
              </w:rPr>
              <w:t>controlled</w:t>
            </w:r>
            <w:r>
              <w:rPr>
                <w:spacing w:val="-6"/>
                <w:w w:val="105"/>
              </w:rPr>
              <w:t xml:space="preserve"> </w:t>
            </w:r>
            <w:r>
              <w:rPr>
                <w:w w:val="105"/>
              </w:rPr>
              <w:t>coil</w:t>
            </w:r>
            <w:r>
              <w:rPr>
                <w:spacing w:val="-7"/>
                <w:w w:val="105"/>
              </w:rPr>
              <w:t xml:space="preserve"> </w:t>
            </w:r>
            <w:r>
              <w:rPr>
                <w:w w:val="105"/>
              </w:rPr>
              <w:t>ignition</w:t>
            </w:r>
            <w:r>
              <w:rPr>
                <w:spacing w:val="-5"/>
                <w:w w:val="105"/>
              </w:rPr>
              <w:t xml:space="preserve"> </w:t>
            </w:r>
            <w:r>
              <w:rPr>
                <w:w w:val="105"/>
              </w:rPr>
              <w:t>system</w:t>
            </w:r>
            <w:r>
              <w:rPr>
                <w:spacing w:val="-8"/>
                <w:w w:val="105"/>
              </w:rPr>
              <w:t xml:space="preserve"> </w:t>
            </w:r>
            <w:r>
              <w:rPr>
                <w:w w:val="105"/>
              </w:rPr>
              <w:t>operation.</w:t>
            </w:r>
          </w:p>
          <w:p w:rsidR="001E23BA" w:rsidRDefault="001E23BA" w:rsidP="001E23BA">
            <w:pPr>
              <w:pStyle w:val="TableParagraph"/>
              <w:numPr>
                <w:ilvl w:val="1"/>
                <w:numId w:val="28"/>
              </w:numPr>
              <w:tabs>
                <w:tab w:val="left" w:pos="502"/>
              </w:tabs>
              <w:spacing w:before="141"/>
              <w:ind w:hanging="402"/>
            </w:pPr>
            <w:r>
              <w:rPr>
                <w:w w:val="105"/>
              </w:rPr>
              <w:t>Sensors and Ignition Control Module for triggering and timing of</w:t>
            </w:r>
            <w:r>
              <w:rPr>
                <w:spacing w:val="-27"/>
                <w:w w:val="105"/>
              </w:rPr>
              <w:t xml:space="preserve"> </w:t>
            </w:r>
            <w:r>
              <w:rPr>
                <w:w w:val="105"/>
              </w:rPr>
              <w:t>spark.</w:t>
            </w:r>
          </w:p>
        </w:tc>
        <w:tc>
          <w:tcPr>
            <w:tcW w:w="1185" w:type="dxa"/>
          </w:tcPr>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spacing w:before="1"/>
              <w:rPr>
                <w:rFonts w:ascii="Arial"/>
                <w:sz w:val="26"/>
              </w:rPr>
            </w:pPr>
          </w:p>
          <w:p w:rsidR="001E23BA" w:rsidRDefault="001E23BA" w:rsidP="001E23BA">
            <w:pPr>
              <w:pStyle w:val="TableParagraph"/>
              <w:ind w:left="482" w:right="393"/>
              <w:jc w:val="center"/>
              <w:rPr>
                <w:b/>
              </w:rPr>
            </w:pPr>
            <w:r>
              <w:rPr>
                <w:b/>
                <w:w w:val="105"/>
              </w:rPr>
              <w:t>08</w:t>
            </w:r>
          </w:p>
        </w:tc>
        <w:tc>
          <w:tcPr>
            <w:tcW w:w="851" w:type="dxa"/>
          </w:tcPr>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spacing w:before="1"/>
              <w:rPr>
                <w:rFonts w:ascii="Arial"/>
                <w:sz w:val="26"/>
              </w:rPr>
            </w:pPr>
          </w:p>
          <w:p w:rsidR="001E23BA" w:rsidRDefault="001E23BA" w:rsidP="001E23BA">
            <w:pPr>
              <w:pStyle w:val="TableParagraph"/>
              <w:ind w:right="264"/>
              <w:jc w:val="right"/>
              <w:rPr>
                <w:b/>
              </w:rPr>
            </w:pPr>
            <w:r>
              <w:rPr>
                <w:b/>
              </w:rPr>
              <w:t>12</w:t>
            </w:r>
          </w:p>
        </w:tc>
      </w:tr>
      <w:tr w:rsidR="001E23BA" w:rsidTr="001E23BA">
        <w:trPr>
          <w:trHeight w:val="1957"/>
        </w:trPr>
        <w:tc>
          <w:tcPr>
            <w:tcW w:w="1025" w:type="dxa"/>
          </w:tcPr>
          <w:p w:rsidR="001E23BA" w:rsidRDefault="001E23BA" w:rsidP="001E23BA">
            <w:pPr>
              <w:pStyle w:val="TableParagraph"/>
              <w:spacing w:before="3"/>
              <w:ind w:left="100"/>
              <w:rPr>
                <w:rFonts w:ascii="Georgia" w:hAnsi="Georgia"/>
                <w:sz w:val="21"/>
              </w:rPr>
            </w:pPr>
            <w:r>
              <w:rPr>
                <w:rFonts w:ascii="Georgia" w:hAnsi="Georgia"/>
                <w:sz w:val="21"/>
              </w:rPr>
              <w:t>Unit – 5</w:t>
            </w:r>
          </w:p>
        </w:tc>
        <w:tc>
          <w:tcPr>
            <w:tcW w:w="7354" w:type="dxa"/>
          </w:tcPr>
          <w:p w:rsidR="001E23BA" w:rsidRDefault="001E23BA" w:rsidP="001E23BA">
            <w:pPr>
              <w:pStyle w:val="TableParagraph"/>
              <w:spacing w:before="2"/>
              <w:ind w:left="100"/>
              <w:rPr>
                <w:b/>
              </w:rPr>
            </w:pPr>
            <w:r>
              <w:rPr>
                <w:b/>
                <w:w w:val="105"/>
                <w:u w:val="thick"/>
              </w:rPr>
              <w:t>Advanced lighting accessories -fundamentals</w:t>
            </w:r>
          </w:p>
          <w:p w:rsidR="001E23BA" w:rsidRDefault="001E23BA" w:rsidP="001E23BA">
            <w:pPr>
              <w:pStyle w:val="TableParagraph"/>
              <w:numPr>
                <w:ilvl w:val="1"/>
                <w:numId w:val="27"/>
              </w:numPr>
              <w:tabs>
                <w:tab w:val="left" w:pos="557"/>
              </w:tabs>
              <w:spacing w:before="6"/>
              <w:ind w:hanging="457"/>
            </w:pPr>
            <w:r>
              <w:rPr>
                <w:w w:val="105"/>
              </w:rPr>
              <w:t>Operation of automatic headlight</w:t>
            </w:r>
            <w:r>
              <w:rPr>
                <w:spacing w:val="-11"/>
                <w:w w:val="105"/>
              </w:rPr>
              <w:t xml:space="preserve"> </w:t>
            </w:r>
            <w:r>
              <w:rPr>
                <w:w w:val="105"/>
              </w:rPr>
              <w:t>dimming.</w:t>
            </w:r>
          </w:p>
          <w:p w:rsidR="001E23BA" w:rsidRDefault="001E23BA" w:rsidP="001E23BA">
            <w:pPr>
              <w:pStyle w:val="TableParagraph"/>
              <w:numPr>
                <w:ilvl w:val="1"/>
                <w:numId w:val="27"/>
              </w:numPr>
              <w:tabs>
                <w:tab w:val="left" w:pos="557"/>
              </w:tabs>
              <w:spacing w:before="4"/>
              <w:ind w:hanging="457"/>
            </w:pPr>
            <w:r>
              <w:rPr>
                <w:w w:val="105"/>
              </w:rPr>
              <w:t>Operation of automatic on/off headlight with time</w:t>
            </w:r>
            <w:r>
              <w:rPr>
                <w:spacing w:val="-26"/>
                <w:w w:val="105"/>
              </w:rPr>
              <w:t xml:space="preserve"> </w:t>
            </w:r>
            <w:r>
              <w:rPr>
                <w:w w:val="105"/>
              </w:rPr>
              <w:t>delay.</w:t>
            </w:r>
          </w:p>
          <w:p w:rsidR="001E23BA" w:rsidRDefault="001E23BA" w:rsidP="001E23BA">
            <w:pPr>
              <w:pStyle w:val="TableParagraph"/>
              <w:numPr>
                <w:ilvl w:val="1"/>
                <w:numId w:val="27"/>
              </w:numPr>
              <w:tabs>
                <w:tab w:val="left" w:pos="557"/>
              </w:tabs>
              <w:spacing w:before="11"/>
              <w:ind w:hanging="457"/>
            </w:pPr>
            <w:r>
              <w:rPr>
                <w:w w:val="105"/>
              </w:rPr>
              <w:t>Use and working of fiber optics &amp; its</w:t>
            </w:r>
            <w:r>
              <w:rPr>
                <w:spacing w:val="-22"/>
                <w:w w:val="105"/>
              </w:rPr>
              <w:t xml:space="preserve"> </w:t>
            </w:r>
            <w:r>
              <w:rPr>
                <w:w w:val="105"/>
              </w:rPr>
              <w:t>diagnosis</w:t>
            </w:r>
          </w:p>
          <w:p w:rsidR="001E23BA" w:rsidRDefault="001E23BA" w:rsidP="001E23BA">
            <w:pPr>
              <w:pStyle w:val="TableParagraph"/>
              <w:numPr>
                <w:ilvl w:val="1"/>
                <w:numId w:val="27"/>
              </w:numPr>
              <w:tabs>
                <w:tab w:val="left" w:pos="557"/>
              </w:tabs>
              <w:spacing w:before="8"/>
              <w:ind w:hanging="457"/>
            </w:pPr>
            <w:r>
              <w:rPr>
                <w:w w:val="105"/>
              </w:rPr>
              <w:t>Operation of keyless</w:t>
            </w:r>
            <w:r>
              <w:rPr>
                <w:spacing w:val="-6"/>
                <w:w w:val="105"/>
              </w:rPr>
              <w:t xml:space="preserve"> </w:t>
            </w:r>
            <w:r>
              <w:rPr>
                <w:w w:val="105"/>
              </w:rPr>
              <w:t>entry</w:t>
            </w:r>
          </w:p>
          <w:p w:rsidR="001E23BA" w:rsidRDefault="001E23BA" w:rsidP="001E23BA">
            <w:pPr>
              <w:pStyle w:val="TableParagraph"/>
              <w:numPr>
                <w:ilvl w:val="1"/>
                <w:numId w:val="27"/>
              </w:numPr>
              <w:tabs>
                <w:tab w:val="left" w:pos="557"/>
              </w:tabs>
              <w:spacing w:before="9"/>
              <w:ind w:hanging="457"/>
            </w:pPr>
            <w:r>
              <w:rPr>
                <w:w w:val="105"/>
              </w:rPr>
              <w:t>Operation of common anti-theft</w:t>
            </w:r>
            <w:r>
              <w:rPr>
                <w:spacing w:val="48"/>
                <w:w w:val="105"/>
              </w:rPr>
              <w:t xml:space="preserve"> </w:t>
            </w:r>
            <w:r>
              <w:rPr>
                <w:w w:val="105"/>
              </w:rPr>
              <w:t>system</w:t>
            </w:r>
          </w:p>
          <w:p w:rsidR="001E23BA" w:rsidRDefault="001E23BA" w:rsidP="001E23BA">
            <w:pPr>
              <w:pStyle w:val="TableParagraph"/>
              <w:numPr>
                <w:ilvl w:val="1"/>
                <w:numId w:val="27"/>
              </w:numPr>
              <w:tabs>
                <w:tab w:val="left" w:pos="557"/>
              </w:tabs>
              <w:spacing w:before="9"/>
              <w:ind w:hanging="457"/>
            </w:pPr>
            <w:r>
              <w:rPr>
                <w:w w:val="105"/>
              </w:rPr>
              <w:t>Purpose &amp; operation of automatic door lock</w:t>
            </w:r>
            <w:r>
              <w:rPr>
                <w:spacing w:val="-18"/>
                <w:w w:val="105"/>
              </w:rPr>
              <w:t xml:space="preserve"> </w:t>
            </w:r>
            <w:r>
              <w:rPr>
                <w:w w:val="105"/>
              </w:rPr>
              <w:t>system</w:t>
            </w:r>
          </w:p>
        </w:tc>
        <w:tc>
          <w:tcPr>
            <w:tcW w:w="1185" w:type="dxa"/>
          </w:tcPr>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spacing w:before="9"/>
              <w:rPr>
                <w:rFonts w:ascii="Arial"/>
                <w:sz w:val="24"/>
              </w:rPr>
            </w:pPr>
          </w:p>
          <w:p w:rsidR="001E23BA" w:rsidRDefault="001E23BA" w:rsidP="001E23BA">
            <w:pPr>
              <w:pStyle w:val="TableParagraph"/>
              <w:ind w:left="496" w:right="378"/>
              <w:jc w:val="center"/>
              <w:rPr>
                <w:b/>
              </w:rPr>
            </w:pPr>
            <w:r>
              <w:rPr>
                <w:b/>
                <w:w w:val="105"/>
              </w:rPr>
              <w:t>05</w:t>
            </w:r>
          </w:p>
        </w:tc>
        <w:tc>
          <w:tcPr>
            <w:tcW w:w="851" w:type="dxa"/>
          </w:tcPr>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spacing w:before="9"/>
              <w:rPr>
                <w:rFonts w:ascii="Arial"/>
                <w:sz w:val="24"/>
              </w:rPr>
            </w:pPr>
          </w:p>
          <w:p w:rsidR="001E23BA" w:rsidRDefault="001E23BA" w:rsidP="001E23BA">
            <w:pPr>
              <w:pStyle w:val="TableParagraph"/>
              <w:ind w:right="240"/>
              <w:jc w:val="right"/>
              <w:rPr>
                <w:b/>
              </w:rPr>
            </w:pPr>
            <w:r>
              <w:rPr>
                <w:b/>
              </w:rPr>
              <w:t>06</w:t>
            </w:r>
          </w:p>
        </w:tc>
      </w:tr>
      <w:tr w:rsidR="001E23BA" w:rsidTr="001E23BA">
        <w:trPr>
          <w:trHeight w:val="3849"/>
        </w:trPr>
        <w:tc>
          <w:tcPr>
            <w:tcW w:w="1025" w:type="dxa"/>
          </w:tcPr>
          <w:p w:rsidR="001E23BA" w:rsidRDefault="001E23BA" w:rsidP="001E23BA">
            <w:pPr>
              <w:pStyle w:val="TableParagraph"/>
              <w:spacing w:before="3"/>
              <w:ind w:left="100"/>
              <w:rPr>
                <w:rFonts w:ascii="Georgia"/>
                <w:sz w:val="21"/>
              </w:rPr>
            </w:pPr>
            <w:r>
              <w:rPr>
                <w:rFonts w:ascii="Georgia"/>
                <w:sz w:val="21"/>
              </w:rPr>
              <w:t>Unit - 6</w:t>
            </w:r>
          </w:p>
        </w:tc>
        <w:tc>
          <w:tcPr>
            <w:tcW w:w="7354" w:type="dxa"/>
          </w:tcPr>
          <w:p w:rsidR="001E23BA" w:rsidRDefault="001E23BA" w:rsidP="001E23BA">
            <w:pPr>
              <w:pStyle w:val="TableParagraph"/>
              <w:spacing w:before="10"/>
              <w:ind w:left="100"/>
              <w:rPr>
                <w:rFonts w:ascii="Georgia"/>
              </w:rPr>
            </w:pPr>
            <w:r>
              <w:rPr>
                <w:rFonts w:ascii="Georgia"/>
                <w:w w:val="110"/>
              </w:rPr>
              <w:t>Diagnosis of electronic components &amp; Systems</w:t>
            </w:r>
          </w:p>
          <w:p w:rsidR="001E23BA" w:rsidRDefault="001E23BA" w:rsidP="001E23BA">
            <w:pPr>
              <w:pStyle w:val="TableParagraph"/>
              <w:numPr>
                <w:ilvl w:val="1"/>
                <w:numId w:val="26"/>
              </w:numPr>
              <w:tabs>
                <w:tab w:val="left" w:pos="444"/>
              </w:tabs>
              <w:spacing w:before="6"/>
            </w:pPr>
            <w:r>
              <w:rPr>
                <w:w w:val="105"/>
              </w:rPr>
              <w:t>Sensor testing:- Oxygen sensor, Engine coolant sensor, Intake</w:t>
            </w:r>
            <w:r>
              <w:rPr>
                <w:spacing w:val="14"/>
                <w:w w:val="105"/>
              </w:rPr>
              <w:t xml:space="preserve"> </w:t>
            </w:r>
            <w:r>
              <w:rPr>
                <w:w w:val="105"/>
              </w:rPr>
              <w:t>air</w:t>
            </w:r>
          </w:p>
          <w:p w:rsidR="001E23BA" w:rsidRDefault="001E23BA" w:rsidP="001E23BA">
            <w:pPr>
              <w:pStyle w:val="TableParagraph"/>
              <w:spacing w:before="6"/>
              <w:ind w:left="426"/>
            </w:pPr>
            <w:proofErr w:type="gramStart"/>
            <w:r>
              <w:rPr>
                <w:w w:val="105"/>
              </w:rPr>
              <w:t>temp</w:t>
            </w:r>
            <w:proofErr w:type="gramEnd"/>
            <w:r>
              <w:rPr>
                <w:w w:val="105"/>
              </w:rPr>
              <w:t xml:space="preserve">. </w:t>
            </w:r>
            <w:proofErr w:type="gramStart"/>
            <w:r>
              <w:rPr>
                <w:w w:val="105"/>
              </w:rPr>
              <w:t>sensor</w:t>
            </w:r>
            <w:proofErr w:type="gramEnd"/>
            <w:r>
              <w:rPr>
                <w:w w:val="105"/>
              </w:rPr>
              <w:t>, Throttle position sensor, Manifold absolute pressure sensor.</w:t>
            </w:r>
          </w:p>
          <w:p w:rsidR="001E23BA" w:rsidRDefault="001E23BA" w:rsidP="001E23BA">
            <w:pPr>
              <w:pStyle w:val="TableParagraph"/>
              <w:numPr>
                <w:ilvl w:val="1"/>
                <w:numId w:val="26"/>
              </w:numPr>
              <w:tabs>
                <w:tab w:val="left" w:pos="444"/>
              </w:tabs>
              <w:spacing w:before="9"/>
            </w:pPr>
            <w:r>
              <w:rPr>
                <w:w w:val="105"/>
              </w:rPr>
              <w:t>Electronic fuel Injector testing</w:t>
            </w:r>
            <w:proofErr w:type="gramStart"/>
            <w:r>
              <w:rPr>
                <w:w w:val="105"/>
              </w:rPr>
              <w:t>:-</w:t>
            </w:r>
            <w:proofErr w:type="gramEnd"/>
            <w:r>
              <w:rPr>
                <w:w w:val="105"/>
              </w:rPr>
              <w:t xml:space="preserve"> only sound test, Ohmmeter</w:t>
            </w:r>
            <w:r>
              <w:rPr>
                <w:spacing w:val="-42"/>
                <w:w w:val="105"/>
              </w:rPr>
              <w:t xml:space="preserve"> </w:t>
            </w:r>
            <w:r>
              <w:rPr>
                <w:w w:val="105"/>
              </w:rPr>
              <w:t>test.</w:t>
            </w:r>
          </w:p>
          <w:p w:rsidR="001E23BA" w:rsidRDefault="001E23BA" w:rsidP="001E23BA">
            <w:pPr>
              <w:pStyle w:val="TableParagraph"/>
              <w:numPr>
                <w:ilvl w:val="1"/>
                <w:numId w:val="26"/>
              </w:numPr>
              <w:tabs>
                <w:tab w:val="left" w:pos="444"/>
              </w:tabs>
              <w:spacing w:before="8"/>
            </w:pPr>
            <w:r>
              <w:rPr>
                <w:w w:val="105"/>
              </w:rPr>
              <w:t>Onboard diagnosis</w:t>
            </w:r>
            <w:r>
              <w:rPr>
                <w:spacing w:val="-4"/>
                <w:w w:val="105"/>
              </w:rPr>
              <w:t xml:space="preserve"> </w:t>
            </w:r>
            <w:r>
              <w:rPr>
                <w:w w:val="105"/>
              </w:rPr>
              <w:t>(OBD):-</w:t>
            </w:r>
          </w:p>
          <w:p w:rsidR="001E23BA" w:rsidRDefault="001E23BA" w:rsidP="001E23BA">
            <w:pPr>
              <w:pStyle w:val="TableParagraph"/>
              <w:numPr>
                <w:ilvl w:val="2"/>
                <w:numId w:val="26"/>
              </w:numPr>
              <w:tabs>
                <w:tab w:val="left" w:pos="1111"/>
              </w:tabs>
              <w:spacing w:before="11" w:line="247" w:lineRule="auto"/>
              <w:ind w:right="788"/>
            </w:pPr>
            <w:r>
              <w:rPr>
                <w:w w:val="105"/>
              </w:rPr>
              <w:t>Purpose</w:t>
            </w:r>
            <w:r>
              <w:rPr>
                <w:spacing w:val="-16"/>
                <w:w w:val="105"/>
              </w:rPr>
              <w:t xml:space="preserve"> </w:t>
            </w:r>
            <w:r>
              <w:rPr>
                <w:w w:val="105"/>
              </w:rPr>
              <w:t>of</w:t>
            </w:r>
            <w:r>
              <w:rPr>
                <w:spacing w:val="-13"/>
                <w:w w:val="105"/>
              </w:rPr>
              <w:t xml:space="preserve"> </w:t>
            </w:r>
            <w:r>
              <w:rPr>
                <w:w w:val="105"/>
              </w:rPr>
              <w:t>(onboard</w:t>
            </w:r>
            <w:r>
              <w:rPr>
                <w:spacing w:val="-13"/>
                <w:w w:val="105"/>
              </w:rPr>
              <w:t xml:space="preserve"> </w:t>
            </w:r>
            <w:r>
              <w:rPr>
                <w:w w:val="105"/>
              </w:rPr>
              <w:t>diagnostic</w:t>
            </w:r>
            <w:r>
              <w:rPr>
                <w:spacing w:val="-13"/>
                <w:w w:val="105"/>
              </w:rPr>
              <w:t xml:space="preserve"> </w:t>
            </w:r>
            <w:r>
              <w:rPr>
                <w:w w:val="105"/>
              </w:rPr>
              <w:t>second</w:t>
            </w:r>
            <w:r>
              <w:rPr>
                <w:spacing w:val="-12"/>
                <w:w w:val="105"/>
              </w:rPr>
              <w:t xml:space="preserve"> </w:t>
            </w:r>
            <w:r>
              <w:rPr>
                <w:w w:val="105"/>
              </w:rPr>
              <w:t>generation)</w:t>
            </w:r>
            <w:r>
              <w:rPr>
                <w:spacing w:val="-12"/>
                <w:w w:val="105"/>
              </w:rPr>
              <w:t xml:space="preserve"> </w:t>
            </w:r>
            <w:r>
              <w:rPr>
                <w:w w:val="105"/>
              </w:rPr>
              <w:t>OBD</w:t>
            </w:r>
            <w:r>
              <w:rPr>
                <w:spacing w:val="-12"/>
                <w:w w:val="105"/>
              </w:rPr>
              <w:t xml:space="preserve"> </w:t>
            </w:r>
            <w:r>
              <w:rPr>
                <w:w w:val="105"/>
              </w:rPr>
              <w:t>II, flash codes of Malfunction indicator</w:t>
            </w:r>
            <w:r>
              <w:rPr>
                <w:spacing w:val="-16"/>
                <w:w w:val="105"/>
              </w:rPr>
              <w:t xml:space="preserve"> </w:t>
            </w:r>
            <w:r>
              <w:rPr>
                <w:w w:val="105"/>
              </w:rPr>
              <w:t>light.</w:t>
            </w:r>
          </w:p>
          <w:p w:rsidR="001E23BA" w:rsidRDefault="001E23BA" w:rsidP="001E23BA">
            <w:pPr>
              <w:pStyle w:val="TableParagraph"/>
              <w:numPr>
                <w:ilvl w:val="2"/>
                <w:numId w:val="26"/>
              </w:numPr>
              <w:tabs>
                <w:tab w:val="left" w:pos="1111"/>
              </w:tabs>
              <w:spacing w:before="2" w:line="247" w:lineRule="auto"/>
              <w:ind w:right="1109"/>
            </w:pPr>
            <w:r>
              <w:rPr>
                <w:w w:val="105"/>
              </w:rPr>
              <w:t>OBD</w:t>
            </w:r>
            <w:r>
              <w:rPr>
                <w:spacing w:val="-11"/>
                <w:w w:val="105"/>
              </w:rPr>
              <w:t xml:space="preserve"> </w:t>
            </w:r>
            <w:r>
              <w:rPr>
                <w:w w:val="105"/>
              </w:rPr>
              <w:t>II</w:t>
            </w:r>
            <w:r>
              <w:rPr>
                <w:spacing w:val="-12"/>
                <w:w w:val="105"/>
              </w:rPr>
              <w:t xml:space="preserve"> </w:t>
            </w:r>
            <w:r>
              <w:rPr>
                <w:w w:val="105"/>
              </w:rPr>
              <w:t>terminology:-</w:t>
            </w:r>
            <w:r>
              <w:rPr>
                <w:spacing w:val="-13"/>
                <w:w w:val="105"/>
              </w:rPr>
              <w:t xml:space="preserve"> </w:t>
            </w:r>
            <w:r>
              <w:rPr>
                <w:w w:val="105"/>
              </w:rPr>
              <w:t>Drive</w:t>
            </w:r>
            <w:r>
              <w:rPr>
                <w:spacing w:val="-11"/>
                <w:w w:val="105"/>
              </w:rPr>
              <w:t xml:space="preserve"> </w:t>
            </w:r>
            <w:r>
              <w:rPr>
                <w:w w:val="105"/>
              </w:rPr>
              <w:t>cycle,</w:t>
            </w:r>
            <w:r>
              <w:rPr>
                <w:spacing w:val="-11"/>
                <w:w w:val="105"/>
              </w:rPr>
              <w:t xml:space="preserve"> </w:t>
            </w:r>
            <w:r>
              <w:rPr>
                <w:w w:val="105"/>
              </w:rPr>
              <w:t>Trip,</w:t>
            </w:r>
            <w:r>
              <w:rPr>
                <w:spacing w:val="-10"/>
                <w:w w:val="105"/>
              </w:rPr>
              <w:t xml:space="preserve"> </w:t>
            </w:r>
            <w:r>
              <w:rPr>
                <w:w w:val="105"/>
              </w:rPr>
              <w:t>Warm</w:t>
            </w:r>
            <w:r>
              <w:rPr>
                <w:spacing w:val="-13"/>
                <w:w w:val="105"/>
              </w:rPr>
              <w:t xml:space="preserve"> </w:t>
            </w:r>
            <w:r>
              <w:rPr>
                <w:w w:val="105"/>
              </w:rPr>
              <w:t>up</w:t>
            </w:r>
            <w:r>
              <w:rPr>
                <w:spacing w:val="-11"/>
                <w:w w:val="105"/>
              </w:rPr>
              <w:t xml:space="preserve"> </w:t>
            </w:r>
            <w:r>
              <w:rPr>
                <w:w w:val="105"/>
              </w:rPr>
              <w:t>cycle (Definitions</w:t>
            </w:r>
            <w:r>
              <w:rPr>
                <w:spacing w:val="-4"/>
                <w:w w:val="105"/>
              </w:rPr>
              <w:t xml:space="preserve"> </w:t>
            </w:r>
            <w:r>
              <w:rPr>
                <w:w w:val="105"/>
              </w:rPr>
              <w:t>only)</w:t>
            </w:r>
          </w:p>
          <w:p w:rsidR="001E23BA" w:rsidRDefault="001E23BA" w:rsidP="001E23BA">
            <w:pPr>
              <w:pStyle w:val="TableParagraph"/>
              <w:numPr>
                <w:ilvl w:val="2"/>
                <w:numId w:val="26"/>
              </w:numPr>
              <w:tabs>
                <w:tab w:val="left" w:pos="1114"/>
              </w:tabs>
              <w:spacing w:before="7"/>
              <w:ind w:left="1113" w:right="-15" w:hanging="517"/>
            </w:pPr>
            <w:r>
              <w:rPr>
                <w:w w:val="105"/>
              </w:rPr>
              <w:t>SAE</w:t>
            </w:r>
            <w:r>
              <w:rPr>
                <w:spacing w:val="-15"/>
                <w:w w:val="105"/>
              </w:rPr>
              <w:t xml:space="preserve"> </w:t>
            </w:r>
            <w:r>
              <w:rPr>
                <w:w w:val="105"/>
              </w:rPr>
              <w:t>J2012</w:t>
            </w:r>
            <w:r>
              <w:rPr>
                <w:spacing w:val="-15"/>
                <w:w w:val="105"/>
              </w:rPr>
              <w:t xml:space="preserve"> </w:t>
            </w:r>
            <w:r>
              <w:rPr>
                <w:w w:val="105"/>
              </w:rPr>
              <w:t>standards</w:t>
            </w:r>
            <w:r>
              <w:rPr>
                <w:spacing w:val="-16"/>
                <w:w w:val="105"/>
              </w:rPr>
              <w:t xml:space="preserve"> </w:t>
            </w:r>
            <w:r>
              <w:rPr>
                <w:w w:val="105"/>
              </w:rPr>
              <w:t>Diagnostic</w:t>
            </w:r>
            <w:r>
              <w:rPr>
                <w:spacing w:val="-15"/>
                <w:w w:val="105"/>
              </w:rPr>
              <w:t xml:space="preserve"> </w:t>
            </w:r>
            <w:r>
              <w:rPr>
                <w:w w:val="105"/>
              </w:rPr>
              <w:t>Trouble</w:t>
            </w:r>
            <w:r>
              <w:rPr>
                <w:spacing w:val="-19"/>
                <w:w w:val="105"/>
              </w:rPr>
              <w:t xml:space="preserve"> </w:t>
            </w:r>
            <w:r>
              <w:rPr>
                <w:w w:val="105"/>
              </w:rPr>
              <w:t>Code(DTC)</w:t>
            </w:r>
            <w:r>
              <w:rPr>
                <w:spacing w:val="-14"/>
                <w:w w:val="105"/>
              </w:rPr>
              <w:t xml:space="preserve"> </w:t>
            </w:r>
            <w:r>
              <w:rPr>
                <w:w w:val="105"/>
              </w:rPr>
              <w:t>:-5</w:t>
            </w:r>
            <w:r>
              <w:rPr>
                <w:spacing w:val="-16"/>
                <w:w w:val="105"/>
              </w:rPr>
              <w:t xml:space="preserve"> </w:t>
            </w:r>
            <w:r>
              <w:rPr>
                <w:w w:val="105"/>
              </w:rPr>
              <w:t>digits</w:t>
            </w:r>
            <w:r>
              <w:rPr>
                <w:spacing w:val="-15"/>
                <w:w w:val="105"/>
              </w:rPr>
              <w:t xml:space="preserve"> </w:t>
            </w:r>
            <w:r>
              <w:rPr>
                <w:w w:val="105"/>
              </w:rPr>
              <w:t>only</w:t>
            </w:r>
          </w:p>
          <w:p w:rsidR="001E23BA" w:rsidRDefault="001E23BA" w:rsidP="001E23BA">
            <w:pPr>
              <w:pStyle w:val="TableParagraph"/>
              <w:numPr>
                <w:ilvl w:val="1"/>
                <w:numId w:val="26"/>
              </w:numPr>
              <w:tabs>
                <w:tab w:val="left" w:pos="444"/>
              </w:tabs>
              <w:spacing w:before="9"/>
            </w:pPr>
            <w:r>
              <w:rPr>
                <w:w w:val="105"/>
              </w:rPr>
              <w:t>Troubles of electronic gauges</w:t>
            </w:r>
            <w:r>
              <w:rPr>
                <w:spacing w:val="-8"/>
                <w:w w:val="105"/>
              </w:rPr>
              <w:t xml:space="preserve"> </w:t>
            </w:r>
            <w:r>
              <w:rPr>
                <w:w w:val="105"/>
              </w:rPr>
              <w:t>like.</w:t>
            </w:r>
          </w:p>
          <w:p w:rsidR="001E23BA" w:rsidRDefault="001E23BA" w:rsidP="001E23BA">
            <w:pPr>
              <w:pStyle w:val="TableParagraph"/>
              <w:numPr>
                <w:ilvl w:val="2"/>
                <w:numId w:val="26"/>
              </w:numPr>
              <w:tabs>
                <w:tab w:val="left" w:pos="614"/>
              </w:tabs>
              <w:spacing w:before="4"/>
              <w:ind w:left="614"/>
            </w:pPr>
            <w:r>
              <w:rPr>
                <w:w w:val="105"/>
              </w:rPr>
              <w:t>Gauge reads low</w:t>
            </w:r>
            <w:r>
              <w:rPr>
                <w:spacing w:val="-4"/>
                <w:w w:val="105"/>
              </w:rPr>
              <w:t xml:space="preserve"> </w:t>
            </w:r>
            <w:r>
              <w:rPr>
                <w:w w:val="105"/>
              </w:rPr>
              <w:t>constantly.</w:t>
            </w:r>
          </w:p>
          <w:p w:rsidR="001E23BA" w:rsidRDefault="001E23BA" w:rsidP="001E23BA">
            <w:pPr>
              <w:pStyle w:val="TableParagraph"/>
              <w:numPr>
                <w:ilvl w:val="2"/>
                <w:numId w:val="26"/>
              </w:numPr>
              <w:tabs>
                <w:tab w:val="left" w:pos="614"/>
              </w:tabs>
              <w:spacing w:before="8"/>
              <w:ind w:left="614"/>
            </w:pPr>
            <w:r>
              <w:rPr>
                <w:w w:val="105"/>
              </w:rPr>
              <w:t>Gauge reads high</w:t>
            </w:r>
            <w:r>
              <w:rPr>
                <w:spacing w:val="-6"/>
                <w:w w:val="105"/>
              </w:rPr>
              <w:t xml:space="preserve"> </w:t>
            </w:r>
            <w:r>
              <w:rPr>
                <w:w w:val="105"/>
              </w:rPr>
              <w:t>constantly.</w:t>
            </w:r>
          </w:p>
          <w:p w:rsidR="001E23BA" w:rsidRDefault="001E23BA" w:rsidP="001E23BA">
            <w:pPr>
              <w:pStyle w:val="TableParagraph"/>
              <w:numPr>
                <w:ilvl w:val="2"/>
                <w:numId w:val="26"/>
              </w:numPr>
              <w:tabs>
                <w:tab w:val="left" w:pos="614"/>
              </w:tabs>
              <w:spacing w:before="11"/>
              <w:ind w:left="614"/>
            </w:pPr>
            <w:r>
              <w:rPr>
                <w:w w:val="105"/>
              </w:rPr>
              <w:t>Inaccurate Gauge</w:t>
            </w:r>
            <w:r>
              <w:rPr>
                <w:spacing w:val="-3"/>
                <w:w w:val="105"/>
              </w:rPr>
              <w:t xml:space="preserve"> </w:t>
            </w:r>
            <w:r>
              <w:rPr>
                <w:w w:val="105"/>
              </w:rPr>
              <w:t>reading.</w:t>
            </w:r>
          </w:p>
        </w:tc>
        <w:tc>
          <w:tcPr>
            <w:tcW w:w="1185" w:type="dxa"/>
          </w:tcPr>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spacing w:before="158"/>
              <w:ind w:left="496" w:right="378"/>
              <w:jc w:val="center"/>
              <w:rPr>
                <w:b/>
              </w:rPr>
            </w:pPr>
            <w:r>
              <w:rPr>
                <w:b/>
                <w:w w:val="105"/>
              </w:rPr>
              <w:t>05</w:t>
            </w:r>
          </w:p>
        </w:tc>
        <w:tc>
          <w:tcPr>
            <w:tcW w:w="851" w:type="dxa"/>
          </w:tcPr>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rPr>
                <w:rFonts w:ascii="Arial"/>
              </w:rPr>
            </w:pPr>
          </w:p>
          <w:p w:rsidR="001E23BA" w:rsidRDefault="001E23BA" w:rsidP="001E23BA">
            <w:pPr>
              <w:pStyle w:val="TableParagraph"/>
              <w:spacing w:before="158"/>
              <w:ind w:right="240"/>
              <w:jc w:val="right"/>
              <w:rPr>
                <w:b/>
              </w:rPr>
            </w:pPr>
            <w:r>
              <w:rPr>
                <w:b/>
              </w:rPr>
              <w:t>06</w:t>
            </w:r>
          </w:p>
        </w:tc>
      </w:tr>
      <w:tr w:rsidR="001E23BA" w:rsidTr="001E23BA">
        <w:trPr>
          <w:trHeight w:val="359"/>
        </w:trPr>
        <w:tc>
          <w:tcPr>
            <w:tcW w:w="1025" w:type="dxa"/>
          </w:tcPr>
          <w:p w:rsidR="001E23BA" w:rsidRDefault="001E23BA" w:rsidP="001E23BA">
            <w:pPr>
              <w:pStyle w:val="TableParagraph"/>
            </w:pPr>
          </w:p>
        </w:tc>
        <w:tc>
          <w:tcPr>
            <w:tcW w:w="7354" w:type="dxa"/>
          </w:tcPr>
          <w:p w:rsidR="001E23BA" w:rsidRDefault="001E23BA" w:rsidP="001E23BA">
            <w:pPr>
              <w:pStyle w:val="TableParagraph"/>
              <w:spacing w:before="50"/>
              <w:ind w:right="91"/>
              <w:jc w:val="right"/>
              <w:rPr>
                <w:b/>
              </w:rPr>
            </w:pPr>
            <w:r>
              <w:rPr>
                <w:b/>
              </w:rPr>
              <w:t>Total</w:t>
            </w:r>
          </w:p>
        </w:tc>
        <w:tc>
          <w:tcPr>
            <w:tcW w:w="1185" w:type="dxa"/>
          </w:tcPr>
          <w:p w:rsidR="001E23BA" w:rsidRDefault="001E23BA" w:rsidP="001E23BA">
            <w:pPr>
              <w:pStyle w:val="TableParagraph"/>
              <w:spacing w:before="50"/>
              <w:ind w:left="496" w:right="378"/>
              <w:jc w:val="center"/>
              <w:rPr>
                <w:b/>
              </w:rPr>
            </w:pPr>
            <w:r>
              <w:rPr>
                <w:b/>
                <w:w w:val="105"/>
              </w:rPr>
              <w:t>48</w:t>
            </w:r>
          </w:p>
        </w:tc>
        <w:tc>
          <w:tcPr>
            <w:tcW w:w="851" w:type="dxa"/>
          </w:tcPr>
          <w:p w:rsidR="001E23BA" w:rsidRDefault="001E23BA" w:rsidP="001E23BA">
            <w:pPr>
              <w:pStyle w:val="TableParagraph"/>
              <w:spacing w:before="50"/>
              <w:ind w:right="240"/>
              <w:jc w:val="right"/>
              <w:rPr>
                <w:b/>
              </w:rPr>
            </w:pPr>
            <w:r>
              <w:rPr>
                <w:b/>
              </w:rPr>
              <w:t>70</w:t>
            </w:r>
          </w:p>
        </w:tc>
      </w:tr>
    </w:tbl>
    <w:p w:rsidR="00792B0D" w:rsidRPr="001E23BA" w:rsidRDefault="00792B0D" w:rsidP="001E23BA">
      <w:pPr>
        <w:widowControl w:val="0"/>
        <w:tabs>
          <w:tab w:val="left" w:pos="2625"/>
        </w:tabs>
        <w:autoSpaceDE w:val="0"/>
        <w:autoSpaceDN w:val="0"/>
        <w:spacing w:before="173" w:after="0" w:line="240" w:lineRule="auto"/>
        <w:rPr>
          <w:sz w:val="24"/>
        </w:rPr>
      </w:pPr>
    </w:p>
    <w:p w:rsidR="00792B0D" w:rsidRDefault="00792B0D" w:rsidP="006E04EF">
      <w:pPr>
        <w:pStyle w:val="ListParagraph"/>
        <w:widowControl w:val="0"/>
        <w:tabs>
          <w:tab w:val="left" w:pos="2625"/>
        </w:tabs>
        <w:autoSpaceDE w:val="0"/>
        <w:autoSpaceDN w:val="0"/>
        <w:spacing w:before="173" w:after="0" w:line="240" w:lineRule="auto"/>
        <w:ind w:left="1440"/>
        <w:contextualSpacing w:val="0"/>
        <w:rPr>
          <w:sz w:val="24"/>
        </w:rPr>
      </w:pPr>
    </w:p>
    <w:p w:rsidR="00586805" w:rsidRDefault="00586805" w:rsidP="00911305">
      <w:pPr>
        <w:pStyle w:val="NoSpacing"/>
        <w:jc w:val="both"/>
      </w:pPr>
    </w:p>
    <w:p w:rsidR="001E23BA" w:rsidRDefault="001E23BA" w:rsidP="009C16DB">
      <w:pPr>
        <w:jc w:val="both"/>
        <w:rPr>
          <w:rFonts w:ascii="Times New Roman" w:hAnsi="Times New Roman" w:cs="Times New Roman"/>
          <w:b/>
          <w:sz w:val="24"/>
          <w:szCs w:val="24"/>
        </w:rPr>
      </w:pPr>
    </w:p>
    <w:p w:rsidR="001E23BA" w:rsidRDefault="001E23BA" w:rsidP="009C16DB">
      <w:pPr>
        <w:jc w:val="both"/>
        <w:rPr>
          <w:rFonts w:ascii="Times New Roman" w:hAnsi="Times New Roman" w:cs="Times New Roman"/>
          <w:b/>
          <w:sz w:val="24"/>
          <w:szCs w:val="24"/>
        </w:rPr>
      </w:pPr>
    </w:p>
    <w:p w:rsidR="001E23BA" w:rsidRDefault="001E23BA" w:rsidP="009C16DB">
      <w:pPr>
        <w:jc w:val="both"/>
        <w:rPr>
          <w:rFonts w:ascii="Times New Roman" w:hAnsi="Times New Roman" w:cs="Times New Roman"/>
          <w:b/>
          <w:sz w:val="24"/>
          <w:szCs w:val="24"/>
        </w:rPr>
      </w:pPr>
    </w:p>
    <w:p w:rsidR="00192DCF" w:rsidRDefault="00192DCF" w:rsidP="009C16DB">
      <w:pPr>
        <w:jc w:val="both"/>
        <w:rPr>
          <w:rFonts w:ascii="Times New Roman" w:hAnsi="Times New Roman" w:cs="Times New Roman"/>
          <w:b/>
          <w:sz w:val="24"/>
          <w:szCs w:val="24"/>
        </w:rPr>
      </w:pPr>
    </w:p>
    <w:tbl>
      <w:tblPr>
        <w:tblpPr w:leftFromText="180" w:rightFromText="180" w:vertAnchor="text" w:horzAnchor="margin" w:tblpXSpec="center" w:tblpY="77"/>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5"/>
        <w:gridCol w:w="2184"/>
        <w:gridCol w:w="3115"/>
      </w:tblGrid>
      <w:tr w:rsidR="00192DCF" w:rsidTr="00192DCF">
        <w:trPr>
          <w:trHeight w:val="364"/>
        </w:trPr>
        <w:tc>
          <w:tcPr>
            <w:tcW w:w="10344" w:type="dxa"/>
            <w:gridSpan w:val="3"/>
          </w:tcPr>
          <w:p w:rsidR="00192DCF" w:rsidRDefault="00192DCF" w:rsidP="00192DCF">
            <w:pPr>
              <w:pStyle w:val="TableParagraph"/>
              <w:spacing w:before="3"/>
              <w:ind w:left="100"/>
              <w:rPr>
                <w:rFonts w:ascii="Georgia"/>
                <w:sz w:val="21"/>
              </w:rPr>
            </w:pPr>
            <w:r>
              <w:rPr>
                <w:rFonts w:ascii="Georgia"/>
                <w:w w:val="105"/>
                <w:sz w:val="21"/>
              </w:rPr>
              <w:t>Text / Reference Books:</w:t>
            </w:r>
          </w:p>
        </w:tc>
      </w:tr>
      <w:tr w:rsidR="00192DCF" w:rsidTr="00192DCF">
        <w:trPr>
          <w:trHeight w:val="366"/>
        </w:trPr>
        <w:tc>
          <w:tcPr>
            <w:tcW w:w="5045" w:type="dxa"/>
          </w:tcPr>
          <w:p w:rsidR="00192DCF" w:rsidRDefault="00192DCF" w:rsidP="00192DCF">
            <w:pPr>
              <w:pStyle w:val="TableParagraph"/>
              <w:spacing w:before="5"/>
              <w:ind w:left="100"/>
              <w:rPr>
                <w:rFonts w:ascii="Georgia"/>
                <w:sz w:val="21"/>
              </w:rPr>
            </w:pPr>
            <w:r>
              <w:rPr>
                <w:rFonts w:ascii="Georgia"/>
                <w:w w:val="105"/>
                <w:sz w:val="21"/>
              </w:rPr>
              <w:t>Titles of the Book</w:t>
            </w:r>
          </w:p>
        </w:tc>
        <w:tc>
          <w:tcPr>
            <w:tcW w:w="2184" w:type="dxa"/>
          </w:tcPr>
          <w:p w:rsidR="00192DCF" w:rsidRDefault="00192DCF" w:rsidP="00192DCF">
            <w:pPr>
              <w:pStyle w:val="TableParagraph"/>
              <w:spacing w:before="5"/>
              <w:ind w:left="100"/>
              <w:rPr>
                <w:rFonts w:ascii="Georgia"/>
                <w:sz w:val="21"/>
              </w:rPr>
            </w:pPr>
            <w:r>
              <w:rPr>
                <w:rFonts w:ascii="Georgia"/>
                <w:w w:val="105"/>
                <w:sz w:val="21"/>
              </w:rPr>
              <w:t>Name of Authors</w:t>
            </w:r>
          </w:p>
        </w:tc>
        <w:tc>
          <w:tcPr>
            <w:tcW w:w="3115" w:type="dxa"/>
          </w:tcPr>
          <w:p w:rsidR="00192DCF" w:rsidRDefault="00192DCF" w:rsidP="00192DCF">
            <w:pPr>
              <w:pStyle w:val="TableParagraph"/>
              <w:spacing w:before="5"/>
              <w:ind w:left="100"/>
              <w:rPr>
                <w:rFonts w:ascii="Georgia"/>
                <w:sz w:val="21"/>
              </w:rPr>
            </w:pPr>
            <w:r>
              <w:rPr>
                <w:rFonts w:ascii="Georgia"/>
                <w:w w:val="105"/>
                <w:sz w:val="21"/>
              </w:rPr>
              <w:t>Name of the Publisher</w:t>
            </w:r>
          </w:p>
        </w:tc>
      </w:tr>
      <w:tr w:rsidR="00192DCF" w:rsidTr="00192DCF">
        <w:trPr>
          <w:trHeight w:val="520"/>
        </w:trPr>
        <w:tc>
          <w:tcPr>
            <w:tcW w:w="5045" w:type="dxa"/>
          </w:tcPr>
          <w:p w:rsidR="00192DCF" w:rsidRDefault="00192DCF" w:rsidP="00192DCF">
            <w:pPr>
              <w:pStyle w:val="TableParagraph"/>
              <w:spacing w:before="2" w:line="254" w:lineRule="exact"/>
              <w:ind w:left="100" w:right="418"/>
            </w:pPr>
            <w:r>
              <w:rPr>
                <w:w w:val="105"/>
              </w:rPr>
              <w:t>Automotive Electricity, Electronics &amp; Computer Controls</w:t>
            </w:r>
          </w:p>
        </w:tc>
        <w:tc>
          <w:tcPr>
            <w:tcW w:w="2184" w:type="dxa"/>
          </w:tcPr>
          <w:p w:rsidR="00192DCF" w:rsidRDefault="00192DCF" w:rsidP="00192DCF">
            <w:pPr>
              <w:pStyle w:val="TableParagraph"/>
              <w:spacing w:before="2"/>
              <w:ind w:left="100"/>
            </w:pPr>
            <w:r>
              <w:rPr>
                <w:w w:val="105"/>
              </w:rPr>
              <w:t>Barry Hollenbeck</w:t>
            </w:r>
          </w:p>
        </w:tc>
        <w:tc>
          <w:tcPr>
            <w:tcW w:w="3115" w:type="dxa"/>
          </w:tcPr>
          <w:p w:rsidR="00192DCF" w:rsidRDefault="00192DCF" w:rsidP="00192DCF">
            <w:pPr>
              <w:pStyle w:val="TableParagraph"/>
              <w:spacing w:before="2"/>
              <w:ind w:left="100"/>
            </w:pPr>
            <w:r>
              <w:rPr>
                <w:w w:val="105"/>
              </w:rPr>
              <w:t>Delmar Publishers</w:t>
            </w:r>
          </w:p>
        </w:tc>
      </w:tr>
      <w:tr w:rsidR="00192DCF" w:rsidTr="00192DCF">
        <w:trPr>
          <w:trHeight w:val="525"/>
        </w:trPr>
        <w:tc>
          <w:tcPr>
            <w:tcW w:w="5045" w:type="dxa"/>
          </w:tcPr>
          <w:p w:rsidR="00192DCF" w:rsidRDefault="00192DCF" w:rsidP="00192DCF">
            <w:pPr>
              <w:pStyle w:val="TableParagraph"/>
              <w:spacing w:line="250" w:lineRule="exact"/>
              <w:ind w:left="100"/>
            </w:pPr>
            <w:r>
              <w:rPr>
                <w:w w:val="105"/>
              </w:rPr>
              <w:t>Automotive Technology: A System Approach</w:t>
            </w:r>
          </w:p>
        </w:tc>
        <w:tc>
          <w:tcPr>
            <w:tcW w:w="2184" w:type="dxa"/>
          </w:tcPr>
          <w:p w:rsidR="00192DCF" w:rsidRDefault="00192DCF" w:rsidP="00192DCF">
            <w:pPr>
              <w:pStyle w:val="TableParagraph"/>
              <w:spacing w:line="250" w:lineRule="exact"/>
              <w:ind w:left="100"/>
            </w:pPr>
            <w:r>
              <w:rPr>
                <w:w w:val="105"/>
              </w:rPr>
              <w:t xml:space="preserve">Jack </w:t>
            </w:r>
            <w:proofErr w:type="spellStart"/>
            <w:r>
              <w:rPr>
                <w:w w:val="105"/>
              </w:rPr>
              <w:t>Erjavec</w:t>
            </w:r>
            <w:proofErr w:type="spellEnd"/>
            <w:r>
              <w:rPr>
                <w:w w:val="105"/>
              </w:rPr>
              <w:t>, Robert</w:t>
            </w:r>
          </w:p>
          <w:p w:rsidR="00192DCF" w:rsidRDefault="00192DCF" w:rsidP="00192DCF">
            <w:pPr>
              <w:pStyle w:val="TableParagraph"/>
              <w:spacing w:before="1"/>
              <w:ind w:left="100"/>
            </w:pPr>
            <w:proofErr w:type="spellStart"/>
            <w:r>
              <w:rPr>
                <w:w w:val="105"/>
              </w:rPr>
              <w:t>Scharff</w:t>
            </w:r>
            <w:proofErr w:type="spellEnd"/>
          </w:p>
        </w:tc>
        <w:tc>
          <w:tcPr>
            <w:tcW w:w="3115" w:type="dxa"/>
          </w:tcPr>
          <w:p w:rsidR="00192DCF" w:rsidRDefault="00192DCF" w:rsidP="00192DCF">
            <w:pPr>
              <w:pStyle w:val="TableParagraph"/>
              <w:spacing w:before="2"/>
              <w:ind w:left="100"/>
            </w:pPr>
            <w:r>
              <w:rPr>
                <w:w w:val="105"/>
              </w:rPr>
              <w:t xml:space="preserve">Delmar Publisher </w:t>
            </w:r>
            <w:proofErr w:type="spellStart"/>
            <w:r>
              <w:rPr>
                <w:w w:val="105"/>
              </w:rPr>
              <w:t>Inc</w:t>
            </w:r>
            <w:proofErr w:type="spellEnd"/>
          </w:p>
        </w:tc>
      </w:tr>
      <w:tr w:rsidR="00192DCF" w:rsidTr="00192DCF">
        <w:trPr>
          <w:trHeight w:val="393"/>
        </w:trPr>
        <w:tc>
          <w:tcPr>
            <w:tcW w:w="5045" w:type="dxa"/>
          </w:tcPr>
          <w:p w:rsidR="00192DCF" w:rsidRDefault="00192DCF" w:rsidP="00192DCF">
            <w:pPr>
              <w:pStyle w:val="TableParagraph"/>
              <w:spacing w:line="250" w:lineRule="exact"/>
              <w:ind w:left="100"/>
            </w:pPr>
            <w:r>
              <w:rPr>
                <w:w w:val="105"/>
              </w:rPr>
              <w:t>Automotive Electrical Equipment</w:t>
            </w:r>
          </w:p>
        </w:tc>
        <w:tc>
          <w:tcPr>
            <w:tcW w:w="2184" w:type="dxa"/>
          </w:tcPr>
          <w:p w:rsidR="00192DCF" w:rsidRDefault="00192DCF" w:rsidP="00192DCF">
            <w:pPr>
              <w:pStyle w:val="TableParagraph"/>
              <w:spacing w:before="2"/>
              <w:ind w:left="100"/>
            </w:pPr>
            <w:r>
              <w:rPr>
                <w:w w:val="105"/>
              </w:rPr>
              <w:t>P. L.</w:t>
            </w:r>
            <w:r>
              <w:rPr>
                <w:spacing w:val="55"/>
                <w:w w:val="105"/>
              </w:rPr>
              <w:t xml:space="preserve"> </w:t>
            </w:r>
            <w:proofErr w:type="spellStart"/>
            <w:r>
              <w:rPr>
                <w:w w:val="105"/>
              </w:rPr>
              <w:t>Kohli</w:t>
            </w:r>
            <w:proofErr w:type="spellEnd"/>
          </w:p>
        </w:tc>
        <w:tc>
          <w:tcPr>
            <w:tcW w:w="3115" w:type="dxa"/>
          </w:tcPr>
          <w:p w:rsidR="00192DCF" w:rsidRDefault="00192DCF" w:rsidP="00192DCF">
            <w:pPr>
              <w:pStyle w:val="TableParagraph"/>
              <w:spacing w:before="2"/>
              <w:ind w:left="100"/>
            </w:pPr>
            <w:r>
              <w:rPr>
                <w:w w:val="105"/>
              </w:rPr>
              <w:t>Tata McGraw-Hill</w:t>
            </w:r>
          </w:p>
        </w:tc>
      </w:tr>
      <w:tr w:rsidR="00192DCF" w:rsidTr="00192DCF">
        <w:trPr>
          <w:trHeight w:val="330"/>
        </w:trPr>
        <w:tc>
          <w:tcPr>
            <w:tcW w:w="5045" w:type="dxa"/>
          </w:tcPr>
          <w:p w:rsidR="00192DCF" w:rsidRDefault="00192DCF" w:rsidP="00192DCF">
            <w:pPr>
              <w:pStyle w:val="TableParagraph"/>
              <w:spacing w:line="250" w:lineRule="exact"/>
              <w:ind w:left="100"/>
            </w:pPr>
            <w:r>
              <w:rPr>
                <w:w w:val="105"/>
              </w:rPr>
              <w:t>Automotive electronic systems</w:t>
            </w:r>
          </w:p>
        </w:tc>
        <w:tc>
          <w:tcPr>
            <w:tcW w:w="2184" w:type="dxa"/>
          </w:tcPr>
          <w:p w:rsidR="00192DCF" w:rsidRDefault="00192DCF" w:rsidP="00192DCF">
            <w:pPr>
              <w:pStyle w:val="TableParagraph"/>
              <w:spacing w:before="2"/>
              <w:ind w:left="100"/>
            </w:pPr>
            <w:r>
              <w:rPr>
                <w:w w:val="105"/>
              </w:rPr>
              <w:t xml:space="preserve">Trevor </w:t>
            </w:r>
            <w:proofErr w:type="spellStart"/>
            <w:r>
              <w:rPr>
                <w:w w:val="105"/>
              </w:rPr>
              <w:t>Mellard</w:t>
            </w:r>
            <w:proofErr w:type="spellEnd"/>
          </w:p>
        </w:tc>
        <w:tc>
          <w:tcPr>
            <w:tcW w:w="3115" w:type="dxa"/>
          </w:tcPr>
          <w:p w:rsidR="00192DCF" w:rsidRDefault="00192DCF" w:rsidP="00192DCF">
            <w:pPr>
              <w:pStyle w:val="TableParagraph"/>
              <w:spacing w:before="2"/>
              <w:ind w:left="100"/>
            </w:pPr>
            <w:r>
              <w:rPr>
                <w:w w:val="105"/>
              </w:rPr>
              <w:t>ELBS</w:t>
            </w:r>
          </w:p>
        </w:tc>
      </w:tr>
      <w:tr w:rsidR="00192DCF" w:rsidTr="00192DCF">
        <w:trPr>
          <w:trHeight w:val="491"/>
        </w:trPr>
        <w:tc>
          <w:tcPr>
            <w:tcW w:w="5045" w:type="dxa"/>
          </w:tcPr>
          <w:p w:rsidR="00192DCF" w:rsidRDefault="00192DCF" w:rsidP="00192DCF">
            <w:pPr>
              <w:pStyle w:val="TableParagraph"/>
              <w:spacing w:line="244" w:lineRule="exact"/>
              <w:ind w:left="100"/>
              <w:rPr>
                <w:rFonts w:ascii="Caladea"/>
                <w:sz w:val="21"/>
              </w:rPr>
            </w:pPr>
            <w:r>
              <w:rPr>
                <w:rFonts w:ascii="Caladea"/>
                <w:sz w:val="21"/>
              </w:rPr>
              <w:t>Automobile electrical &amp; electronic systems</w:t>
            </w:r>
          </w:p>
        </w:tc>
        <w:tc>
          <w:tcPr>
            <w:tcW w:w="2184" w:type="dxa"/>
          </w:tcPr>
          <w:p w:rsidR="00192DCF" w:rsidRDefault="00192DCF" w:rsidP="00192DCF">
            <w:pPr>
              <w:pStyle w:val="TableParagraph"/>
              <w:spacing w:line="242" w:lineRule="exact"/>
              <w:ind w:left="100"/>
              <w:rPr>
                <w:rFonts w:ascii="Caladea"/>
                <w:sz w:val="21"/>
              </w:rPr>
            </w:pPr>
            <w:r>
              <w:rPr>
                <w:rFonts w:ascii="Caladea"/>
                <w:sz w:val="21"/>
              </w:rPr>
              <w:t>Tom Denton</w:t>
            </w:r>
          </w:p>
        </w:tc>
        <w:tc>
          <w:tcPr>
            <w:tcW w:w="3115" w:type="dxa"/>
          </w:tcPr>
          <w:p w:rsidR="00192DCF" w:rsidRDefault="00192DCF" w:rsidP="00192DCF">
            <w:pPr>
              <w:pStyle w:val="TableParagraph"/>
            </w:pPr>
          </w:p>
        </w:tc>
      </w:tr>
      <w:tr w:rsidR="00192DCF" w:rsidTr="00192DCF">
        <w:trPr>
          <w:trHeight w:val="616"/>
        </w:trPr>
        <w:tc>
          <w:tcPr>
            <w:tcW w:w="5045" w:type="dxa"/>
          </w:tcPr>
          <w:p w:rsidR="00192DCF" w:rsidRDefault="00192DCF" w:rsidP="00192DCF">
            <w:pPr>
              <w:pStyle w:val="TableParagraph"/>
              <w:spacing w:before="1" w:line="225" w:lineRule="auto"/>
              <w:ind w:left="100" w:right="434"/>
              <w:rPr>
                <w:rFonts w:ascii="Caladea"/>
              </w:rPr>
            </w:pPr>
            <w:r>
              <w:rPr>
                <w:rFonts w:ascii="Caladea"/>
                <w:w w:val="105"/>
              </w:rPr>
              <w:t xml:space="preserve">Diagnosis and troubleshooting of automotive </w:t>
            </w:r>
            <w:proofErr w:type="spellStart"/>
            <w:r>
              <w:rPr>
                <w:rFonts w:ascii="Caladea"/>
                <w:w w:val="105"/>
              </w:rPr>
              <w:t>electrical,electronics</w:t>
            </w:r>
            <w:proofErr w:type="spellEnd"/>
            <w:r>
              <w:rPr>
                <w:rFonts w:ascii="Caladea"/>
                <w:w w:val="105"/>
              </w:rPr>
              <w:t xml:space="preserve"> &amp; computer engineering</w:t>
            </w:r>
          </w:p>
        </w:tc>
        <w:tc>
          <w:tcPr>
            <w:tcW w:w="2184" w:type="dxa"/>
          </w:tcPr>
          <w:p w:rsidR="00192DCF" w:rsidRDefault="00192DCF" w:rsidP="00192DCF">
            <w:pPr>
              <w:pStyle w:val="TableParagraph"/>
              <w:spacing w:line="244" w:lineRule="exact"/>
              <w:ind w:left="100"/>
              <w:rPr>
                <w:rFonts w:ascii="Caladea"/>
              </w:rPr>
            </w:pPr>
            <w:r>
              <w:rPr>
                <w:rFonts w:ascii="Caladea"/>
                <w:w w:val="105"/>
              </w:rPr>
              <w:t xml:space="preserve">James </w:t>
            </w:r>
            <w:proofErr w:type="spellStart"/>
            <w:r>
              <w:rPr>
                <w:rFonts w:ascii="Caladea"/>
                <w:w w:val="105"/>
              </w:rPr>
              <w:t>Haldeman</w:t>
            </w:r>
            <w:proofErr w:type="spellEnd"/>
          </w:p>
        </w:tc>
        <w:tc>
          <w:tcPr>
            <w:tcW w:w="3115" w:type="dxa"/>
          </w:tcPr>
          <w:p w:rsidR="00192DCF" w:rsidRDefault="00192DCF" w:rsidP="00192DCF">
            <w:pPr>
              <w:pStyle w:val="TableParagraph"/>
            </w:pPr>
          </w:p>
        </w:tc>
      </w:tr>
    </w:tbl>
    <w:p w:rsidR="00192DCF" w:rsidRDefault="00192DCF" w:rsidP="009C16DB">
      <w:pPr>
        <w:jc w:val="both"/>
        <w:rPr>
          <w:rFonts w:ascii="Times New Roman" w:hAnsi="Times New Roman" w:cs="Times New Roman"/>
          <w:b/>
          <w:sz w:val="24"/>
          <w:szCs w:val="24"/>
        </w:rPr>
      </w:pPr>
    </w:p>
    <w:p w:rsidR="006C1FB4" w:rsidRDefault="006C1FB4" w:rsidP="009C16DB">
      <w:pPr>
        <w:jc w:val="both"/>
      </w:pPr>
      <w:r w:rsidRPr="006C1FB4">
        <w:rPr>
          <w:rFonts w:ascii="Times New Roman" w:hAnsi="Times New Roman" w:cs="Times New Roman"/>
          <w:b/>
          <w:sz w:val="24"/>
          <w:szCs w:val="24"/>
        </w:rPr>
        <w:t>Course outcomes:</w:t>
      </w:r>
      <w:r w:rsidR="009C16DB" w:rsidRPr="009C16DB">
        <w:rPr>
          <w:rFonts w:ascii="Arial" w:hAnsi="Arial" w:cs="Arial"/>
          <w:color w:val="202124"/>
          <w:shd w:val="clear" w:color="auto" w:fill="FFFFFF"/>
        </w:rPr>
        <w:t xml:space="preserve"> </w:t>
      </w:r>
      <w:r w:rsidR="002B02F6">
        <w:t>Upon the successful completion of the course, students will be able to</w:t>
      </w:r>
      <w:r w:rsidR="002B02F6">
        <w:t>:</w:t>
      </w:r>
    </w:p>
    <w:p w:rsidR="002B02F6" w:rsidRPr="002B02F6" w:rsidRDefault="002B02F6" w:rsidP="002B02F6">
      <w:pPr>
        <w:pStyle w:val="ListParagraph"/>
        <w:numPr>
          <w:ilvl w:val="0"/>
          <w:numId w:val="22"/>
        </w:numPr>
        <w:jc w:val="both"/>
        <w:rPr>
          <w:rFonts w:ascii="Times New Roman" w:hAnsi="Times New Roman" w:cs="Times New Roman"/>
          <w:sz w:val="24"/>
          <w:szCs w:val="24"/>
        </w:rPr>
      </w:pPr>
      <w:r>
        <w:t xml:space="preserve">Enumerate the construction, characteristics and </w:t>
      </w:r>
      <w:proofErr w:type="spellStart"/>
      <w:r>
        <w:t>maintanance</w:t>
      </w:r>
      <w:proofErr w:type="spellEnd"/>
      <w:r>
        <w:t xml:space="preserve"> of battery, lighting system and different accessories in a typical automobile after careful inspection</w:t>
      </w:r>
      <w:r>
        <w:t>.</w:t>
      </w:r>
    </w:p>
    <w:p w:rsidR="002B02F6" w:rsidRPr="002B02F6" w:rsidRDefault="002B02F6" w:rsidP="002B02F6">
      <w:pPr>
        <w:pStyle w:val="ListParagraph"/>
        <w:numPr>
          <w:ilvl w:val="0"/>
          <w:numId w:val="22"/>
        </w:numPr>
        <w:jc w:val="both"/>
        <w:rPr>
          <w:rFonts w:ascii="Times New Roman" w:hAnsi="Times New Roman" w:cs="Times New Roman"/>
          <w:sz w:val="24"/>
          <w:szCs w:val="24"/>
        </w:rPr>
      </w:pPr>
      <w:r>
        <w:t>Explain the construction, characteristics and maintenance of starting and ignition system and diagnose the ignition system fault of any vehicle</w:t>
      </w:r>
      <w:r>
        <w:t>.</w:t>
      </w:r>
    </w:p>
    <w:p w:rsidR="002B02F6" w:rsidRPr="002B02F6" w:rsidRDefault="002B02F6" w:rsidP="002B02F6">
      <w:pPr>
        <w:pStyle w:val="ListParagraph"/>
        <w:numPr>
          <w:ilvl w:val="0"/>
          <w:numId w:val="22"/>
        </w:numPr>
        <w:jc w:val="both"/>
        <w:rPr>
          <w:rFonts w:ascii="Times New Roman" w:hAnsi="Times New Roman" w:cs="Times New Roman"/>
          <w:sz w:val="24"/>
          <w:szCs w:val="24"/>
        </w:rPr>
      </w:pPr>
      <w:r>
        <w:t>List out the principles and characteristics of charging system components and demonstrate their working with suitable tools</w:t>
      </w:r>
      <w:r>
        <w:t>.</w:t>
      </w:r>
    </w:p>
    <w:p w:rsidR="002B02F6" w:rsidRPr="002B02F6" w:rsidRDefault="002B02F6" w:rsidP="002B02F6">
      <w:pPr>
        <w:pStyle w:val="ListParagraph"/>
        <w:numPr>
          <w:ilvl w:val="0"/>
          <w:numId w:val="22"/>
        </w:numPr>
        <w:jc w:val="both"/>
        <w:rPr>
          <w:rFonts w:ascii="Times New Roman" w:hAnsi="Times New Roman" w:cs="Times New Roman"/>
          <w:sz w:val="24"/>
          <w:szCs w:val="24"/>
        </w:rPr>
      </w:pPr>
      <w:r>
        <w:t>Describe the principles and architecture of electronics systems and its components present in an automobile related to instrumentation, control, security and warning systems.</w:t>
      </w:r>
    </w:p>
    <w:p w:rsidR="002B02F6" w:rsidRPr="002B02F6" w:rsidRDefault="002B02F6" w:rsidP="002B02F6">
      <w:pPr>
        <w:pStyle w:val="ListParagraph"/>
        <w:numPr>
          <w:ilvl w:val="0"/>
          <w:numId w:val="22"/>
        </w:numPr>
        <w:jc w:val="both"/>
        <w:rPr>
          <w:rFonts w:ascii="Times New Roman" w:hAnsi="Times New Roman" w:cs="Times New Roman"/>
          <w:sz w:val="24"/>
          <w:szCs w:val="24"/>
        </w:rPr>
      </w:pPr>
      <w:r>
        <w:t>Enumerate the principles, application, construction and specification of different sensors and actuators usable in typical automobile by suitable testing</w:t>
      </w:r>
      <w:r>
        <w:t>.</w:t>
      </w:r>
    </w:p>
    <w:p w:rsidR="006C1FB4" w:rsidRPr="009C16DB" w:rsidRDefault="006C1FB4" w:rsidP="009C16DB">
      <w:pPr>
        <w:pStyle w:val="BodyText"/>
        <w:ind w:left="720"/>
        <w:jc w:val="both"/>
      </w:pPr>
    </w:p>
    <w:p w:rsidR="006C1FB4" w:rsidRDefault="006C1FB4" w:rsidP="006C1FB4">
      <w:pPr>
        <w:pStyle w:val="BodyText"/>
        <w:spacing w:before="6" w:line="360" w:lineRule="auto"/>
        <w:ind w:left="720" w:right="1115"/>
        <w:jc w:val="both"/>
      </w:pPr>
      <w:r>
        <w:t xml:space="preserve">                                               ***************</w:t>
      </w:r>
    </w:p>
    <w:p w:rsidR="00792B0D" w:rsidRDefault="00792B0D" w:rsidP="006C1FB4">
      <w:pPr>
        <w:pStyle w:val="BodyText"/>
        <w:spacing w:before="6" w:line="360" w:lineRule="auto"/>
        <w:ind w:left="720" w:right="1115"/>
        <w:jc w:val="both"/>
      </w:pPr>
    </w:p>
    <w:p w:rsidR="00792B0D" w:rsidRDefault="00792B0D" w:rsidP="006C1FB4">
      <w:pPr>
        <w:pStyle w:val="BodyText"/>
        <w:spacing w:before="6" w:line="360" w:lineRule="auto"/>
        <w:ind w:left="720" w:right="1115"/>
        <w:jc w:val="both"/>
      </w:pPr>
    </w:p>
    <w:p w:rsidR="00792B0D" w:rsidRDefault="00792B0D" w:rsidP="006C1FB4">
      <w:pPr>
        <w:pStyle w:val="BodyText"/>
        <w:spacing w:before="6" w:line="360" w:lineRule="auto"/>
        <w:ind w:left="720" w:right="1115"/>
        <w:jc w:val="both"/>
      </w:pPr>
    </w:p>
    <w:p w:rsidR="00792B0D" w:rsidRDefault="00792B0D" w:rsidP="006C1FB4">
      <w:pPr>
        <w:pStyle w:val="BodyText"/>
        <w:spacing w:before="6" w:line="360" w:lineRule="auto"/>
        <w:ind w:left="720" w:right="1115"/>
        <w:jc w:val="both"/>
      </w:pPr>
    </w:p>
    <w:p w:rsidR="00792B0D" w:rsidRDefault="00792B0D" w:rsidP="006C1FB4">
      <w:pPr>
        <w:pStyle w:val="BodyText"/>
        <w:spacing w:before="6" w:line="360" w:lineRule="auto"/>
        <w:ind w:left="720" w:right="1115"/>
        <w:jc w:val="both"/>
      </w:pPr>
    </w:p>
    <w:p w:rsidR="00792B0D" w:rsidRDefault="00792B0D" w:rsidP="006C1FB4">
      <w:pPr>
        <w:pStyle w:val="BodyText"/>
        <w:spacing w:before="6" w:line="360" w:lineRule="auto"/>
        <w:ind w:left="720" w:right="1115"/>
        <w:jc w:val="both"/>
      </w:pPr>
    </w:p>
    <w:p w:rsidR="00792B0D" w:rsidRDefault="00792B0D" w:rsidP="006C1FB4">
      <w:pPr>
        <w:pStyle w:val="BodyText"/>
        <w:spacing w:before="6" w:line="360" w:lineRule="auto"/>
        <w:ind w:left="720" w:right="1115"/>
        <w:jc w:val="both"/>
      </w:pPr>
    </w:p>
    <w:p w:rsidR="00792B0D" w:rsidRDefault="00792B0D" w:rsidP="006C1FB4">
      <w:pPr>
        <w:pStyle w:val="BodyText"/>
        <w:spacing w:before="6" w:line="360" w:lineRule="auto"/>
        <w:ind w:left="720" w:right="1115"/>
        <w:jc w:val="both"/>
      </w:pPr>
    </w:p>
    <w:p w:rsidR="00792B0D" w:rsidRPr="006C1FB4" w:rsidRDefault="00792B0D" w:rsidP="006C1FB4">
      <w:pPr>
        <w:pStyle w:val="BodyText"/>
        <w:spacing w:before="6" w:line="360" w:lineRule="auto"/>
        <w:ind w:left="720" w:right="1115"/>
        <w:jc w:val="both"/>
      </w:pPr>
    </w:p>
    <w:p w:rsidR="00586805" w:rsidRDefault="00586805" w:rsidP="00911305">
      <w:pPr>
        <w:pStyle w:val="NoSpacing"/>
        <w:jc w:val="both"/>
      </w:pPr>
    </w:p>
    <w:p w:rsidR="00586805" w:rsidRDefault="00586805" w:rsidP="00911305">
      <w:pPr>
        <w:pStyle w:val="NoSpacing"/>
        <w:jc w:val="both"/>
      </w:pPr>
    </w:p>
    <w:p w:rsidR="00792B0D" w:rsidRDefault="00792B0D" w:rsidP="00911305">
      <w:pPr>
        <w:pStyle w:val="NoSpacing"/>
        <w:jc w:val="both"/>
      </w:pPr>
    </w:p>
    <w:p w:rsidR="00792B0D" w:rsidRDefault="00792B0D" w:rsidP="00911305">
      <w:pPr>
        <w:pStyle w:val="NoSpacing"/>
        <w:jc w:val="both"/>
      </w:pPr>
    </w:p>
    <w:p w:rsidR="00792B0D" w:rsidRDefault="00792B0D" w:rsidP="00911305">
      <w:pPr>
        <w:pStyle w:val="NoSpacing"/>
        <w:jc w:val="both"/>
      </w:pPr>
    </w:p>
    <w:p w:rsidR="00792B0D" w:rsidRDefault="00792B0D" w:rsidP="00911305">
      <w:pPr>
        <w:pStyle w:val="NoSpacing"/>
        <w:jc w:val="both"/>
      </w:pPr>
    </w:p>
    <w:p w:rsidR="00792B0D" w:rsidRDefault="00792B0D" w:rsidP="00911305">
      <w:pPr>
        <w:pStyle w:val="NoSpacing"/>
        <w:jc w:val="both"/>
      </w:pPr>
    </w:p>
    <w:p w:rsidR="00792B0D" w:rsidRDefault="00792B0D" w:rsidP="00911305">
      <w:pPr>
        <w:pStyle w:val="NoSpacing"/>
        <w:jc w:val="both"/>
      </w:pPr>
    </w:p>
    <w:p w:rsidR="00586805" w:rsidRDefault="00792B0D" w:rsidP="00911305">
      <w:pPr>
        <w:pStyle w:val="NoSpacing"/>
        <w:jc w:val="both"/>
      </w:pPr>
      <w:r w:rsidRPr="00792B0D">
        <w:rPr>
          <w:noProof/>
        </w:rPr>
        <w:drawing>
          <wp:inline distT="0" distB="0" distL="0" distR="0">
            <wp:extent cx="6197078" cy="4314825"/>
            <wp:effectExtent l="0" t="0" r="0" b="0"/>
            <wp:docPr id="13" name="Picture 13" descr="C:\Users\Admin\Desktop\auto 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uto r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5216" cy="4320491"/>
                    </a:xfrm>
                    <a:prstGeom prst="rect">
                      <a:avLst/>
                    </a:prstGeom>
                    <a:noFill/>
                    <a:ln>
                      <a:noFill/>
                    </a:ln>
                  </pic:spPr>
                </pic:pic>
              </a:graphicData>
            </a:graphic>
          </wp:inline>
        </w:drawing>
      </w:r>
    </w:p>
    <w:p w:rsidR="00586805" w:rsidRDefault="00586805" w:rsidP="00911305">
      <w:pPr>
        <w:pStyle w:val="NoSpacing"/>
        <w:jc w:val="both"/>
      </w:pPr>
    </w:p>
    <w:p w:rsidR="00586805" w:rsidRDefault="00480E22" w:rsidP="00D27BE4">
      <w:pPr>
        <w:pStyle w:val="NoSpacing"/>
        <w:jc w:val="center"/>
        <w:rPr>
          <w:sz w:val="28"/>
        </w:rPr>
      </w:pPr>
      <w:hyperlink r:id="rId10" w:history="1">
        <w:r w:rsidR="00EC6DB7" w:rsidRPr="008D715D">
          <w:rPr>
            <w:rStyle w:val="Hyperlink"/>
            <w:sz w:val="28"/>
          </w:rPr>
          <w:t>https://www.gpchhapra.org.in/2022/07/13/class-routine-notice/</w:t>
        </w:r>
      </w:hyperlink>
    </w:p>
    <w:p w:rsidR="00EC6DB7" w:rsidRPr="00E34254" w:rsidRDefault="00EC6DB7" w:rsidP="00EC6DB7">
      <w:pPr>
        <w:pStyle w:val="NoSpacing"/>
        <w:jc w:val="center"/>
        <w:rPr>
          <w:b/>
          <w:sz w:val="28"/>
        </w:rPr>
      </w:pPr>
      <w:r w:rsidRPr="00E34254">
        <w:rPr>
          <w:b/>
          <w:sz w:val="28"/>
        </w:rPr>
        <w:t>TIME TABLE</w:t>
      </w:r>
    </w:p>
    <w:p w:rsidR="00EC6DB7" w:rsidRDefault="00EC6DB7" w:rsidP="00EC6DB7">
      <w:pPr>
        <w:pStyle w:val="NoSpacing"/>
        <w:jc w:val="center"/>
        <w:rPr>
          <w:sz w:val="28"/>
        </w:rPr>
      </w:pPr>
      <w:r w:rsidRPr="00E34254">
        <w:rPr>
          <w:b/>
          <w:sz w:val="28"/>
        </w:rPr>
        <w:t>FACULTY</w:t>
      </w:r>
      <w:proofErr w:type="gramStart"/>
      <w:r w:rsidRPr="00E34254">
        <w:rPr>
          <w:b/>
          <w:sz w:val="28"/>
        </w:rPr>
        <w:t>:-</w:t>
      </w:r>
      <w:proofErr w:type="gramEnd"/>
      <w:r w:rsidRPr="00E34254">
        <w:rPr>
          <w:sz w:val="28"/>
        </w:rPr>
        <w:t xml:space="preserve"> </w:t>
      </w:r>
      <w:r w:rsidR="006C1FB4">
        <w:rPr>
          <w:sz w:val="28"/>
        </w:rPr>
        <w:t xml:space="preserve"> </w:t>
      </w:r>
      <w:proofErr w:type="spellStart"/>
      <w:r w:rsidRPr="00E34254">
        <w:rPr>
          <w:sz w:val="28"/>
        </w:rPr>
        <w:t>Prof.</w:t>
      </w:r>
      <w:r w:rsidR="006C1FB4">
        <w:rPr>
          <w:sz w:val="28"/>
        </w:rPr>
        <w:t>Saurav</w:t>
      </w:r>
      <w:proofErr w:type="spellEnd"/>
      <w:r w:rsidR="006C1FB4">
        <w:rPr>
          <w:sz w:val="28"/>
        </w:rPr>
        <w:t xml:space="preserve"> Kumar</w:t>
      </w:r>
      <w:r w:rsidR="00425565">
        <w:rPr>
          <w:sz w:val="28"/>
        </w:rPr>
        <w:t xml:space="preserve"> </w:t>
      </w:r>
      <w:r w:rsidRPr="00E34254">
        <w:rPr>
          <w:sz w:val="28"/>
        </w:rPr>
        <w:t>(</w:t>
      </w:r>
      <w:r w:rsidR="006C1FB4">
        <w:rPr>
          <w:sz w:val="28"/>
        </w:rPr>
        <w:t>Electronics</w:t>
      </w:r>
      <w:r w:rsidRPr="00E34254">
        <w:rPr>
          <w:sz w:val="28"/>
        </w:rPr>
        <w:t xml:space="preserve"> Engineering Department)</w:t>
      </w:r>
    </w:p>
    <w:p w:rsidR="00E34254" w:rsidRDefault="00E34254" w:rsidP="00EC6DB7">
      <w:pPr>
        <w:pStyle w:val="NoSpacing"/>
        <w:jc w:val="center"/>
        <w:rPr>
          <w:sz w:val="28"/>
        </w:rPr>
      </w:pPr>
    </w:p>
    <w:p w:rsidR="001636BD" w:rsidRDefault="001636BD" w:rsidP="00EC6DB7">
      <w:pPr>
        <w:pStyle w:val="NoSpacing"/>
        <w:jc w:val="center"/>
        <w:rPr>
          <w:sz w:val="28"/>
        </w:rPr>
      </w:pPr>
    </w:p>
    <w:p w:rsidR="001636BD" w:rsidRDefault="001636BD" w:rsidP="00EC6DB7">
      <w:pPr>
        <w:pStyle w:val="NoSpacing"/>
        <w:jc w:val="center"/>
        <w:rPr>
          <w:sz w:val="28"/>
        </w:rPr>
      </w:pPr>
    </w:p>
    <w:p w:rsidR="001636BD" w:rsidRDefault="001636BD" w:rsidP="009575A3">
      <w:pPr>
        <w:pStyle w:val="NoSpacing"/>
        <w:rPr>
          <w:rFonts w:ascii="Times New Roman" w:eastAsia="Times New Roman" w:hAnsi="Times New Roman" w:cs="Times New Roman"/>
          <w:b/>
        </w:rPr>
      </w:pPr>
    </w:p>
    <w:p w:rsidR="001636BD" w:rsidRDefault="001636BD"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792B0D" w:rsidRDefault="00792B0D" w:rsidP="009575A3">
      <w:pPr>
        <w:pStyle w:val="NoSpacing"/>
        <w:rPr>
          <w:rFonts w:ascii="Times New Roman" w:eastAsia="Times New Roman" w:hAnsi="Times New Roman" w:cs="Times New Roman"/>
          <w:b/>
        </w:rPr>
      </w:pPr>
    </w:p>
    <w:p w:rsidR="00792B0D" w:rsidRDefault="00792B0D"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792B0D" w:rsidRDefault="00792B0D" w:rsidP="009575A3">
      <w:pPr>
        <w:pStyle w:val="NoSpacing"/>
        <w:rPr>
          <w:rFonts w:ascii="Times New Roman" w:eastAsia="Times New Roman" w:hAnsi="Times New Roman" w:cs="Times New Roman"/>
          <w:b/>
        </w:rPr>
      </w:pPr>
    </w:p>
    <w:p w:rsidR="00792B0D" w:rsidRDefault="00792B0D" w:rsidP="009575A3">
      <w:pPr>
        <w:pStyle w:val="NoSpacing"/>
        <w:rPr>
          <w:rFonts w:ascii="Times New Roman" w:eastAsia="Times New Roman" w:hAnsi="Times New Roman" w:cs="Times New Roman"/>
          <w:b/>
        </w:rPr>
      </w:pPr>
    </w:p>
    <w:p w:rsidR="00792B0D" w:rsidRDefault="00792B0D" w:rsidP="009575A3">
      <w:pPr>
        <w:pStyle w:val="NoSpacing"/>
        <w:rPr>
          <w:rFonts w:ascii="Times New Roman" w:eastAsia="Times New Roman" w:hAnsi="Times New Roman" w:cs="Times New Roman"/>
          <w:b/>
        </w:rPr>
      </w:pPr>
    </w:p>
    <w:p w:rsidR="000D051B" w:rsidRDefault="000D051B" w:rsidP="009575A3">
      <w:pPr>
        <w:pStyle w:val="NoSpacing"/>
        <w:rPr>
          <w:rFonts w:ascii="Times New Roman" w:eastAsia="Times New Roman" w:hAnsi="Times New Roman" w:cs="Times New Roman"/>
          <w:b/>
        </w:rPr>
      </w:pPr>
    </w:p>
    <w:p w:rsidR="000D051B" w:rsidRDefault="000D051B" w:rsidP="009575A3">
      <w:pPr>
        <w:pStyle w:val="NoSpacing"/>
        <w:rPr>
          <w:rFonts w:ascii="Times New Roman" w:eastAsia="Times New Roman" w:hAnsi="Times New Roman" w:cs="Times New Roman"/>
          <w:b/>
        </w:rPr>
      </w:pPr>
    </w:p>
    <w:p w:rsidR="000D051B" w:rsidRDefault="000D051B" w:rsidP="009575A3">
      <w:pPr>
        <w:pStyle w:val="NoSpacing"/>
        <w:rPr>
          <w:rFonts w:ascii="Times New Roman" w:eastAsia="Times New Roman" w:hAnsi="Times New Roman" w:cs="Times New Roman"/>
          <w:b/>
        </w:rPr>
      </w:pPr>
    </w:p>
    <w:p w:rsidR="000D051B" w:rsidRDefault="000D051B" w:rsidP="009575A3">
      <w:pPr>
        <w:pStyle w:val="NoSpacing"/>
        <w:rPr>
          <w:rFonts w:ascii="Times New Roman" w:eastAsia="Times New Roman" w:hAnsi="Times New Roman" w:cs="Times New Roman"/>
          <w:b/>
        </w:rPr>
      </w:pPr>
    </w:p>
    <w:p w:rsidR="000D051B" w:rsidRDefault="000D051B" w:rsidP="009575A3">
      <w:pPr>
        <w:pStyle w:val="NoSpacing"/>
        <w:rPr>
          <w:rFonts w:ascii="Times New Roman" w:eastAsia="Times New Roman" w:hAnsi="Times New Roman" w:cs="Times New Roman"/>
          <w:b/>
        </w:rPr>
      </w:pPr>
    </w:p>
    <w:p w:rsidR="000D051B" w:rsidRDefault="000D051B" w:rsidP="009575A3">
      <w:pPr>
        <w:pStyle w:val="NoSpacing"/>
        <w:rPr>
          <w:rFonts w:ascii="Times New Roman" w:eastAsia="Times New Roman" w:hAnsi="Times New Roman" w:cs="Times New Roman"/>
          <w:b/>
        </w:rPr>
      </w:pPr>
    </w:p>
    <w:p w:rsidR="000D051B" w:rsidRDefault="000D051B" w:rsidP="009575A3">
      <w:pPr>
        <w:pStyle w:val="NoSpacing"/>
        <w:rPr>
          <w:rFonts w:ascii="Times New Roman" w:eastAsia="Times New Roman" w:hAnsi="Times New Roman" w:cs="Times New Roman"/>
          <w:b/>
        </w:rPr>
      </w:pPr>
    </w:p>
    <w:p w:rsidR="009C16DB" w:rsidRDefault="009C16DB" w:rsidP="009575A3">
      <w:pPr>
        <w:pStyle w:val="NoSpacing"/>
        <w:rPr>
          <w:rFonts w:ascii="Times New Roman" w:eastAsia="Times New Roman" w:hAnsi="Times New Roman" w:cs="Times New Roman"/>
          <w:b/>
        </w:rPr>
      </w:pPr>
    </w:p>
    <w:p w:rsidR="00D27BE4" w:rsidRDefault="00D27BE4" w:rsidP="009575A3">
      <w:pPr>
        <w:pStyle w:val="NoSpacing"/>
        <w:rPr>
          <w:rFonts w:ascii="Times New Roman" w:eastAsia="Times New Roman" w:hAnsi="Times New Roman" w:cs="Times New Roman"/>
          <w:b/>
        </w:rPr>
      </w:pPr>
    </w:p>
    <w:p w:rsidR="00E34254" w:rsidRDefault="009575A3" w:rsidP="009575A3">
      <w:pPr>
        <w:pStyle w:val="NoSpacing"/>
        <w:rPr>
          <w:rFonts w:ascii="Times New Roman" w:eastAsia="Times New Roman" w:hAnsi="Times New Roman" w:cs="Times New Roman"/>
          <w:b/>
        </w:rPr>
      </w:pPr>
      <w:r>
        <w:rPr>
          <w:rFonts w:ascii="Times New Roman" w:eastAsia="Times New Roman" w:hAnsi="Times New Roman" w:cs="Times New Roman"/>
          <w:b/>
        </w:rPr>
        <w:t>GOVERNMENT POLYTECHNIC CHAPRA</w:t>
      </w:r>
    </w:p>
    <w:p w:rsidR="009575A3" w:rsidRDefault="009575A3" w:rsidP="009575A3">
      <w:pPr>
        <w:spacing w:after="100"/>
        <w:ind w:right="4950"/>
      </w:pPr>
      <w:r>
        <w:rPr>
          <w:rFonts w:ascii="Times New Roman" w:eastAsia="Times New Roman" w:hAnsi="Times New Roman" w:cs="Times New Roman"/>
          <w:b/>
          <w:sz w:val="18"/>
        </w:rPr>
        <w:t xml:space="preserve">CLASS ROUTINE FOR </w:t>
      </w:r>
      <w:proofErr w:type="gramStart"/>
      <w:r>
        <w:rPr>
          <w:rFonts w:ascii="Times New Roman" w:eastAsia="Times New Roman" w:hAnsi="Times New Roman" w:cs="Times New Roman"/>
          <w:b/>
          <w:sz w:val="18"/>
        </w:rPr>
        <w:t xml:space="preserve">DIPLOMA  </w:t>
      </w:r>
      <w:r w:rsidR="00792B0D">
        <w:rPr>
          <w:rFonts w:ascii="Times New Roman" w:eastAsia="Times New Roman" w:hAnsi="Times New Roman" w:cs="Times New Roman"/>
          <w:b/>
          <w:sz w:val="18"/>
        </w:rPr>
        <w:t>6</w:t>
      </w:r>
      <w:r w:rsidRPr="00A97330">
        <w:rPr>
          <w:rFonts w:ascii="Times New Roman" w:eastAsia="Times New Roman" w:hAnsi="Times New Roman" w:cs="Times New Roman"/>
          <w:b/>
          <w:sz w:val="18"/>
          <w:vertAlign w:val="superscript"/>
        </w:rPr>
        <w:t>th</w:t>
      </w:r>
      <w:proofErr w:type="gramEnd"/>
      <w:r>
        <w:rPr>
          <w:rFonts w:ascii="Times New Roman" w:eastAsia="Times New Roman" w:hAnsi="Times New Roman" w:cs="Times New Roman"/>
          <w:b/>
          <w:sz w:val="18"/>
        </w:rPr>
        <w:t xml:space="preserve">  SEMESTER EC- </w:t>
      </w:r>
      <w:r w:rsidR="009C16DB">
        <w:rPr>
          <w:rFonts w:ascii="Times New Roman" w:eastAsia="Times New Roman" w:hAnsi="Times New Roman" w:cs="Times New Roman"/>
          <w:b/>
          <w:sz w:val="18"/>
        </w:rPr>
        <w:t xml:space="preserve">Automobile </w:t>
      </w:r>
      <w:r>
        <w:rPr>
          <w:rFonts w:ascii="Times New Roman" w:eastAsia="Times New Roman" w:hAnsi="Times New Roman" w:cs="Times New Roman"/>
          <w:b/>
          <w:sz w:val="18"/>
        </w:rPr>
        <w:t>Engineering</w:t>
      </w:r>
    </w:p>
    <w:p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35"/>
        <w:gridCol w:w="1258"/>
        <w:gridCol w:w="1206"/>
        <w:gridCol w:w="1211"/>
        <w:gridCol w:w="1166"/>
        <w:gridCol w:w="1199"/>
        <w:gridCol w:w="1662"/>
        <w:gridCol w:w="1199"/>
      </w:tblGrid>
      <w:tr w:rsidR="009575A3" w:rsidTr="00F40F27">
        <w:trPr>
          <w:trHeight w:val="731"/>
        </w:trPr>
        <w:tc>
          <w:tcPr>
            <w:tcW w:w="1235" w:type="dxa"/>
          </w:tcPr>
          <w:p w:rsidR="009575A3" w:rsidRDefault="009575A3" w:rsidP="001636BD">
            <w:pPr>
              <w:jc w:val="center"/>
            </w:pPr>
          </w:p>
        </w:tc>
        <w:tc>
          <w:tcPr>
            <w:tcW w:w="1258" w:type="dxa"/>
          </w:tcPr>
          <w:p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rsidR="009575A3" w:rsidRPr="00276552" w:rsidRDefault="009575A3" w:rsidP="001636BD">
            <w:pPr>
              <w:rPr>
                <w:sz w:val="32"/>
                <w:szCs w:val="32"/>
              </w:rPr>
            </w:pPr>
            <w:r w:rsidRPr="00276552">
              <w:rPr>
                <w:sz w:val="32"/>
                <w:szCs w:val="32"/>
                <w:vertAlign w:val="superscript"/>
              </w:rPr>
              <w:t>10:00-11:00</w:t>
            </w:r>
          </w:p>
        </w:tc>
        <w:tc>
          <w:tcPr>
            <w:tcW w:w="1206" w:type="dxa"/>
          </w:tcPr>
          <w:p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rsidR="009575A3" w:rsidRPr="00276552" w:rsidRDefault="009575A3" w:rsidP="001636BD">
            <w:pPr>
              <w:jc w:val="center"/>
              <w:rPr>
                <w:sz w:val="32"/>
                <w:szCs w:val="32"/>
              </w:rPr>
            </w:pPr>
            <w:r w:rsidRPr="00276552">
              <w:rPr>
                <w:sz w:val="32"/>
                <w:szCs w:val="32"/>
                <w:vertAlign w:val="superscript"/>
              </w:rPr>
              <w:t>1:00-12:00</w:t>
            </w:r>
          </w:p>
        </w:tc>
        <w:tc>
          <w:tcPr>
            <w:tcW w:w="1211" w:type="dxa"/>
          </w:tcPr>
          <w:p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rsidR="009575A3" w:rsidRPr="00276552" w:rsidRDefault="009575A3" w:rsidP="001636BD">
            <w:pPr>
              <w:jc w:val="center"/>
              <w:rPr>
                <w:sz w:val="32"/>
                <w:szCs w:val="32"/>
              </w:rPr>
            </w:pPr>
            <w:r w:rsidRPr="00276552">
              <w:rPr>
                <w:sz w:val="32"/>
                <w:szCs w:val="32"/>
                <w:vertAlign w:val="superscript"/>
              </w:rPr>
              <w:t>12:00-1:00</w:t>
            </w:r>
          </w:p>
        </w:tc>
        <w:tc>
          <w:tcPr>
            <w:tcW w:w="1166" w:type="dxa"/>
          </w:tcPr>
          <w:p w:rsidR="009575A3" w:rsidRPr="00276552" w:rsidRDefault="009575A3" w:rsidP="001636BD">
            <w:pPr>
              <w:jc w:val="center"/>
              <w:rPr>
                <w:sz w:val="32"/>
                <w:szCs w:val="32"/>
              </w:rPr>
            </w:pPr>
          </w:p>
        </w:tc>
        <w:tc>
          <w:tcPr>
            <w:tcW w:w="1199" w:type="dxa"/>
          </w:tcPr>
          <w:p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2:00-3:00</w:t>
            </w:r>
          </w:p>
        </w:tc>
        <w:tc>
          <w:tcPr>
            <w:tcW w:w="1662" w:type="dxa"/>
          </w:tcPr>
          <w:p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3:00-4:00</w:t>
            </w:r>
          </w:p>
        </w:tc>
        <w:tc>
          <w:tcPr>
            <w:tcW w:w="1199" w:type="dxa"/>
          </w:tcPr>
          <w:p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4:00-5:00</w:t>
            </w:r>
          </w:p>
        </w:tc>
      </w:tr>
      <w:tr w:rsidR="00F40F27" w:rsidTr="00F40F27">
        <w:trPr>
          <w:trHeight w:val="731"/>
        </w:trPr>
        <w:tc>
          <w:tcPr>
            <w:tcW w:w="1235" w:type="dxa"/>
          </w:tcPr>
          <w:p w:rsidR="00F40F27" w:rsidRPr="00276552" w:rsidRDefault="00F40F27" w:rsidP="001636BD">
            <w:pPr>
              <w:jc w:val="center"/>
              <w:rPr>
                <w:sz w:val="36"/>
                <w:szCs w:val="36"/>
              </w:rPr>
            </w:pPr>
            <w:r w:rsidRPr="00276552">
              <w:rPr>
                <w:sz w:val="36"/>
                <w:szCs w:val="36"/>
              </w:rPr>
              <w:t>MON</w:t>
            </w:r>
          </w:p>
        </w:tc>
        <w:tc>
          <w:tcPr>
            <w:tcW w:w="1258" w:type="dxa"/>
          </w:tcPr>
          <w:p w:rsidR="00F40F27" w:rsidRPr="00276552" w:rsidRDefault="00F40F27" w:rsidP="00F40F27">
            <w:pPr>
              <w:rPr>
                <w:sz w:val="32"/>
                <w:szCs w:val="32"/>
              </w:rPr>
            </w:pPr>
            <w:r w:rsidRPr="00F40F27">
              <w:rPr>
                <w:b/>
                <w:sz w:val="20"/>
                <w:szCs w:val="20"/>
              </w:rPr>
              <w:t>Automotive Electrical &amp; Electronic Systems 1633602 (</w:t>
            </w:r>
            <w:proofErr w:type="spellStart"/>
            <w:r w:rsidRPr="00F40F27">
              <w:rPr>
                <w:b/>
                <w:sz w:val="20"/>
                <w:szCs w:val="20"/>
              </w:rPr>
              <w:t>S</w:t>
            </w:r>
            <w:r>
              <w:rPr>
                <w:b/>
                <w:sz w:val="20"/>
                <w:szCs w:val="20"/>
              </w:rPr>
              <w:t>aurav</w:t>
            </w:r>
            <w:proofErr w:type="spellEnd"/>
            <w:r>
              <w:rPr>
                <w:b/>
                <w:sz w:val="20"/>
                <w:szCs w:val="20"/>
              </w:rPr>
              <w:t xml:space="preserve"> </w:t>
            </w:r>
            <w:r w:rsidRPr="00F40F27">
              <w:rPr>
                <w:b/>
                <w:sz w:val="20"/>
                <w:szCs w:val="20"/>
              </w:rPr>
              <w:t>K</w:t>
            </w:r>
            <w:r>
              <w:rPr>
                <w:b/>
                <w:sz w:val="20"/>
                <w:szCs w:val="20"/>
              </w:rPr>
              <w:t>umar</w:t>
            </w:r>
            <w:r w:rsidRPr="00F40F27">
              <w:rPr>
                <w:b/>
                <w:sz w:val="20"/>
                <w:szCs w:val="20"/>
              </w:rPr>
              <w:t>)</w:t>
            </w:r>
          </w:p>
        </w:tc>
        <w:tc>
          <w:tcPr>
            <w:tcW w:w="1206" w:type="dxa"/>
          </w:tcPr>
          <w:p w:rsidR="00F40F27" w:rsidRDefault="00F40F27" w:rsidP="001636BD">
            <w:pPr>
              <w:jc w:val="center"/>
            </w:pPr>
          </w:p>
        </w:tc>
        <w:tc>
          <w:tcPr>
            <w:tcW w:w="1211" w:type="dxa"/>
          </w:tcPr>
          <w:p w:rsidR="00F40F27" w:rsidRDefault="00F40F27" w:rsidP="001636BD">
            <w:pPr>
              <w:jc w:val="center"/>
            </w:pPr>
          </w:p>
        </w:tc>
        <w:tc>
          <w:tcPr>
            <w:tcW w:w="1166" w:type="dxa"/>
            <w:vMerge w:val="restart"/>
          </w:tcPr>
          <w:p w:rsidR="00F40F27" w:rsidRDefault="00F40F27" w:rsidP="001636BD">
            <w:pPr>
              <w:jc w:val="center"/>
            </w:pPr>
          </w:p>
          <w:p w:rsidR="00F40F27" w:rsidRDefault="00F40F27" w:rsidP="001636BD">
            <w:pPr>
              <w:jc w:val="center"/>
            </w:pPr>
            <w:r>
              <w:t>L</w:t>
            </w:r>
          </w:p>
          <w:p w:rsidR="00F40F27" w:rsidRDefault="00F40F27" w:rsidP="001636BD">
            <w:pPr>
              <w:jc w:val="center"/>
            </w:pPr>
          </w:p>
          <w:p w:rsidR="00F40F27" w:rsidRDefault="00F40F27" w:rsidP="001636BD">
            <w:pPr>
              <w:jc w:val="center"/>
            </w:pPr>
          </w:p>
          <w:p w:rsidR="00F40F27" w:rsidRDefault="00F40F27" w:rsidP="001636BD">
            <w:pPr>
              <w:jc w:val="center"/>
            </w:pPr>
            <w:r>
              <w:t>U</w:t>
            </w:r>
          </w:p>
          <w:p w:rsidR="00F40F27" w:rsidRDefault="00F40F27" w:rsidP="001636BD">
            <w:pPr>
              <w:jc w:val="center"/>
            </w:pPr>
          </w:p>
          <w:p w:rsidR="00F40F27" w:rsidRDefault="00F40F27" w:rsidP="001636BD">
            <w:pPr>
              <w:jc w:val="center"/>
            </w:pPr>
          </w:p>
          <w:p w:rsidR="00F40F27" w:rsidRDefault="00F40F27" w:rsidP="001636BD">
            <w:pPr>
              <w:jc w:val="center"/>
            </w:pPr>
            <w:r>
              <w:t>N</w:t>
            </w:r>
          </w:p>
          <w:p w:rsidR="00F40F27" w:rsidRDefault="00F40F27" w:rsidP="001636BD">
            <w:pPr>
              <w:jc w:val="center"/>
            </w:pPr>
          </w:p>
          <w:p w:rsidR="00F40F27" w:rsidRDefault="00F40F27" w:rsidP="001636BD">
            <w:pPr>
              <w:jc w:val="center"/>
            </w:pPr>
          </w:p>
          <w:p w:rsidR="00F40F27" w:rsidRDefault="00F40F27" w:rsidP="001636BD">
            <w:pPr>
              <w:jc w:val="center"/>
            </w:pPr>
            <w:r>
              <w:t>C</w:t>
            </w:r>
          </w:p>
          <w:p w:rsidR="00F40F27" w:rsidRDefault="00F40F27" w:rsidP="001636BD">
            <w:pPr>
              <w:jc w:val="center"/>
            </w:pPr>
          </w:p>
          <w:p w:rsidR="00F40F27" w:rsidRDefault="00F40F27" w:rsidP="001636BD">
            <w:pPr>
              <w:jc w:val="center"/>
            </w:pPr>
          </w:p>
          <w:p w:rsidR="00F40F27" w:rsidRDefault="00F40F27" w:rsidP="001636BD">
            <w:pPr>
              <w:jc w:val="center"/>
            </w:pPr>
            <w:r>
              <w:t>H</w:t>
            </w:r>
          </w:p>
        </w:tc>
        <w:tc>
          <w:tcPr>
            <w:tcW w:w="1199" w:type="dxa"/>
          </w:tcPr>
          <w:p w:rsidR="00F40F27" w:rsidRDefault="00F40F27" w:rsidP="001636BD">
            <w:pPr>
              <w:jc w:val="center"/>
            </w:pPr>
          </w:p>
        </w:tc>
        <w:tc>
          <w:tcPr>
            <w:tcW w:w="1662" w:type="dxa"/>
          </w:tcPr>
          <w:p w:rsidR="00F40F27" w:rsidRDefault="00F40F27" w:rsidP="00792B0D">
            <w:pPr>
              <w:jc w:val="center"/>
            </w:pPr>
          </w:p>
        </w:tc>
        <w:tc>
          <w:tcPr>
            <w:tcW w:w="1199" w:type="dxa"/>
          </w:tcPr>
          <w:p w:rsidR="00F40F27" w:rsidRDefault="00F40F27" w:rsidP="00792B0D">
            <w:pPr>
              <w:jc w:val="center"/>
            </w:pPr>
          </w:p>
        </w:tc>
      </w:tr>
      <w:tr w:rsidR="009575A3" w:rsidTr="00F40F27">
        <w:trPr>
          <w:trHeight w:val="690"/>
        </w:trPr>
        <w:tc>
          <w:tcPr>
            <w:tcW w:w="1235" w:type="dxa"/>
          </w:tcPr>
          <w:p w:rsidR="009575A3" w:rsidRPr="00276552" w:rsidRDefault="009575A3" w:rsidP="001636BD">
            <w:pPr>
              <w:jc w:val="center"/>
              <w:rPr>
                <w:sz w:val="36"/>
                <w:szCs w:val="36"/>
              </w:rPr>
            </w:pPr>
            <w:r w:rsidRPr="00276552">
              <w:rPr>
                <w:sz w:val="36"/>
                <w:szCs w:val="36"/>
              </w:rPr>
              <w:t>TUE</w:t>
            </w:r>
          </w:p>
        </w:tc>
        <w:tc>
          <w:tcPr>
            <w:tcW w:w="1258" w:type="dxa"/>
          </w:tcPr>
          <w:p w:rsidR="009575A3" w:rsidRPr="00276552" w:rsidRDefault="00F40F27" w:rsidP="00F40F27">
            <w:pPr>
              <w:rPr>
                <w:sz w:val="32"/>
                <w:szCs w:val="32"/>
              </w:rPr>
            </w:pPr>
            <w:r w:rsidRPr="00F40F27">
              <w:rPr>
                <w:b/>
                <w:sz w:val="20"/>
                <w:szCs w:val="20"/>
              </w:rPr>
              <w:t>Automotive Electrical &amp; Electronic Systems 1633602 (</w:t>
            </w:r>
            <w:proofErr w:type="spellStart"/>
            <w:r w:rsidRPr="00F40F27">
              <w:rPr>
                <w:b/>
                <w:sz w:val="20"/>
                <w:szCs w:val="20"/>
              </w:rPr>
              <w:t>S</w:t>
            </w:r>
            <w:r>
              <w:rPr>
                <w:b/>
                <w:sz w:val="20"/>
                <w:szCs w:val="20"/>
              </w:rPr>
              <w:t>aurav</w:t>
            </w:r>
            <w:proofErr w:type="spellEnd"/>
            <w:r>
              <w:rPr>
                <w:b/>
                <w:sz w:val="20"/>
                <w:szCs w:val="20"/>
              </w:rPr>
              <w:t xml:space="preserve"> </w:t>
            </w:r>
            <w:r w:rsidRPr="00F40F27">
              <w:rPr>
                <w:b/>
                <w:sz w:val="20"/>
                <w:szCs w:val="20"/>
              </w:rPr>
              <w:t>K</w:t>
            </w:r>
            <w:r>
              <w:rPr>
                <w:b/>
                <w:sz w:val="20"/>
                <w:szCs w:val="20"/>
              </w:rPr>
              <w:t>umar</w:t>
            </w:r>
            <w:r w:rsidRPr="00F40F27">
              <w:rPr>
                <w:b/>
                <w:sz w:val="20"/>
                <w:szCs w:val="20"/>
              </w:rPr>
              <w:t>)</w:t>
            </w:r>
          </w:p>
        </w:tc>
        <w:tc>
          <w:tcPr>
            <w:tcW w:w="1206" w:type="dxa"/>
          </w:tcPr>
          <w:p w:rsidR="009575A3" w:rsidRDefault="009575A3" w:rsidP="001636BD">
            <w:pPr>
              <w:jc w:val="center"/>
            </w:pPr>
          </w:p>
        </w:tc>
        <w:tc>
          <w:tcPr>
            <w:tcW w:w="1211" w:type="dxa"/>
          </w:tcPr>
          <w:p w:rsidR="009575A3" w:rsidRDefault="009575A3" w:rsidP="001636BD">
            <w:pPr>
              <w:jc w:val="center"/>
            </w:pPr>
          </w:p>
        </w:tc>
        <w:tc>
          <w:tcPr>
            <w:tcW w:w="1166" w:type="dxa"/>
            <w:vMerge/>
          </w:tcPr>
          <w:p w:rsidR="009575A3" w:rsidRDefault="009575A3" w:rsidP="001636BD">
            <w:pPr>
              <w:jc w:val="center"/>
            </w:pPr>
          </w:p>
        </w:tc>
        <w:tc>
          <w:tcPr>
            <w:tcW w:w="1199" w:type="dxa"/>
          </w:tcPr>
          <w:p w:rsidR="009575A3" w:rsidRDefault="009575A3" w:rsidP="001636BD">
            <w:pPr>
              <w:jc w:val="center"/>
            </w:pPr>
          </w:p>
        </w:tc>
        <w:tc>
          <w:tcPr>
            <w:tcW w:w="1662" w:type="dxa"/>
          </w:tcPr>
          <w:p w:rsidR="009575A3" w:rsidRDefault="009575A3" w:rsidP="001636BD">
            <w:pPr>
              <w:jc w:val="center"/>
            </w:pPr>
          </w:p>
        </w:tc>
        <w:tc>
          <w:tcPr>
            <w:tcW w:w="1199" w:type="dxa"/>
          </w:tcPr>
          <w:p w:rsidR="009575A3" w:rsidRDefault="009575A3" w:rsidP="001636BD">
            <w:pPr>
              <w:jc w:val="center"/>
            </w:pPr>
          </w:p>
        </w:tc>
      </w:tr>
      <w:tr w:rsidR="00792B0D" w:rsidTr="00F40F27">
        <w:trPr>
          <w:trHeight w:val="731"/>
        </w:trPr>
        <w:tc>
          <w:tcPr>
            <w:tcW w:w="1235" w:type="dxa"/>
          </w:tcPr>
          <w:p w:rsidR="00792B0D" w:rsidRPr="00276552" w:rsidRDefault="00792B0D" w:rsidP="00D27BE4">
            <w:pPr>
              <w:jc w:val="center"/>
              <w:rPr>
                <w:sz w:val="36"/>
                <w:szCs w:val="36"/>
              </w:rPr>
            </w:pPr>
            <w:r w:rsidRPr="00276552">
              <w:rPr>
                <w:sz w:val="36"/>
                <w:szCs w:val="36"/>
              </w:rPr>
              <w:t>WED</w:t>
            </w:r>
          </w:p>
        </w:tc>
        <w:tc>
          <w:tcPr>
            <w:tcW w:w="1258" w:type="dxa"/>
          </w:tcPr>
          <w:p w:rsidR="00792B0D" w:rsidRPr="009575A3" w:rsidRDefault="00792B0D" w:rsidP="00D27BE4">
            <w:pPr>
              <w:rPr>
                <w:sz w:val="32"/>
                <w:szCs w:val="32"/>
              </w:rPr>
            </w:pPr>
          </w:p>
        </w:tc>
        <w:tc>
          <w:tcPr>
            <w:tcW w:w="1206" w:type="dxa"/>
          </w:tcPr>
          <w:p w:rsidR="00792B0D" w:rsidRDefault="00792B0D" w:rsidP="00D27BE4">
            <w:pPr>
              <w:jc w:val="center"/>
            </w:pPr>
          </w:p>
        </w:tc>
        <w:tc>
          <w:tcPr>
            <w:tcW w:w="1211" w:type="dxa"/>
          </w:tcPr>
          <w:p w:rsidR="00792B0D" w:rsidRDefault="00792B0D" w:rsidP="00D27BE4">
            <w:pPr>
              <w:jc w:val="center"/>
            </w:pPr>
          </w:p>
        </w:tc>
        <w:tc>
          <w:tcPr>
            <w:tcW w:w="1166" w:type="dxa"/>
            <w:vMerge/>
          </w:tcPr>
          <w:p w:rsidR="00792B0D" w:rsidRDefault="00792B0D" w:rsidP="00D27BE4">
            <w:pPr>
              <w:jc w:val="center"/>
            </w:pPr>
          </w:p>
        </w:tc>
        <w:tc>
          <w:tcPr>
            <w:tcW w:w="1199" w:type="dxa"/>
          </w:tcPr>
          <w:p w:rsidR="00792B0D" w:rsidRDefault="00792B0D" w:rsidP="00D27BE4">
            <w:pPr>
              <w:jc w:val="center"/>
            </w:pPr>
          </w:p>
        </w:tc>
        <w:tc>
          <w:tcPr>
            <w:tcW w:w="1662" w:type="dxa"/>
          </w:tcPr>
          <w:p w:rsidR="00792B0D" w:rsidRDefault="00792B0D" w:rsidP="00D27BE4">
            <w:pPr>
              <w:jc w:val="center"/>
            </w:pPr>
          </w:p>
        </w:tc>
        <w:tc>
          <w:tcPr>
            <w:tcW w:w="1199" w:type="dxa"/>
          </w:tcPr>
          <w:p w:rsidR="00792B0D" w:rsidRDefault="00792B0D" w:rsidP="00D27BE4">
            <w:pPr>
              <w:jc w:val="center"/>
            </w:pPr>
          </w:p>
        </w:tc>
      </w:tr>
      <w:tr w:rsidR="009575A3" w:rsidTr="00F40F27">
        <w:trPr>
          <w:trHeight w:val="690"/>
        </w:trPr>
        <w:tc>
          <w:tcPr>
            <w:tcW w:w="1235" w:type="dxa"/>
          </w:tcPr>
          <w:p w:rsidR="009575A3" w:rsidRPr="00276552" w:rsidRDefault="009575A3" w:rsidP="001636BD">
            <w:pPr>
              <w:jc w:val="center"/>
              <w:rPr>
                <w:sz w:val="36"/>
                <w:szCs w:val="36"/>
              </w:rPr>
            </w:pPr>
            <w:r w:rsidRPr="00276552">
              <w:rPr>
                <w:sz w:val="36"/>
                <w:szCs w:val="36"/>
              </w:rPr>
              <w:t>THU</w:t>
            </w:r>
          </w:p>
        </w:tc>
        <w:tc>
          <w:tcPr>
            <w:tcW w:w="1258" w:type="dxa"/>
          </w:tcPr>
          <w:p w:rsidR="009575A3" w:rsidRPr="009575A3" w:rsidRDefault="009575A3" w:rsidP="001636BD">
            <w:pPr>
              <w:rPr>
                <w:sz w:val="32"/>
                <w:szCs w:val="32"/>
              </w:rPr>
            </w:pPr>
          </w:p>
        </w:tc>
        <w:tc>
          <w:tcPr>
            <w:tcW w:w="1206" w:type="dxa"/>
          </w:tcPr>
          <w:p w:rsidR="009575A3" w:rsidRDefault="00F40F27" w:rsidP="00F40F27">
            <w:r w:rsidRPr="00F40F27">
              <w:rPr>
                <w:b/>
                <w:sz w:val="20"/>
                <w:szCs w:val="20"/>
              </w:rPr>
              <w:t>Automotive Electrical &amp; Electronic Systems 1633602 (</w:t>
            </w:r>
            <w:proofErr w:type="spellStart"/>
            <w:r w:rsidRPr="00F40F27">
              <w:rPr>
                <w:b/>
                <w:sz w:val="20"/>
                <w:szCs w:val="20"/>
              </w:rPr>
              <w:t>S</w:t>
            </w:r>
            <w:r>
              <w:rPr>
                <w:b/>
                <w:sz w:val="20"/>
                <w:szCs w:val="20"/>
              </w:rPr>
              <w:t>aurav</w:t>
            </w:r>
            <w:proofErr w:type="spellEnd"/>
            <w:r>
              <w:rPr>
                <w:b/>
                <w:sz w:val="20"/>
                <w:szCs w:val="20"/>
              </w:rPr>
              <w:t xml:space="preserve"> </w:t>
            </w:r>
            <w:r w:rsidRPr="00F40F27">
              <w:rPr>
                <w:b/>
                <w:sz w:val="20"/>
                <w:szCs w:val="20"/>
              </w:rPr>
              <w:t>K</w:t>
            </w:r>
            <w:r>
              <w:rPr>
                <w:b/>
                <w:sz w:val="20"/>
                <w:szCs w:val="20"/>
              </w:rPr>
              <w:t>umar</w:t>
            </w:r>
            <w:r w:rsidRPr="00F40F27">
              <w:rPr>
                <w:b/>
                <w:sz w:val="20"/>
                <w:szCs w:val="20"/>
              </w:rPr>
              <w:t>)</w:t>
            </w:r>
          </w:p>
        </w:tc>
        <w:tc>
          <w:tcPr>
            <w:tcW w:w="1211" w:type="dxa"/>
          </w:tcPr>
          <w:p w:rsidR="009575A3" w:rsidRDefault="009575A3" w:rsidP="001636BD">
            <w:pPr>
              <w:jc w:val="center"/>
            </w:pPr>
          </w:p>
        </w:tc>
        <w:tc>
          <w:tcPr>
            <w:tcW w:w="1166" w:type="dxa"/>
            <w:vMerge/>
          </w:tcPr>
          <w:p w:rsidR="009575A3" w:rsidRDefault="009575A3" w:rsidP="001636BD">
            <w:pPr>
              <w:jc w:val="center"/>
            </w:pPr>
          </w:p>
        </w:tc>
        <w:tc>
          <w:tcPr>
            <w:tcW w:w="1199" w:type="dxa"/>
          </w:tcPr>
          <w:p w:rsidR="009575A3" w:rsidRDefault="009575A3" w:rsidP="001636BD">
            <w:pPr>
              <w:jc w:val="center"/>
            </w:pPr>
          </w:p>
        </w:tc>
        <w:tc>
          <w:tcPr>
            <w:tcW w:w="1662" w:type="dxa"/>
          </w:tcPr>
          <w:p w:rsidR="009575A3" w:rsidRDefault="009575A3" w:rsidP="001636BD">
            <w:pPr>
              <w:jc w:val="center"/>
            </w:pPr>
          </w:p>
        </w:tc>
        <w:tc>
          <w:tcPr>
            <w:tcW w:w="1199" w:type="dxa"/>
          </w:tcPr>
          <w:p w:rsidR="009575A3" w:rsidRDefault="009575A3" w:rsidP="001636BD">
            <w:pPr>
              <w:jc w:val="center"/>
            </w:pPr>
          </w:p>
        </w:tc>
      </w:tr>
      <w:tr w:rsidR="00792B0D" w:rsidTr="00F40F27">
        <w:trPr>
          <w:trHeight w:val="690"/>
        </w:trPr>
        <w:tc>
          <w:tcPr>
            <w:tcW w:w="1235" w:type="dxa"/>
          </w:tcPr>
          <w:p w:rsidR="00792B0D" w:rsidRPr="00276552" w:rsidRDefault="00792B0D" w:rsidP="001636BD">
            <w:pPr>
              <w:jc w:val="center"/>
              <w:rPr>
                <w:sz w:val="36"/>
                <w:szCs w:val="36"/>
              </w:rPr>
            </w:pPr>
            <w:r w:rsidRPr="00276552">
              <w:rPr>
                <w:sz w:val="36"/>
                <w:szCs w:val="36"/>
              </w:rPr>
              <w:t>FRI</w:t>
            </w:r>
          </w:p>
        </w:tc>
        <w:tc>
          <w:tcPr>
            <w:tcW w:w="1258" w:type="dxa"/>
          </w:tcPr>
          <w:p w:rsidR="00792B0D" w:rsidRPr="009575A3" w:rsidRDefault="00792B0D" w:rsidP="001636BD">
            <w:pPr>
              <w:rPr>
                <w:sz w:val="32"/>
                <w:szCs w:val="32"/>
              </w:rPr>
            </w:pPr>
          </w:p>
        </w:tc>
        <w:tc>
          <w:tcPr>
            <w:tcW w:w="1206" w:type="dxa"/>
          </w:tcPr>
          <w:p w:rsidR="00792B0D" w:rsidRDefault="00792B0D" w:rsidP="001636BD">
            <w:pPr>
              <w:jc w:val="center"/>
            </w:pPr>
          </w:p>
        </w:tc>
        <w:tc>
          <w:tcPr>
            <w:tcW w:w="1211" w:type="dxa"/>
          </w:tcPr>
          <w:p w:rsidR="00792B0D" w:rsidRDefault="00792B0D" w:rsidP="001636BD">
            <w:pPr>
              <w:jc w:val="center"/>
            </w:pPr>
          </w:p>
        </w:tc>
        <w:tc>
          <w:tcPr>
            <w:tcW w:w="1166" w:type="dxa"/>
            <w:vMerge/>
          </w:tcPr>
          <w:p w:rsidR="00792B0D" w:rsidRDefault="00792B0D" w:rsidP="001636BD">
            <w:pPr>
              <w:jc w:val="center"/>
            </w:pPr>
          </w:p>
        </w:tc>
        <w:tc>
          <w:tcPr>
            <w:tcW w:w="1199" w:type="dxa"/>
          </w:tcPr>
          <w:p w:rsidR="00792B0D" w:rsidRDefault="00792B0D" w:rsidP="001636BD">
            <w:pPr>
              <w:jc w:val="center"/>
            </w:pPr>
          </w:p>
        </w:tc>
        <w:tc>
          <w:tcPr>
            <w:tcW w:w="1662" w:type="dxa"/>
          </w:tcPr>
          <w:p w:rsidR="00792B0D" w:rsidRDefault="00792B0D" w:rsidP="001636BD">
            <w:pPr>
              <w:jc w:val="center"/>
            </w:pPr>
          </w:p>
        </w:tc>
        <w:tc>
          <w:tcPr>
            <w:tcW w:w="1199" w:type="dxa"/>
          </w:tcPr>
          <w:p w:rsidR="00792B0D" w:rsidRDefault="00792B0D" w:rsidP="001636BD">
            <w:pPr>
              <w:jc w:val="center"/>
            </w:pPr>
          </w:p>
        </w:tc>
      </w:tr>
      <w:tr w:rsidR="00D27BE4" w:rsidTr="00F40F27">
        <w:trPr>
          <w:trHeight w:val="731"/>
        </w:trPr>
        <w:tc>
          <w:tcPr>
            <w:tcW w:w="1235" w:type="dxa"/>
          </w:tcPr>
          <w:p w:rsidR="00D27BE4" w:rsidRPr="00276552" w:rsidRDefault="00D27BE4" w:rsidP="001636BD">
            <w:pPr>
              <w:jc w:val="center"/>
              <w:rPr>
                <w:sz w:val="36"/>
                <w:szCs w:val="36"/>
              </w:rPr>
            </w:pPr>
            <w:r w:rsidRPr="00276552">
              <w:rPr>
                <w:sz w:val="36"/>
                <w:szCs w:val="36"/>
              </w:rPr>
              <w:t>SAT</w:t>
            </w:r>
          </w:p>
        </w:tc>
        <w:tc>
          <w:tcPr>
            <w:tcW w:w="1258" w:type="dxa"/>
          </w:tcPr>
          <w:p w:rsidR="00D27BE4" w:rsidRDefault="00D27BE4" w:rsidP="001636BD">
            <w:pPr>
              <w:jc w:val="center"/>
            </w:pPr>
          </w:p>
        </w:tc>
        <w:tc>
          <w:tcPr>
            <w:tcW w:w="1206" w:type="dxa"/>
          </w:tcPr>
          <w:p w:rsidR="00D27BE4" w:rsidRDefault="00D27BE4" w:rsidP="001636BD">
            <w:pPr>
              <w:jc w:val="center"/>
            </w:pPr>
          </w:p>
        </w:tc>
        <w:tc>
          <w:tcPr>
            <w:tcW w:w="1211" w:type="dxa"/>
          </w:tcPr>
          <w:p w:rsidR="00D27BE4" w:rsidRDefault="00D27BE4" w:rsidP="001636BD">
            <w:pPr>
              <w:jc w:val="center"/>
            </w:pPr>
          </w:p>
        </w:tc>
        <w:tc>
          <w:tcPr>
            <w:tcW w:w="1166" w:type="dxa"/>
            <w:vMerge/>
          </w:tcPr>
          <w:p w:rsidR="00D27BE4" w:rsidRDefault="00D27BE4" w:rsidP="001636BD">
            <w:pPr>
              <w:jc w:val="center"/>
            </w:pPr>
          </w:p>
        </w:tc>
        <w:tc>
          <w:tcPr>
            <w:tcW w:w="1199" w:type="dxa"/>
          </w:tcPr>
          <w:p w:rsidR="00D27BE4" w:rsidRDefault="00D27BE4" w:rsidP="001636BD">
            <w:pPr>
              <w:jc w:val="center"/>
            </w:pPr>
          </w:p>
        </w:tc>
        <w:tc>
          <w:tcPr>
            <w:tcW w:w="1662" w:type="dxa"/>
          </w:tcPr>
          <w:p w:rsidR="00D27BE4" w:rsidRDefault="00D27BE4" w:rsidP="001636BD">
            <w:pPr>
              <w:jc w:val="center"/>
            </w:pPr>
          </w:p>
        </w:tc>
        <w:tc>
          <w:tcPr>
            <w:tcW w:w="1199" w:type="dxa"/>
          </w:tcPr>
          <w:p w:rsidR="00D27BE4" w:rsidRDefault="00D27BE4" w:rsidP="001636BD">
            <w:pPr>
              <w:jc w:val="center"/>
            </w:pPr>
          </w:p>
        </w:tc>
      </w:tr>
    </w:tbl>
    <w:p w:rsidR="00586805" w:rsidRDefault="00586805" w:rsidP="008951DA">
      <w:pPr>
        <w:pStyle w:val="NoSpacing"/>
        <w:rPr>
          <w:b/>
          <w:sz w:val="28"/>
        </w:rPr>
      </w:pPr>
    </w:p>
    <w:p w:rsidR="00586805" w:rsidRDefault="00586805"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D27BE4" w:rsidRDefault="00D27BE4" w:rsidP="001636BD">
      <w:pPr>
        <w:pStyle w:val="NoSpacing"/>
        <w:rPr>
          <w:b/>
          <w:sz w:val="32"/>
        </w:rPr>
      </w:pPr>
    </w:p>
    <w:p w:rsidR="002C5818" w:rsidRDefault="00494061" w:rsidP="001636BD">
      <w:pPr>
        <w:pStyle w:val="NoSpacing"/>
        <w:rPr>
          <w:b/>
          <w:sz w:val="32"/>
        </w:rPr>
      </w:pPr>
      <w:r w:rsidRPr="00494061">
        <w:rPr>
          <w:b/>
          <w:sz w:val="32"/>
        </w:rPr>
        <w:t>Student list</w:t>
      </w:r>
    </w:p>
    <w:p w:rsidR="00B33E8D" w:rsidRDefault="00CE3BC9" w:rsidP="001636BD">
      <w:pPr>
        <w:pStyle w:val="NoSpacing"/>
        <w:rPr>
          <w:b/>
          <w:sz w:val="32"/>
        </w:rPr>
      </w:pPr>
      <w:r>
        <w:rPr>
          <w:b/>
          <w:sz w:val="32"/>
        </w:rPr>
        <w:t>Automobile</w:t>
      </w:r>
      <w:r w:rsidR="00D61031">
        <w:rPr>
          <w:b/>
          <w:sz w:val="32"/>
        </w:rPr>
        <w:t xml:space="preserve"> Engineering</w:t>
      </w:r>
      <w:r w:rsidR="00B33E8D">
        <w:rPr>
          <w:b/>
          <w:sz w:val="32"/>
        </w:rPr>
        <w:t>.</w:t>
      </w:r>
    </w:p>
    <w:p w:rsidR="00D61031" w:rsidRDefault="00D61031" w:rsidP="00CE3BC9">
      <w:pPr>
        <w:pStyle w:val="NoSpacing"/>
        <w:rPr>
          <w:b/>
          <w:sz w:val="32"/>
        </w:rPr>
      </w:pPr>
    </w:p>
    <w:tbl>
      <w:tblPr>
        <w:tblW w:w="4200" w:type="dxa"/>
        <w:tblLook w:val="04A0" w:firstRow="1" w:lastRow="0" w:firstColumn="1" w:lastColumn="0" w:noHBand="0" w:noVBand="1"/>
      </w:tblPr>
      <w:tblGrid>
        <w:gridCol w:w="1140"/>
        <w:gridCol w:w="3060"/>
      </w:tblGrid>
      <w:tr w:rsidR="00B75358" w:rsidRPr="00B75358" w:rsidTr="00B75358">
        <w:trPr>
          <w:trHeight w:val="28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358" w:rsidRPr="00B75358" w:rsidRDefault="00B75358" w:rsidP="00B75358">
            <w:pPr>
              <w:spacing w:after="0" w:line="240" w:lineRule="auto"/>
              <w:rPr>
                <w:rFonts w:ascii="Calibri" w:eastAsia="Times New Roman" w:hAnsi="Calibri" w:cs="Calibri"/>
                <w:b/>
                <w:bCs/>
                <w:color w:val="000000"/>
              </w:rPr>
            </w:pPr>
            <w:r w:rsidRPr="00B75358">
              <w:rPr>
                <w:rFonts w:ascii="Calibri" w:eastAsia="Times New Roman" w:hAnsi="Calibri" w:cs="Calibri"/>
                <w:b/>
                <w:bCs/>
                <w:color w:val="000000"/>
              </w:rPr>
              <w:t>Roll Number</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B75358" w:rsidRPr="00B75358" w:rsidRDefault="00B75358" w:rsidP="00B75358">
            <w:pPr>
              <w:spacing w:after="0" w:line="240" w:lineRule="auto"/>
              <w:rPr>
                <w:rFonts w:ascii="Calibri" w:eastAsia="Times New Roman" w:hAnsi="Calibri" w:cs="Calibri"/>
                <w:b/>
                <w:bCs/>
                <w:color w:val="000000"/>
              </w:rPr>
            </w:pPr>
            <w:r w:rsidRPr="00B75358">
              <w:rPr>
                <w:rFonts w:ascii="Calibri" w:eastAsia="Times New Roman" w:hAnsi="Calibri" w:cs="Calibri"/>
                <w:b/>
                <w:bCs/>
                <w:color w:val="000000"/>
              </w:rPr>
              <w:t>Name Of the Student</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401/A/20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SUDHANSU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402/A/20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ANIKET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601/A/20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SUNIL KUMAR SAH</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602/A/20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DHANNU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603/A/20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RAUSHAN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604/A/20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MD. PARVEJ ALAM</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605/A/20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IMAMUDDIN ANSARI</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606/A/20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AMIT SHARMA</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607/A/20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ANJEET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608/A/20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RAVIRANJAN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609/A/20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MONU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610/A/20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ANKUSH KUMAR</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611/A/20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SAMRAT KUMAR PRASAD</w:t>
            </w:r>
          </w:p>
        </w:tc>
      </w:tr>
      <w:tr w:rsidR="00B75358" w:rsidRPr="00B75358" w:rsidTr="00B75358">
        <w:trPr>
          <w:trHeight w:val="285"/>
        </w:trPr>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612/A/20</w:t>
            </w:r>
          </w:p>
        </w:tc>
        <w:tc>
          <w:tcPr>
            <w:tcW w:w="3060" w:type="dxa"/>
            <w:tcBorders>
              <w:top w:val="nil"/>
              <w:left w:val="nil"/>
              <w:bottom w:val="single" w:sz="4" w:space="0" w:color="000000"/>
              <w:right w:val="single" w:sz="4" w:space="0" w:color="000000"/>
            </w:tcBorders>
            <w:shd w:val="clear" w:color="auto" w:fill="auto"/>
            <w:noWrap/>
            <w:vAlign w:val="bottom"/>
            <w:hideMark/>
          </w:tcPr>
          <w:p w:rsidR="00B75358" w:rsidRPr="00B75358" w:rsidRDefault="00B75358" w:rsidP="00B75358">
            <w:pPr>
              <w:spacing w:after="0" w:line="240" w:lineRule="auto"/>
              <w:jc w:val="center"/>
              <w:rPr>
                <w:rFonts w:ascii="Calibri" w:eastAsia="Times New Roman" w:hAnsi="Calibri" w:cs="Calibri"/>
                <w:color w:val="000000"/>
              </w:rPr>
            </w:pPr>
            <w:r w:rsidRPr="00B75358">
              <w:rPr>
                <w:rFonts w:ascii="Calibri" w:eastAsia="Times New Roman" w:hAnsi="Calibri" w:cs="Calibri"/>
                <w:color w:val="000000"/>
              </w:rPr>
              <w:t>VIKASH KUMAR PANDIT</w:t>
            </w:r>
          </w:p>
        </w:tc>
      </w:tr>
    </w:tbl>
    <w:p w:rsidR="00494061" w:rsidRDefault="00494061" w:rsidP="00B75358">
      <w:pPr>
        <w:pStyle w:val="NoSpacing"/>
        <w:rPr>
          <w:b/>
          <w:sz w:val="36"/>
        </w:rPr>
      </w:pPr>
    </w:p>
    <w:p w:rsidR="00494061" w:rsidRDefault="00494061" w:rsidP="00586805">
      <w:pPr>
        <w:pStyle w:val="NoSpacing"/>
        <w:jc w:val="center"/>
        <w:rPr>
          <w:b/>
          <w:sz w:val="36"/>
        </w:rPr>
      </w:pPr>
    </w:p>
    <w:p w:rsidR="00B33E8D" w:rsidRDefault="00B33E8D" w:rsidP="00611DC9">
      <w:pPr>
        <w:pStyle w:val="NoSpacing"/>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425565" w:rsidRDefault="00425565"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B75358" w:rsidRDefault="00B75358" w:rsidP="00425565">
      <w:pPr>
        <w:pStyle w:val="NoSpacing"/>
        <w:rPr>
          <w:b/>
          <w:sz w:val="36"/>
        </w:rPr>
      </w:pPr>
    </w:p>
    <w:p w:rsidR="00425565" w:rsidRDefault="00425565" w:rsidP="00425565">
      <w:pPr>
        <w:pStyle w:val="NoSpacing"/>
        <w:rPr>
          <w:b/>
          <w:sz w:val="36"/>
        </w:rPr>
      </w:pPr>
    </w:p>
    <w:p w:rsidR="00D664F6" w:rsidRDefault="00494061" w:rsidP="00425565">
      <w:pPr>
        <w:pStyle w:val="NoSpacing"/>
        <w:rPr>
          <w:b/>
          <w:sz w:val="28"/>
        </w:rPr>
      </w:pPr>
      <w:r w:rsidRPr="00494061">
        <w:rPr>
          <w:b/>
          <w:sz w:val="28"/>
        </w:rPr>
        <w:t>LECTURE PLAN</w:t>
      </w:r>
    </w:p>
    <w:tbl>
      <w:tblPr>
        <w:tblStyle w:val="TableGrid"/>
        <w:tblW w:w="0" w:type="auto"/>
        <w:tblLook w:val="04A0" w:firstRow="1" w:lastRow="0" w:firstColumn="1" w:lastColumn="0" w:noHBand="0" w:noVBand="1"/>
      </w:tblPr>
      <w:tblGrid>
        <w:gridCol w:w="6246"/>
        <w:gridCol w:w="3104"/>
      </w:tblGrid>
      <w:tr w:rsidR="00D664F6" w:rsidTr="00240AD3">
        <w:tc>
          <w:tcPr>
            <w:tcW w:w="6246" w:type="dxa"/>
          </w:tcPr>
          <w:p w:rsidR="00D664F6" w:rsidRPr="00937CF6" w:rsidRDefault="00D664F6" w:rsidP="007C3FD6">
            <w:pPr>
              <w:pStyle w:val="NoSpacing"/>
              <w:jc w:val="center"/>
              <w:rPr>
                <w:b/>
                <w:sz w:val="36"/>
              </w:rPr>
            </w:pPr>
            <w:r w:rsidRPr="00937CF6">
              <w:rPr>
                <w:b/>
                <w:sz w:val="32"/>
              </w:rPr>
              <w:t>Topics</w:t>
            </w:r>
          </w:p>
        </w:tc>
        <w:tc>
          <w:tcPr>
            <w:tcW w:w="3104" w:type="dxa"/>
          </w:tcPr>
          <w:p w:rsidR="00D664F6" w:rsidRPr="00937CF6" w:rsidRDefault="00D664F6" w:rsidP="007C3FD6">
            <w:pPr>
              <w:pStyle w:val="NoSpacing"/>
              <w:jc w:val="center"/>
              <w:rPr>
                <w:b/>
                <w:sz w:val="36"/>
              </w:rPr>
            </w:pPr>
            <w:r w:rsidRPr="00937CF6">
              <w:rPr>
                <w:b/>
                <w:sz w:val="32"/>
              </w:rPr>
              <w:t>Lecture Number</w:t>
            </w:r>
          </w:p>
        </w:tc>
      </w:tr>
      <w:tr w:rsidR="00D664F6" w:rsidTr="00240AD3">
        <w:tc>
          <w:tcPr>
            <w:tcW w:w="6246" w:type="dxa"/>
          </w:tcPr>
          <w:p w:rsidR="00D664F6" w:rsidRPr="004E5DCD" w:rsidRDefault="00D664F6" w:rsidP="007C3FD6">
            <w:pPr>
              <w:pStyle w:val="NoSpacing"/>
              <w:jc w:val="center"/>
              <w:rPr>
                <w:b/>
                <w:sz w:val="36"/>
              </w:rPr>
            </w:pPr>
            <w:r>
              <w:rPr>
                <w:b/>
                <w:w w:val="105"/>
              </w:rPr>
              <w:t>Electrical &amp; Electronic Components</w:t>
            </w:r>
            <w:r>
              <w:rPr>
                <w:b/>
                <w:sz w:val="24"/>
              </w:rPr>
              <w:t>:</w:t>
            </w:r>
          </w:p>
        </w:tc>
        <w:tc>
          <w:tcPr>
            <w:tcW w:w="3104" w:type="dxa"/>
          </w:tcPr>
          <w:p w:rsidR="00D664F6" w:rsidRDefault="00D664F6" w:rsidP="007C3FD6">
            <w:pPr>
              <w:pStyle w:val="NoSpacing"/>
              <w:jc w:val="center"/>
              <w:rPr>
                <w:b/>
                <w:sz w:val="36"/>
              </w:rPr>
            </w:pPr>
            <w:r>
              <w:rPr>
                <w:b/>
                <w:sz w:val="36"/>
              </w:rPr>
              <w:t>01-12</w:t>
            </w:r>
          </w:p>
        </w:tc>
      </w:tr>
      <w:tr w:rsidR="00D664F6" w:rsidTr="00240AD3">
        <w:tc>
          <w:tcPr>
            <w:tcW w:w="6246" w:type="dxa"/>
          </w:tcPr>
          <w:p w:rsidR="00D664F6" w:rsidRDefault="00D664F6" w:rsidP="007C3FD6">
            <w:pPr>
              <w:pStyle w:val="NoSpacing"/>
              <w:jc w:val="center"/>
              <w:rPr>
                <w:b/>
                <w:sz w:val="36"/>
              </w:rPr>
            </w:pPr>
            <w:r>
              <w:rPr>
                <w:w w:val="105"/>
              </w:rPr>
              <w:t>Purpose and operation of electrical components like switches, relays, solenoids, buzzers, and</w:t>
            </w:r>
            <w:r>
              <w:rPr>
                <w:spacing w:val="-7"/>
                <w:w w:val="105"/>
              </w:rPr>
              <w:t xml:space="preserve"> </w:t>
            </w:r>
            <w:r>
              <w:rPr>
                <w:w w:val="105"/>
              </w:rPr>
              <w:t>resistors</w:t>
            </w:r>
          </w:p>
        </w:tc>
        <w:tc>
          <w:tcPr>
            <w:tcW w:w="3104" w:type="dxa"/>
          </w:tcPr>
          <w:p w:rsidR="00D664F6" w:rsidRPr="00E82A07" w:rsidRDefault="00D664F6" w:rsidP="007C3FD6">
            <w:pPr>
              <w:pStyle w:val="NoSpacing"/>
              <w:jc w:val="center"/>
              <w:rPr>
                <w:sz w:val="28"/>
              </w:rPr>
            </w:pPr>
            <w:r w:rsidRPr="00E82A07">
              <w:rPr>
                <w:sz w:val="28"/>
              </w:rPr>
              <w:t>1-2</w:t>
            </w:r>
          </w:p>
        </w:tc>
      </w:tr>
      <w:tr w:rsidR="00D664F6" w:rsidTr="00240AD3">
        <w:tc>
          <w:tcPr>
            <w:tcW w:w="6246" w:type="dxa"/>
          </w:tcPr>
          <w:p w:rsidR="00D664F6" w:rsidRDefault="00D664F6" w:rsidP="007C3FD6">
            <w:pPr>
              <w:pStyle w:val="NoSpacing"/>
              <w:jc w:val="center"/>
              <w:rPr>
                <w:b/>
                <w:sz w:val="36"/>
              </w:rPr>
            </w:pPr>
            <w:r>
              <w:rPr>
                <w:w w:val="105"/>
              </w:rPr>
              <w:t>Purpose of circuit protection devices like fuses, maxi fuses, circuit breakers (Manual and automatic resetting types.) and fusible</w:t>
            </w:r>
            <w:r>
              <w:rPr>
                <w:spacing w:val="-42"/>
                <w:w w:val="105"/>
              </w:rPr>
              <w:t xml:space="preserve"> </w:t>
            </w:r>
            <w:r>
              <w:rPr>
                <w:w w:val="105"/>
              </w:rPr>
              <w:t>links</w:t>
            </w:r>
          </w:p>
        </w:tc>
        <w:tc>
          <w:tcPr>
            <w:tcW w:w="3104" w:type="dxa"/>
          </w:tcPr>
          <w:p w:rsidR="00D664F6" w:rsidRPr="00E82A07" w:rsidRDefault="00D664F6" w:rsidP="007C3FD6">
            <w:pPr>
              <w:pStyle w:val="NoSpacing"/>
              <w:jc w:val="center"/>
              <w:rPr>
                <w:sz w:val="28"/>
              </w:rPr>
            </w:pPr>
            <w:r w:rsidRPr="00E82A07">
              <w:rPr>
                <w:sz w:val="28"/>
              </w:rPr>
              <w:t>3-4</w:t>
            </w:r>
          </w:p>
        </w:tc>
      </w:tr>
      <w:tr w:rsidR="00D664F6" w:rsidTr="00240AD3">
        <w:tc>
          <w:tcPr>
            <w:tcW w:w="6246" w:type="dxa"/>
          </w:tcPr>
          <w:p w:rsidR="00D664F6" w:rsidRDefault="00240AD3" w:rsidP="007C3FD6">
            <w:pPr>
              <w:pStyle w:val="NoSpacing"/>
              <w:jc w:val="center"/>
              <w:rPr>
                <w:b/>
                <w:sz w:val="36"/>
              </w:rPr>
            </w:pPr>
            <w:r>
              <w:rPr>
                <w:w w:val="105"/>
              </w:rPr>
              <w:t>Testing of circuit defects like open circuit, shorts, shorts to grounds, voltage drop</w:t>
            </w:r>
          </w:p>
        </w:tc>
        <w:tc>
          <w:tcPr>
            <w:tcW w:w="3104" w:type="dxa"/>
          </w:tcPr>
          <w:p w:rsidR="00D664F6" w:rsidRPr="00E82A07" w:rsidRDefault="00D664F6" w:rsidP="007C3FD6">
            <w:pPr>
              <w:pStyle w:val="NoSpacing"/>
              <w:jc w:val="center"/>
              <w:rPr>
                <w:sz w:val="28"/>
              </w:rPr>
            </w:pPr>
            <w:r w:rsidRPr="00E82A07">
              <w:rPr>
                <w:sz w:val="28"/>
              </w:rPr>
              <w:t>5</w:t>
            </w:r>
            <w:r w:rsidR="00240AD3">
              <w:rPr>
                <w:sz w:val="28"/>
              </w:rPr>
              <w:t>-6</w:t>
            </w:r>
          </w:p>
        </w:tc>
      </w:tr>
      <w:tr w:rsidR="00D664F6" w:rsidTr="00240AD3">
        <w:tc>
          <w:tcPr>
            <w:tcW w:w="6246" w:type="dxa"/>
          </w:tcPr>
          <w:p w:rsidR="00D664F6" w:rsidRDefault="00240AD3" w:rsidP="007C3FD6">
            <w:pPr>
              <w:pStyle w:val="NoSpacing"/>
              <w:jc w:val="center"/>
              <w:rPr>
                <w:b/>
                <w:sz w:val="36"/>
              </w:rPr>
            </w:pPr>
            <w:r>
              <w:rPr>
                <w:w w:val="105"/>
              </w:rPr>
              <w:t>Working of Electromagnetic gauges like temp Gauges, fuel gauge, engine oil pressure gauge, Speedo-meter gauge</w:t>
            </w:r>
          </w:p>
        </w:tc>
        <w:tc>
          <w:tcPr>
            <w:tcW w:w="3104" w:type="dxa"/>
          </w:tcPr>
          <w:p w:rsidR="00D664F6" w:rsidRPr="00E82A07" w:rsidRDefault="00240AD3" w:rsidP="007C3FD6">
            <w:pPr>
              <w:pStyle w:val="NoSpacing"/>
              <w:jc w:val="center"/>
              <w:rPr>
                <w:sz w:val="28"/>
              </w:rPr>
            </w:pPr>
            <w:r>
              <w:rPr>
                <w:sz w:val="28"/>
              </w:rPr>
              <w:t>7-8</w:t>
            </w:r>
          </w:p>
        </w:tc>
      </w:tr>
      <w:tr w:rsidR="00D664F6" w:rsidTr="00240AD3">
        <w:tc>
          <w:tcPr>
            <w:tcW w:w="6246" w:type="dxa"/>
          </w:tcPr>
          <w:p w:rsidR="00D664F6" w:rsidRDefault="00240AD3" w:rsidP="007C3FD6">
            <w:pPr>
              <w:pStyle w:val="NoSpacing"/>
              <w:jc w:val="center"/>
              <w:rPr>
                <w:b/>
                <w:sz w:val="36"/>
              </w:rPr>
            </w:pPr>
            <w:r>
              <w:rPr>
                <w:w w:val="105"/>
              </w:rPr>
              <w:t>Features of scan tester</w:t>
            </w:r>
          </w:p>
        </w:tc>
        <w:tc>
          <w:tcPr>
            <w:tcW w:w="3104" w:type="dxa"/>
          </w:tcPr>
          <w:p w:rsidR="00D664F6" w:rsidRPr="00E82A07" w:rsidRDefault="00240AD3" w:rsidP="007C3FD6">
            <w:pPr>
              <w:pStyle w:val="NoSpacing"/>
              <w:jc w:val="center"/>
              <w:rPr>
                <w:sz w:val="28"/>
              </w:rPr>
            </w:pPr>
            <w:r>
              <w:rPr>
                <w:sz w:val="28"/>
              </w:rPr>
              <w:t>9</w:t>
            </w:r>
          </w:p>
        </w:tc>
      </w:tr>
      <w:tr w:rsidR="00D664F6" w:rsidTr="00240AD3">
        <w:tc>
          <w:tcPr>
            <w:tcW w:w="6246" w:type="dxa"/>
          </w:tcPr>
          <w:p w:rsidR="00D664F6" w:rsidRDefault="00240AD3" w:rsidP="007C3FD6">
            <w:pPr>
              <w:pStyle w:val="NoSpacing"/>
              <w:jc w:val="center"/>
              <w:rPr>
                <w:b/>
                <w:sz w:val="36"/>
              </w:rPr>
            </w:pPr>
            <w:r>
              <w:rPr>
                <w:w w:val="105"/>
              </w:rPr>
              <w:t>Working of electrical accessories like wind shield wiper, washer pumps, blower motor, electro chromic mirror, power window, power seat, power door lock</w:t>
            </w:r>
          </w:p>
        </w:tc>
        <w:tc>
          <w:tcPr>
            <w:tcW w:w="3104" w:type="dxa"/>
          </w:tcPr>
          <w:p w:rsidR="00D664F6" w:rsidRPr="00E82A07" w:rsidRDefault="00240AD3" w:rsidP="007C3FD6">
            <w:pPr>
              <w:pStyle w:val="NoSpacing"/>
              <w:jc w:val="center"/>
              <w:rPr>
                <w:sz w:val="28"/>
              </w:rPr>
            </w:pPr>
            <w:r>
              <w:rPr>
                <w:sz w:val="28"/>
              </w:rPr>
              <w:t>10-12</w:t>
            </w:r>
          </w:p>
        </w:tc>
      </w:tr>
      <w:tr w:rsidR="00D664F6" w:rsidTr="00240AD3">
        <w:tc>
          <w:tcPr>
            <w:tcW w:w="6246" w:type="dxa"/>
          </w:tcPr>
          <w:p w:rsidR="00D664F6" w:rsidRPr="004E5DCD" w:rsidRDefault="00240AD3" w:rsidP="00240AD3">
            <w:pPr>
              <w:pStyle w:val="TableParagraph"/>
              <w:spacing w:before="2"/>
              <w:ind w:left="100"/>
              <w:jc w:val="center"/>
              <w:rPr>
                <w:b/>
              </w:rPr>
            </w:pPr>
            <w:r>
              <w:rPr>
                <w:b/>
                <w:w w:val="105"/>
              </w:rPr>
              <w:t>Battery</w:t>
            </w:r>
            <w:r w:rsidR="00D664F6">
              <w:rPr>
                <w:b/>
                <w:sz w:val="24"/>
              </w:rPr>
              <w:t>:</w:t>
            </w:r>
          </w:p>
        </w:tc>
        <w:tc>
          <w:tcPr>
            <w:tcW w:w="3104" w:type="dxa"/>
          </w:tcPr>
          <w:p w:rsidR="00D664F6" w:rsidRDefault="00D664F6" w:rsidP="00240AD3">
            <w:pPr>
              <w:pStyle w:val="NoSpacing"/>
              <w:jc w:val="center"/>
              <w:rPr>
                <w:b/>
                <w:sz w:val="36"/>
              </w:rPr>
            </w:pPr>
            <w:r>
              <w:rPr>
                <w:b/>
                <w:sz w:val="36"/>
              </w:rPr>
              <w:t>13-2</w:t>
            </w:r>
            <w:r w:rsidR="00240AD3">
              <w:rPr>
                <w:b/>
                <w:sz w:val="36"/>
              </w:rPr>
              <w:t>0</w:t>
            </w:r>
          </w:p>
        </w:tc>
      </w:tr>
      <w:tr w:rsidR="00D664F6" w:rsidTr="00240AD3">
        <w:tc>
          <w:tcPr>
            <w:tcW w:w="6246" w:type="dxa"/>
          </w:tcPr>
          <w:p w:rsidR="00D664F6" w:rsidRPr="004E5DCD" w:rsidRDefault="00240AD3" w:rsidP="007C3FD6">
            <w:pPr>
              <w:pStyle w:val="NoSpacing"/>
              <w:jc w:val="center"/>
              <w:rPr>
                <w:b/>
              </w:rPr>
            </w:pPr>
            <w:r>
              <w:rPr>
                <w:w w:val="105"/>
              </w:rPr>
              <w:t>Lead acid battery – components &amp;</w:t>
            </w:r>
            <w:r>
              <w:rPr>
                <w:spacing w:val="-15"/>
                <w:w w:val="105"/>
              </w:rPr>
              <w:t xml:space="preserve"> </w:t>
            </w:r>
            <w:r>
              <w:rPr>
                <w:w w:val="105"/>
              </w:rPr>
              <w:t>operation</w:t>
            </w:r>
            <w:r>
              <w:rPr>
                <w:w w:val="105"/>
              </w:rPr>
              <w:t xml:space="preserve">, </w:t>
            </w:r>
            <w:r>
              <w:rPr>
                <w:w w:val="105"/>
              </w:rPr>
              <w:t>Maintenance free battery –</w:t>
            </w:r>
            <w:r>
              <w:rPr>
                <w:spacing w:val="-11"/>
                <w:w w:val="105"/>
              </w:rPr>
              <w:t xml:space="preserve"> </w:t>
            </w:r>
            <w:r>
              <w:rPr>
                <w:w w:val="105"/>
              </w:rPr>
              <w:t>construction</w:t>
            </w:r>
          </w:p>
        </w:tc>
        <w:tc>
          <w:tcPr>
            <w:tcW w:w="3104" w:type="dxa"/>
          </w:tcPr>
          <w:p w:rsidR="00D664F6" w:rsidRPr="00E82A07" w:rsidRDefault="00D664F6" w:rsidP="007C3FD6">
            <w:pPr>
              <w:pStyle w:val="NoSpacing"/>
              <w:jc w:val="center"/>
              <w:rPr>
                <w:sz w:val="28"/>
                <w:szCs w:val="28"/>
              </w:rPr>
            </w:pPr>
            <w:r w:rsidRPr="00E82A07">
              <w:rPr>
                <w:sz w:val="28"/>
                <w:szCs w:val="28"/>
              </w:rPr>
              <w:t>13</w:t>
            </w:r>
          </w:p>
        </w:tc>
      </w:tr>
      <w:tr w:rsidR="00D664F6" w:rsidTr="00240AD3">
        <w:tc>
          <w:tcPr>
            <w:tcW w:w="6246" w:type="dxa"/>
          </w:tcPr>
          <w:p w:rsidR="00D664F6" w:rsidRPr="004E5DCD" w:rsidRDefault="00240AD3" w:rsidP="007C3FD6">
            <w:pPr>
              <w:pStyle w:val="NoSpacing"/>
              <w:jc w:val="center"/>
              <w:rPr>
                <w:b/>
              </w:rPr>
            </w:pPr>
            <w:r>
              <w:rPr>
                <w:w w:val="105"/>
              </w:rPr>
              <w:t>Concept of Low maintenance</w:t>
            </w:r>
            <w:r>
              <w:rPr>
                <w:spacing w:val="-6"/>
                <w:w w:val="105"/>
              </w:rPr>
              <w:t xml:space="preserve"> </w:t>
            </w:r>
            <w:r>
              <w:rPr>
                <w:w w:val="105"/>
              </w:rPr>
              <w:t>battery</w:t>
            </w:r>
            <w:r>
              <w:rPr>
                <w:w w:val="105"/>
              </w:rPr>
              <w:t xml:space="preserve">, </w:t>
            </w:r>
            <w:r>
              <w:rPr>
                <w:w w:val="105"/>
              </w:rPr>
              <w:t>Hybrid Battery –</w:t>
            </w:r>
            <w:r>
              <w:rPr>
                <w:spacing w:val="-8"/>
                <w:w w:val="105"/>
              </w:rPr>
              <w:t xml:space="preserve"> </w:t>
            </w:r>
            <w:r>
              <w:rPr>
                <w:w w:val="105"/>
              </w:rPr>
              <w:t>construction</w:t>
            </w:r>
          </w:p>
        </w:tc>
        <w:tc>
          <w:tcPr>
            <w:tcW w:w="3104" w:type="dxa"/>
          </w:tcPr>
          <w:p w:rsidR="00D664F6" w:rsidRPr="00E82A07" w:rsidRDefault="00D664F6" w:rsidP="007C3FD6">
            <w:pPr>
              <w:pStyle w:val="NoSpacing"/>
              <w:jc w:val="center"/>
              <w:rPr>
                <w:sz w:val="28"/>
                <w:szCs w:val="28"/>
              </w:rPr>
            </w:pPr>
            <w:r>
              <w:rPr>
                <w:sz w:val="28"/>
                <w:szCs w:val="28"/>
              </w:rPr>
              <w:t>14</w:t>
            </w:r>
          </w:p>
        </w:tc>
      </w:tr>
      <w:tr w:rsidR="00D664F6" w:rsidTr="00240AD3">
        <w:tc>
          <w:tcPr>
            <w:tcW w:w="6246" w:type="dxa"/>
          </w:tcPr>
          <w:p w:rsidR="00D664F6" w:rsidRPr="004E5DCD" w:rsidRDefault="00240AD3" w:rsidP="007C3FD6">
            <w:pPr>
              <w:pStyle w:val="NoSpacing"/>
              <w:jc w:val="center"/>
              <w:rPr>
                <w:b/>
              </w:rPr>
            </w:pPr>
            <w:r>
              <w:rPr>
                <w:w w:val="105"/>
              </w:rPr>
              <w:t>Battery ratings and</w:t>
            </w:r>
            <w:r>
              <w:rPr>
                <w:spacing w:val="-8"/>
                <w:w w:val="105"/>
              </w:rPr>
              <w:t xml:space="preserve"> </w:t>
            </w:r>
            <w:r>
              <w:rPr>
                <w:w w:val="105"/>
              </w:rPr>
              <w:t>specifications</w:t>
            </w:r>
            <w:r w:rsidR="00962E0F">
              <w:rPr>
                <w:w w:val="105"/>
              </w:rPr>
              <w:t xml:space="preserve">, </w:t>
            </w:r>
            <w:r w:rsidR="00962E0F">
              <w:rPr>
                <w:w w:val="105"/>
              </w:rPr>
              <w:t>Battery maintenance and safety</w:t>
            </w:r>
            <w:r w:rsidR="00962E0F">
              <w:rPr>
                <w:spacing w:val="-12"/>
                <w:w w:val="105"/>
              </w:rPr>
              <w:t xml:space="preserve"> </w:t>
            </w:r>
            <w:r w:rsidR="00962E0F">
              <w:rPr>
                <w:w w:val="105"/>
              </w:rPr>
              <w:t>precautions</w:t>
            </w:r>
          </w:p>
        </w:tc>
        <w:tc>
          <w:tcPr>
            <w:tcW w:w="3104" w:type="dxa"/>
          </w:tcPr>
          <w:p w:rsidR="00D664F6" w:rsidRPr="00E82A07" w:rsidRDefault="00962E0F" w:rsidP="007C3FD6">
            <w:pPr>
              <w:pStyle w:val="NoSpacing"/>
              <w:jc w:val="center"/>
              <w:rPr>
                <w:sz w:val="28"/>
                <w:szCs w:val="28"/>
              </w:rPr>
            </w:pPr>
            <w:r>
              <w:rPr>
                <w:sz w:val="28"/>
                <w:szCs w:val="28"/>
              </w:rPr>
              <w:t>15</w:t>
            </w:r>
          </w:p>
        </w:tc>
      </w:tr>
      <w:tr w:rsidR="00D664F6" w:rsidTr="00240AD3">
        <w:tc>
          <w:tcPr>
            <w:tcW w:w="6246" w:type="dxa"/>
          </w:tcPr>
          <w:p w:rsidR="00D664F6" w:rsidRPr="004E5DCD" w:rsidRDefault="00962E0F" w:rsidP="007C3FD6">
            <w:pPr>
              <w:pStyle w:val="NoSpacing"/>
              <w:jc w:val="center"/>
              <w:rPr>
                <w:b/>
              </w:rPr>
            </w:pPr>
            <w:r>
              <w:rPr>
                <w:w w:val="105"/>
              </w:rPr>
              <w:t>Battery testing – Battery terminal test, Leakage test, Specific Gravity.</w:t>
            </w:r>
            <w:r>
              <w:rPr>
                <w:spacing w:val="-12"/>
                <w:w w:val="105"/>
              </w:rPr>
              <w:t xml:space="preserve"> </w:t>
            </w:r>
            <w:r>
              <w:rPr>
                <w:w w:val="105"/>
              </w:rPr>
              <w:t>Test,</w:t>
            </w:r>
            <w:r>
              <w:rPr>
                <w:spacing w:val="-11"/>
                <w:w w:val="105"/>
              </w:rPr>
              <w:t xml:space="preserve"> </w:t>
            </w:r>
            <w:r>
              <w:rPr>
                <w:w w:val="105"/>
              </w:rPr>
              <w:t>Open</w:t>
            </w:r>
            <w:r>
              <w:rPr>
                <w:spacing w:val="-12"/>
                <w:w w:val="105"/>
              </w:rPr>
              <w:t xml:space="preserve"> </w:t>
            </w:r>
            <w:r>
              <w:rPr>
                <w:w w:val="105"/>
              </w:rPr>
              <w:t>circuit</w:t>
            </w:r>
            <w:r>
              <w:rPr>
                <w:spacing w:val="-13"/>
                <w:w w:val="105"/>
              </w:rPr>
              <w:t xml:space="preserve"> </w:t>
            </w:r>
            <w:r>
              <w:rPr>
                <w:w w:val="105"/>
              </w:rPr>
              <w:t>test,</w:t>
            </w:r>
            <w:r>
              <w:rPr>
                <w:spacing w:val="-11"/>
                <w:w w:val="105"/>
              </w:rPr>
              <w:t xml:space="preserve"> </w:t>
            </w:r>
            <w:r>
              <w:rPr>
                <w:w w:val="105"/>
              </w:rPr>
              <w:t>Capacity</w:t>
            </w:r>
            <w:r>
              <w:rPr>
                <w:spacing w:val="-13"/>
                <w:w w:val="105"/>
              </w:rPr>
              <w:t xml:space="preserve"> </w:t>
            </w:r>
            <w:r>
              <w:rPr>
                <w:w w:val="105"/>
              </w:rPr>
              <w:t>test,</w:t>
            </w:r>
            <w:r>
              <w:rPr>
                <w:spacing w:val="-12"/>
                <w:w w:val="105"/>
              </w:rPr>
              <w:t xml:space="preserve"> </w:t>
            </w:r>
            <w:r>
              <w:rPr>
                <w:w w:val="105"/>
              </w:rPr>
              <w:t>Battery</w:t>
            </w:r>
            <w:r>
              <w:rPr>
                <w:spacing w:val="-15"/>
                <w:w w:val="105"/>
              </w:rPr>
              <w:t xml:space="preserve"> </w:t>
            </w:r>
            <w:r>
              <w:rPr>
                <w:w w:val="105"/>
              </w:rPr>
              <w:t>drain</w:t>
            </w:r>
            <w:r>
              <w:rPr>
                <w:spacing w:val="-11"/>
                <w:w w:val="105"/>
              </w:rPr>
              <w:t xml:space="preserve"> </w:t>
            </w:r>
            <w:r>
              <w:rPr>
                <w:w w:val="105"/>
              </w:rPr>
              <w:t>test</w:t>
            </w:r>
          </w:p>
        </w:tc>
        <w:tc>
          <w:tcPr>
            <w:tcW w:w="3104" w:type="dxa"/>
          </w:tcPr>
          <w:p w:rsidR="00D664F6" w:rsidRPr="00E82A07" w:rsidRDefault="00962E0F" w:rsidP="007C3FD6">
            <w:pPr>
              <w:pStyle w:val="NoSpacing"/>
              <w:jc w:val="center"/>
            </w:pPr>
            <w:r>
              <w:rPr>
                <w:sz w:val="28"/>
              </w:rPr>
              <w:t>16</w:t>
            </w:r>
          </w:p>
        </w:tc>
      </w:tr>
      <w:tr w:rsidR="00D664F6" w:rsidTr="00240AD3">
        <w:tc>
          <w:tcPr>
            <w:tcW w:w="6246" w:type="dxa"/>
          </w:tcPr>
          <w:p w:rsidR="00D664F6" w:rsidRPr="004E5DCD" w:rsidRDefault="00962E0F" w:rsidP="007C3FD6">
            <w:pPr>
              <w:pStyle w:val="NoSpacing"/>
              <w:jc w:val="center"/>
              <w:rPr>
                <w:b/>
              </w:rPr>
            </w:pPr>
            <w:r>
              <w:rPr>
                <w:w w:val="105"/>
              </w:rPr>
              <w:t>Battery</w:t>
            </w:r>
            <w:r>
              <w:rPr>
                <w:spacing w:val="-14"/>
                <w:w w:val="105"/>
              </w:rPr>
              <w:t xml:space="preserve"> </w:t>
            </w:r>
            <w:r>
              <w:rPr>
                <w:w w:val="105"/>
              </w:rPr>
              <w:t>charging</w:t>
            </w:r>
            <w:r>
              <w:rPr>
                <w:spacing w:val="-14"/>
                <w:w w:val="105"/>
              </w:rPr>
              <w:t xml:space="preserve"> </w:t>
            </w:r>
            <w:r>
              <w:rPr>
                <w:w w:val="105"/>
              </w:rPr>
              <w:t>–</w:t>
            </w:r>
            <w:r>
              <w:rPr>
                <w:spacing w:val="-12"/>
                <w:w w:val="105"/>
              </w:rPr>
              <w:t xml:space="preserve"> </w:t>
            </w:r>
            <w:r>
              <w:rPr>
                <w:w w:val="105"/>
              </w:rPr>
              <w:t>Initial</w:t>
            </w:r>
            <w:r>
              <w:rPr>
                <w:spacing w:val="-12"/>
                <w:w w:val="105"/>
              </w:rPr>
              <w:t xml:space="preserve"> </w:t>
            </w:r>
            <w:r>
              <w:rPr>
                <w:w w:val="105"/>
              </w:rPr>
              <w:t>charging</w:t>
            </w:r>
            <w:r>
              <w:rPr>
                <w:spacing w:val="-14"/>
                <w:w w:val="105"/>
              </w:rPr>
              <w:t xml:space="preserve"> </w:t>
            </w:r>
            <w:r>
              <w:rPr>
                <w:w w:val="105"/>
              </w:rPr>
              <w:t>procedure,</w:t>
            </w:r>
            <w:r>
              <w:rPr>
                <w:spacing w:val="-14"/>
                <w:w w:val="105"/>
              </w:rPr>
              <w:t xml:space="preserve"> </w:t>
            </w:r>
            <w:r>
              <w:rPr>
                <w:w w:val="105"/>
              </w:rPr>
              <w:t>dry</w:t>
            </w:r>
            <w:r>
              <w:rPr>
                <w:spacing w:val="-16"/>
                <w:w w:val="105"/>
              </w:rPr>
              <w:t xml:space="preserve"> </w:t>
            </w:r>
            <w:r>
              <w:rPr>
                <w:w w:val="105"/>
              </w:rPr>
              <w:t>charged</w:t>
            </w:r>
            <w:r>
              <w:rPr>
                <w:spacing w:val="-12"/>
                <w:w w:val="105"/>
              </w:rPr>
              <w:t xml:space="preserve"> </w:t>
            </w:r>
            <w:r>
              <w:rPr>
                <w:w w:val="105"/>
              </w:rPr>
              <w:t>battery- precautions.</w:t>
            </w:r>
            <w:r>
              <w:rPr>
                <w:spacing w:val="-8"/>
                <w:w w:val="105"/>
              </w:rPr>
              <w:t xml:space="preserve"> </w:t>
            </w:r>
            <w:r>
              <w:rPr>
                <w:w w:val="105"/>
              </w:rPr>
              <w:t>Slow</w:t>
            </w:r>
            <w:r>
              <w:rPr>
                <w:spacing w:val="-7"/>
                <w:w w:val="105"/>
              </w:rPr>
              <w:t xml:space="preserve"> </w:t>
            </w:r>
            <w:r>
              <w:rPr>
                <w:w w:val="105"/>
              </w:rPr>
              <w:t>and</w:t>
            </w:r>
            <w:r>
              <w:rPr>
                <w:spacing w:val="-7"/>
                <w:w w:val="105"/>
              </w:rPr>
              <w:t xml:space="preserve"> </w:t>
            </w:r>
            <w:r>
              <w:rPr>
                <w:w w:val="105"/>
              </w:rPr>
              <w:t>fast</w:t>
            </w:r>
            <w:r>
              <w:rPr>
                <w:spacing w:val="-9"/>
                <w:w w:val="105"/>
              </w:rPr>
              <w:t xml:space="preserve"> </w:t>
            </w:r>
            <w:r>
              <w:rPr>
                <w:w w:val="105"/>
              </w:rPr>
              <w:t>rate</w:t>
            </w:r>
            <w:r>
              <w:rPr>
                <w:spacing w:val="-6"/>
                <w:w w:val="105"/>
              </w:rPr>
              <w:t xml:space="preserve"> </w:t>
            </w:r>
            <w:r>
              <w:rPr>
                <w:w w:val="105"/>
              </w:rPr>
              <w:t>charging</w:t>
            </w:r>
            <w:r>
              <w:rPr>
                <w:spacing w:val="-7"/>
                <w:w w:val="105"/>
              </w:rPr>
              <w:t xml:space="preserve"> </w:t>
            </w:r>
            <w:r>
              <w:rPr>
                <w:w w:val="105"/>
              </w:rPr>
              <w:t>and</w:t>
            </w:r>
            <w:r>
              <w:rPr>
                <w:spacing w:val="-5"/>
                <w:w w:val="105"/>
              </w:rPr>
              <w:t xml:space="preserve"> </w:t>
            </w:r>
            <w:r>
              <w:rPr>
                <w:w w:val="105"/>
              </w:rPr>
              <w:t>trickle</w:t>
            </w:r>
            <w:r>
              <w:rPr>
                <w:spacing w:val="-6"/>
                <w:w w:val="105"/>
              </w:rPr>
              <w:t xml:space="preserve"> </w:t>
            </w:r>
            <w:r>
              <w:rPr>
                <w:w w:val="105"/>
              </w:rPr>
              <w:t>charging</w:t>
            </w:r>
          </w:p>
        </w:tc>
        <w:tc>
          <w:tcPr>
            <w:tcW w:w="3104" w:type="dxa"/>
          </w:tcPr>
          <w:p w:rsidR="00D664F6" w:rsidRPr="00E82A07" w:rsidRDefault="00962E0F" w:rsidP="007C3FD6">
            <w:pPr>
              <w:pStyle w:val="NoSpacing"/>
              <w:jc w:val="center"/>
              <w:rPr>
                <w:sz w:val="28"/>
              </w:rPr>
            </w:pPr>
            <w:r>
              <w:rPr>
                <w:sz w:val="28"/>
              </w:rPr>
              <w:t>17-18</w:t>
            </w:r>
          </w:p>
        </w:tc>
      </w:tr>
      <w:tr w:rsidR="00D664F6" w:rsidTr="00240AD3">
        <w:tc>
          <w:tcPr>
            <w:tcW w:w="6246" w:type="dxa"/>
          </w:tcPr>
          <w:p w:rsidR="00D664F6" w:rsidRDefault="00962E0F" w:rsidP="007C3FD6">
            <w:pPr>
              <w:pStyle w:val="NoSpacing"/>
              <w:jc w:val="center"/>
              <w:rPr>
                <w:sz w:val="24"/>
              </w:rPr>
            </w:pPr>
            <w:r>
              <w:rPr>
                <w:w w:val="105"/>
              </w:rPr>
              <w:t>Jump</w:t>
            </w:r>
            <w:r>
              <w:rPr>
                <w:spacing w:val="-20"/>
                <w:w w:val="105"/>
              </w:rPr>
              <w:t xml:space="preserve"> </w:t>
            </w:r>
            <w:r>
              <w:rPr>
                <w:w w:val="105"/>
              </w:rPr>
              <w:t>starting-Procedure</w:t>
            </w:r>
            <w:r>
              <w:rPr>
                <w:spacing w:val="-20"/>
                <w:w w:val="105"/>
              </w:rPr>
              <w:t xml:space="preserve"> </w:t>
            </w:r>
            <w:r>
              <w:rPr>
                <w:w w:val="105"/>
              </w:rPr>
              <w:t>and</w:t>
            </w:r>
            <w:r>
              <w:rPr>
                <w:spacing w:val="-21"/>
                <w:w w:val="105"/>
              </w:rPr>
              <w:t xml:space="preserve"> </w:t>
            </w:r>
            <w:r>
              <w:rPr>
                <w:w w:val="105"/>
              </w:rPr>
              <w:t>precautions</w:t>
            </w:r>
            <w:r>
              <w:rPr>
                <w:w w:val="105"/>
              </w:rPr>
              <w:t xml:space="preserve">, </w:t>
            </w:r>
            <w:r>
              <w:rPr>
                <w:w w:val="105"/>
              </w:rPr>
              <w:t>Factors affecting battery</w:t>
            </w:r>
            <w:r>
              <w:rPr>
                <w:spacing w:val="-14"/>
                <w:w w:val="105"/>
              </w:rPr>
              <w:t xml:space="preserve"> </w:t>
            </w:r>
            <w:r>
              <w:rPr>
                <w:w w:val="105"/>
              </w:rPr>
              <w:t>life</w:t>
            </w:r>
          </w:p>
        </w:tc>
        <w:tc>
          <w:tcPr>
            <w:tcW w:w="3104" w:type="dxa"/>
          </w:tcPr>
          <w:p w:rsidR="00D664F6" w:rsidRDefault="00962E0F" w:rsidP="007C3FD6">
            <w:pPr>
              <w:pStyle w:val="NoSpacing"/>
              <w:jc w:val="center"/>
              <w:rPr>
                <w:sz w:val="28"/>
              </w:rPr>
            </w:pPr>
            <w:r>
              <w:rPr>
                <w:sz w:val="28"/>
              </w:rPr>
              <w:t>19</w:t>
            </w:r>
          </w:p>
        </w:tc>
      </w:tr>
      <w:tr w:rsidR="00D664F6" w:rsidTr="00240AD3">
        <w:tc>
          <w:tcPr>
            <w:tcW w:w="6246" w:type="dxa"/>
          </w:tcPr>
          <w:p w:rsidR="00D664F6" w:rsidRDefault="00962E0F" w:rsidP="007C3FD6">
            <w:pPr>
              <w:pStyle w:val="NoSpacing"/>
              <w:jc w:val="center"/>
              <w:rPr>
                <w:sz w:val="24"/>
              </w:rPr>
            </w:pPr>
            <w:r>
              <w:rPr>
                <w:w w:val="105"/>
              </w:rPr>
              <w:t>Battery</w:t>
            </w:r>
            <w:r>
              <w:rPr>
                <w:spacing w:val="-17"/>
                <w:w w:val="105"/>
              </w:rPr>
              <w:t xml:space="preserve"> </w:t>
            </w:r>
            <w:r>
              <w:rPr>
                <w:w w:val="105"/>
              </w:rPr>
              <w:t>failures</w:t>
            </w:r>
            <w:r>
              <w:rPr>
                <w:spacing w:val="-13"/>
                <w:w w:val="105"/>
              </w:rPr>
              <w:t xml:space="preserve"> </w:t>
            </w:r>
            <w:r>
              <w:rPr>
                <w:w w:val="105"/>
              </w:rPr>
              <w:t>–</w:t>
            </w:r>
            <w:r>
              <w:rPr>
                <w:spacing w:val="-13"/>
                <w:w w:val="105"/>
              </w:rPr>
              <w:t xml:space="preserve"> </w:t>
            </w:r>
            <w:r>
              <w:rPr>
                <w:w w:val="105"/>
              </w:rPr>
              <w:t>cycle</w:t>
            </w:r>
            <w:r>
              <w:rPr>
                <w:spacing w:val="-13"/>
                <w:w w:val="105"/>
              </w:rPr>
              <w:t xml:space="preserve"> </w:t>
            </w:r>
            <w:r>
              <w:rPr>
                <w:w w:val="105"/>
              </w:rPr>
              <w:t>failure</w:t>
            </w:r>
            <w:r>
              <w:rPr>
                <w:spacing w:val="-14"/>
                <w:w w:val="105"/>
              </w:rPr>
              <w:t xml:space="preserve"> </w:t>
            </w:r>
            <w:r>
              <w:rPr>
                <w:w w:val="105"/>
              </w:rPr>
              <w:t>,internal</w:t>
            </w:r>
            <w:r>
              <w:rPr>
                <w:spacing w:val="-14"/>
                <w:w w:val="105"/>
              </w:rPr>
              <w:t xml:space="preserve"> </w:t>
            </w:r>
            <w:r>
              <w:rPr>
                <w:w w:val="105"/>
              </w:rPr>
              <w:t>short</w:t>
            </w:r>
            <w:r>
              <w:rPr>
                <w:spacing w:val="-14"/>
                <w:w w:val="105"/>
              </w:rPr>
              <w:t xml:space="preserve"> </w:t>
            </w:r>
            <w:r>
              <w:rPr>
                <w:w w:val="105"/>
              </w:rPr>
              <w:t>circuit,</w:t>
            </w:r>
            <w:r>
              <w:rPr>
                <w:spacing w:val="-13"/>
                <w:w w:val="105"/>
              </w:rPr>
              <w:t xml:space="preserve"> </w:t>
            </w:r>
            <w:r>
              <w:rPr>
                <w:w w:val="105"/>
              </w:rPr>
              <w:t>overcharging,</w:t>
            </w:r>
            <w:r>
              <w:rPr>
                <w:spacing w:val="-12"/>
                <w:w w:val="105"/>
              </w:rPr>
              <w:t xml:space="preserve"> </w:t>
            </w:r>
            <w:r>
              <w:rPr>
                <w:w w:val="105"/>
              </w:rPr>
              <w:t>local action and</w:t>
            </w:r>
            <w:r>
              <w:rPr>
                <w:spacing w:val="-1"/>
                <w:w w:val="105"/>
              </w:rPr>
              <w:t xml:space="preserve"> </w:t>
            </w:r>
            <w:proofErr w:type="spellStart"/>
            <w:r>
              <w:rPr>
                <w:w w:val="105"/>
              </w:rPr>
              <w:t>sulphation</w:t>
            </w:r>
            <w:proofErr w:type="spellEnd"/>
          </w:p>
        </w:tc>
        <w:tc>
          <w:tcPr>
            <w:tcW w:w="3104" w:type="dxa"/>
          </w:tcPr>
          <w:p w:rsidR="00D664F6" w:rsidRDefault="00962E0F" w:rsidP="007C3FD6">
            <w:pPr>
              <w:pStyle w:val="NoSpacing"/>
              <w:jc w:val="center"/>
              <w:rPr>
                <w:sz w:val="28"/>
              </w:rPr>
            </w:pPr>
            <w:r>
              <w:rPr>
                <w:sz w:val="28"/>
              </w:rPr>
              <w:t>20</w:t>
            </w:r>
          </w:p>
        </w:tc>
      </w:tr>
      <w:tr w:rsidR="00D664F6" w:rsidTr="00240AD3">
        <w:tc>
          <w:tcPr>
            <w:tcW w:w="6246" w:type="dxa"/>
          </w:tcPr>
          <w:p w:rsidR="00D664F6" w:rsidRPr="00585A74" w:rsidRDefault="00962E0F" w:rsidP="007C3FD6">
            <w:pPr>
              <w:pStyle w:val="NoSpacing"/>
              <w:jc w:val="center"/>
              <w:rPr>
                <w:b/>
                <w:sz w:val="28"/>
              </w:rPr>
            </w:pPr>
            <w:r>
              <w:rPr>
                <w:b/>
                <w:w w:val="105"/>
              </w:rPr>
              <w:t>Starting And Charging System</w:t>
            </w:r>
            <w:r w:rsidR="00D664F6">
              <w:rPr>
                <w:b/>
                <w:sz w:val="24"/>
              </w:rPr>
              <w:t>:</w:t>
            </w:r>
          </w:p>
        </w:tc>
        <w:tc>
          <w:tcPr>
            <w:tcW w:w="3104" w:type="dxa"/>
          </w:tcPr>
          <w:p w:rsidR="00D664F6" w:rsidRPr="00585A74" w:rsidRDefault="00962E0F" w:rsidP="007C3FD6">
            <w:pPr>
              <w:pStyle w:val="NoSpacing"/>
              <w:jc w:val="center"/>
              <w:rPr>
                <w:b/>
                <w:sz w:val="28"/>
              </w:rPr>
            </w:pPr>
            <w:r>
              <w:rPr>
                <w:b/>
                <w:sz w:val="28"/>
              </w:rPr>
              <w:t>21-30</w:t>
            </w:r>
          </w:p>
        </w:tc>
      </w:tr>
      <w:tr w:rsidR="00D664F6" w:rsidTr="00240AD3">
        <w:tc>
          <w:tcPr>
            <w:tcW w:w="6246" w:type="dxa"/>
          </w:tcPr>
          <w:p w:rsidR="00D664F6" w:rsidRPr="004E5DCD" w:rsidRDefault="00962E0F" w:rsidP="007C3FD6">
            <w:pPr>
              <w:pStyle w:val="NoSpacing"/>
              <w:jc w:val="center"/>
              <w:rPr>
                <w:b/>
              </w:rPr>
            </w:pPr>
            <w:r>
              <w:rPr>
                <w:w w:val="105"/>
              </w:rPr>
              <w:t xml:space="preserve">Construction and working of starting </w:t>
            </w:r>
            <w:proofErr w:type="spellStart"/>
            <w:r>
              <w:rPr>
                <w:w w:val="105"/>
              </w:rPr>
              <w:t>system.Types</w:t>
            </w:r>
            <w:proofErr w:type="spellEnd"/>
            <w:r>
              <w:rPr>
                <w:w w:val="105"/>
              </w:rPr>
              <w:t xml:space="preserve"> of starter drive (</w:t>
            </w:r>
            <w:proofErr w:type="spellStart"/>
            <w:r>
              <w:rPr>
                <w:w w:val="105"/>
              </w:rPr>
              <w:t>Bendix</w:t>
            </w:r>
            <w:proofErr w:type="spellEnd"/>
            <w:r>
              <w:rPr>
                <w:spacing w:val="-13"/>
                <w:w w:val="105"/>
              </w:rPr>
              <w:t xml:space="preserve"> </w:t>
            </w:r>
            <w:r>
              <w:rPr>
                <w:w w:val="105"/>
              </w:rPr>
              <w:t>and</w:t>
            </w:r>
            <w:r>
              <w:rPr>
                <w:spacing w:val="-14"/>
                <w:w w:val="105"/>
              </w:rPr>
              <w:t xml:space="preserve"> </w:t>
            </w:r>
            <w:r>
              <w:rPr>
                <w:w w:val="105"/>
              </w:rPr>
              <w:t>overrunning</w:t>
            </w:r>
            <w:r>
              <w:rPr>
                <w:spacing w:val="-14"/>
                <w:w w:val="105"/>
              </w:rPr>
              <w:t xml:space="preserve"> </w:t>
            </w:r>
            <w:r>
              <w:rPr>
                <w:w w:val="105"/>
              </w:rPr>
              <w:t>clutch</w:t>
            </w:r>
            <w:r>
              <w:rPr>
                <w:spacing w:val="-13"/>
                <w:w w:val="105"/>
              </w:rPr>
              <w:t xml:space="preserve"> </w:t>
            </w:r>
            <w:r>
              <w:rPr>
                <w:w w:val="105"/>
              </w:rPr>
              <w:t>types</w:t>
            </w:r>
            <w:r>
              <w:rPr>
                <w:spacing w:val="-13"/>
                <w:w w:val="105"/>
              </w:rPr>
              <w:t xml:space="preserve"> </w:t>
            </w:r>
            <w:r>
              <w:rPr>
                <w:w w:val="105"/>
              </w:rPr>
              <w:t>only)</w:t>
            </w:r>
            <w:r>
              <w:rPr>
                <w:spacing w:val="-13"/>
                <w:w w:val="105"/>
              </w:rPr>
              <w:t xml:space="preserve"> </w:t>
            </w:r>
            <w:r>
              <w:rPr>
                <w:w w:val="105"/>
              </w:rPr>
              <w:t>construction</w:t>
            </w:r>
            <w:r>
              <w:rPr>
                <w:spacing w:val="-13"/>
                <w:w w:val="105"/>
              </w:rPr>
              <w:t xml:space="preserve"> </w:t>
            </w:r>
            <w:r>
              <w:rPr>
                <w:w w:val="105"/>
              </w:rPr>
              <w:t>and</w:t>
            </w:r>
            <w:r>
              <w:rPr>
                <w:spacing w:val="-12"/>
                <w:w w:val="105"/>
              </w:rPr>
              <w:t xml:space="preserve"> </w:t>
            </w:r>
            <w:r>
              <w:rPr>
                <w:w w:val="105"/>
              </w:rPr>
              <w:t>working</w:t>
            </w:r>
          </w:p>
        </w:tc>
        <w:tc>
          <w:tcPr>
            <w:tcW w:w="3104" w:type="dxa"/>
          </w:tcPr>
          <w:p w:rsidR="00D664F6" w:rsidRPr="00E82A07" w:rsidRDefault="00962E0F" w:rsidP="007C3FD6">
            <w:pPr>
              <w:pStyle w:val="NoSpacing"/>
              <w:jc w:val="center"/>
              <w:rPr>
                <w:sz w:val="28"/>
              </w:rPr>
            </w:pPr>
            <w:r>
              <w:rPr>
                <w:sz w:val="28"/>
              </w:rPr>
              <w:t>21-22</w:t>
            </w:r>
          </w:p>
        </w:tc>
      </w:tr>
      <w:tr w:rsidR="00D664F6" w:rsidTr="00240AD3">
        <w:tc>
          <w:tcPr>
            <w:tcW w:w="6246" w:type="dxa"/>
          </w:tcPr>
          <w:p w:rsidR="00D664F6" w:rsidRPr="004E5DCD" w:rsidRDefault="00962E0F" w:rsidP="007C3FD6">
            <w:pPr>
              <w:pStyle w:val="NoSpacing"/>
              <w:jc w:val="center"/>
              <w:rPr>
                <w:b/>
              </w:rPr>
            </w:pPr>
            <w:r>
              <w:rPr>
                <w:w w:val="105"/>
              </w:rPr>
              <w:t>Testing of starting system – Quick testing, Current draw test, Insulated</w:t>
            </w:r>
            <w:r>
              <w:rPr>
                <w:spacing w:val="-12"/>
                <w:w w:val="105"/>
              </w:rPr>
              <w:t xml:space="preserve"> </w:t>
            </w:r>
            <w:r>
              <w:rPr>
                <w:w w:val="105"/>
              </w:rPr>
              <w:t>circuit</w:t>
            </w:r>
            <w:r>
              <w:rPr>
                <w:spacing w:val="-13"/>
                <w:w w:val="105"/>
              </w:rPr>
              <w:t xml:space="preserve"> </w:t>
            </w:r>
            <w:r>
              <w:rPr>
                <w:w w:val="105"/>
              </w:rPr>
              <w:t>resistance</w:t>
            </w:r>
            <w:r>
              <w:rPr>
                <w:spacing w:val="-10"/>
                <w:w w:val="105"/>
              </w:rPr>
              <w:t xml:space="preserve"> </w:t>
            </w:r>
            <w:r>
              <w:rPr>
                <w:w w:val="105"/>
              </w:rPr>
              <w:t>test,</w:t>
            </w:r>
            <w:r>
              <w:rPr>
                <w:spacing w:val="-11"/>
                <w:w w:val="105"/>
              </w:rPr>
              <w:t xml:space="preserve"> </w:t>
            </w:r>
            <w:r>
              <w:rPr>
                <w:w w:val="105"/>
              </w:rPr>
              <w:t>Ground</w:t>
            </w:r>
            <w:r>
              <w:rPr>
                <w:spacing w:val="-12"/>
                <w:w w:val="105"/>
              </w:rPr>
              <w:t xml:space="preserve"> </w:t>
            </w:r>
            <w:r>
              <w:rPr>
                <w:w w:val="105"/>
              </w:rPr>
              <w:t>circuit</w:t>
            </w:r>
            <w:r>
              <w:rPr>
                <w:spacing w:val="-12"/>
                <w:w w:val="105"/>
              </w:rPr>
              <w:t xml:space="preserve"> </w:t>
            </w:r>
            <w:r>
              <w:rPr>
                <w:w w:val="105"/>
              </w:rPr>
              <w:t>test,</w:t>
            </w:r>
            <w:r>
              <w:rPr>
                <w:spacing w:val="-12"/>
                <w:w w:val="105"/>
              </w:rPr>
              <w:t xml:space="preserve"> </w:t>
            </w:r>
            <w:r>
              <w:rPr>
                <w:w w:val="105"/>
              </w:rPr>
              <w:t>No</w:t>
            </w:r>
            <w:r>
              <w:rPr>
                <w:spacing w:val="-11"/>
                <w:w w:val="105"/>
              </w:rPr>
              <w:t xml:space="preserve"> </w:t>
            </w:r>
            <w:r>
              <w:rPr>
                <w:w w:val="105"/>
              </w:rPr>
              <w:t>crank</w:t>
            </w:r>
            <w:r>
              <w:rPr>
                <w:spacing w:val="-11"/>
                <w:w w:val="105"/>
              </w:rPr>
              <w:t xml:space="preserve"> </w:t>
            </w:r>
            <w:r>
              <w:rPr>
                <w:w w:val="105"/>
              </w:rPr>
              <w:t>test, free speed</w:t>
            </w:r>
            <w:r>
              <w:rPr>
                <w:spacing w:val="-4"/>
                <w:w w:val="105"/>
              </w:rPr>
              <w:t xml:space="preserve"> </w:t>
            </w:r>
            <w:r>
              <w:rPr>
                <w:w w:val="105"/>
              </w:rPr>
              <w:t>test</w:t>
            </w:r>
          </w:p>
        </w:tc>
        <w:tc>
          <w:tcPr>
            <w:tcW w:w="3104" w:type="dxa"/>
          </w:tcPr>
          <w:p w:rsidR="00D664F6" w:rsidRPr="00E82A07" w:rsidRDefault="00962E0F" w:rsidP="007C3FD6">
            <w:pPr>
              <w:pStyle w:val="NoSpacing"/>
              <w:jc w:val="center"/>
              <w:rPr>
                <w:sz w:val="28"/>
              </w:rPr>
            </w:pPr>
            <w:r>
              <w:rPr>
                <w:sz w:val="28"/>
              </w:rPr>
              <w:t>23-24</w:t>
            </w:r>
          </w:p>
        </w:tc>
      </w:tr>
      <w:tr w:rsidR="00D664F6" w:rsidTr="00240AD3">
        <w:tc>
          <w:tcPr>
            <w:tcW w:w="6246" w:type="dxa"/>
          </w:tcPr>
          <w:p w:rsidR="00D664F6" w:rsidRPr="004E5DCD" w:rsidRDefault="00962E0F" w:rsidP="007C3FD6">
            <w:pPr>
              <w:pStyle w:val="NoSpacing"/>
              <w:jc w:val="center"/>
              <w:rPr>
                <w:b/>
              </w:rPr>
            </w:pPr>
            <w:r>
              <w:rPr>
                <w:w w:val="105"/>
              </w:rPr>
              <w:t>Construction</w:t>
            </w:r>
            <w:r>
              <w:rPr>
                <w:spacing w:val="-12"/>
                <w:w w:val="105"/>
              </w:rPr>
              <w:t xml:space="preserve"> </w:t>
            </w:r>
            <w:r>
              <w:rPr>
                <w:w w:val="105"/>
              </w:rPr>
              <w:t>&amp;</w:t>
            </w:r>
            <w:r>
              <w:rPr>
                <w:spacing w:val="-14"/>
                <w:w w:val="105"/>
              </w:rPr>
              <w:t xml:space="preserve"> </w:t>
            </w:r>
            <w:r>
              <w:rPr>
                <w:w w:val="105"/>
              </w:rPr>
              <w:t>operation</w:t>
            </w:r>
            <w:r>
              <w:rPr>
                <w:spacing w:val="-13"/>
                <w:w w:val="105"/>
              </w:rPr>
              <w:t xml:space="preserve"> </w:t>
            </w:r>
            <w:r>
              <w:rPr>
                <w:w w:val="105"/>
              </w:rPr>
              <w:t>of</w:t>
            </w:r>
            <w:r>
              <w:rPr>
                <w:spacing w:val="-12"/>
                <w:w w:val="105"/>
              </w:rPr>
              <w:t xml:space="preserve"> </w:t>
            </w:r>
            <w:r>
              <w:rPr>
                <w:w w:val="105"/>
              </w:rPr>
              <w:t>alternator.</w:t>
            </w:r>
            <w:r>
              <w:rPr>
                <w:spacing w:val="-14"/>
                <w:w w:val="105"/>
              </w:rPr>
              <w:t xml:space="preserve"> </w:t>
            </w:r>
            <w:r>
              <w:rPr>
                <w:w w:val="105"/>
              </w:rPr>
              <w:t>Initial</w:t>
            </w:r>
            <w:r>
              <w:rPr>
                <w:spacing w:val="-13"/>
                <w:w w:val="105"/>
              </w:rPr>
              <w:t xml:space="preserve"> </w:t>
            </w:r>
            <w:r>
              <w:rPr>
                <w:w w:val="105"/>
              </w:rPr>
              <w:t>excitation</w:t>
            </w:r>
            <w:r>
              <w:rPr>
                <w:spacing w:val="-11"/>
                <w:w w:val="105"/>
              </w:rPr>
              <w:t xml:space="preserve"> </w:t>
            </w:r>
            <w:r>
              <w:rPr>
                <w:w w:val="105"/>
              </w:rPr>
              <w:t>and</w:t>
            </w:r>
            <w:r>
              <w:rPr>
                <w:spacing w:val="-12"/>
                <w:w w:val="105"/>
              </w:rPr>
              <w:t xml:space="preserve"> </w:t>
            </w:r>
            <w:proofErr w:type="spellStart"/>
            <w:r>
              <w:rPr>
                <w:w w:val="105"/>
              </w:rPr>
              <w:t>self excitation</w:t>
            </w:r>
            <w:proofErr w:type="spellEnd"/>
          </w:p>
        </w:tc>
        <w:tc>
          <w:tcPr>
            <w:tcW w:w="3104" w:type="dxa"/>
          </w:tcPr>
          <w:p w:rsidR="00D664F6" w:rsidRPr="00E82A07" w:rsidRDefault="00962E0F" w:rsidP="007C3FD6">
            <w:pPr>
              <w:pStyle w:val="NoSpacing"/>
              <w:jc w:val="center"/>
              <w:rPr>
                <w:sz w:val="28"/>
              </w:rPr>
            </w:pPr>
            <w:r>
              <w:rPr>
                <w:sz w:val="28"/>
              </w:rPr>
              <w:t>25-26</w:t>
            </w:r>
          </w:p>
        </w:tc>
      </w:tr>
      <w:tr w:rsidR="00D664F6" w:rsidTr="00240AD3">
        <w:tc>
          <w:tcPr>
            <w:tcW w:w="6246" w:type="dxa"/>
          </w:tcPr>
          <w:p w:rsidR="00D664F6" w:rsidRPr="004E5DCD" w:rsidRDefault="00962E0F" w:rsidP="007C3FD6">
            <w:pPr>
              <w:pStyle w:val="NoSpacing"/>
              <w:jc w:val="center"/>
              <w:rPr>
                <w:b/>
              </w:rPr>
            </w:pPr>
            <w:r>
              <w:rPr>
                <w:w w:val="105"/>
              </w:rPr>
              <w:t>Alternator</w:t>
            </w:r>
            <w:r>
              <w:rPr>
                <w:spacing w:val="-9"/>
                <w:w w:val="105"/>
              </w:rPr>
              <w:t xml:space="preserve"> </w:t>
            </w:r>
            <w:r>
              <w:rPr>
                <w:w w:val="105"/>
              </w:rPr>
              <w:t>testing</w:t>
            </w:r>
            <w:r>
              <w:rPr>
                <w:spacing w:val="-11"/>
                <w:w w:val="105"/>
              </w:rPr>
              <w:t xml:space="preserve"> </w:t>
            </w:r>
            <w:r>
              <w:rPr>
                <w:w w:val="105"/>
              </w:rPr>
              <w:t>–</w:t>
            </w:r>
            <w:r>
              <w:rPr>
                <w:spacing w:val="-11"/>
                <w:w w:val="105"/>
              </w:rPr>
              <w:t xml:space="preserve"> </w:t>
            </w:r>
            <w:r>
              <w:rPr>
                <w:w w:val="105"/>
              </w:rPr>
              <w:t>Current</w:t>
            </w:r>
            <w:r>
              <w:rPr>
                <w:spacing w:val="-10"/>
                <w:w w:val="105"/>
              </w:rPr>
              <w:t xml:space="preserve"> </w:t>
            </w:r>
            <w:proofErr w:type="spellStart"/>
            <w:r>
              <w:rPr>
                <w:w w:val="105"/>
              </w:rPr>
              <w:t>out</w:t>
            </w:r>
            <w:r>
              <w:rPr>
                <w:spacing w:val="-13"/>
                <w:w w:val="105"/>
              </w:rPr>
              <w:t xml:space="preserve"> </w:t>
            </w:r>
            <w:r>
              <w:rPr>
                <w:w w:val="105"/>
              </w:rPr>
              <w:t>put</w:t>
            </w:r>
            <w:proofErr w:type="spellEnd"/>
            <w:r>
              <w:rPr>
                <w:spacing w:val="-10"/>
                <w:w w:val="105"/>
              </w:rPr>
              <w:t xml:space="preserve"> </w:t>
            </w:r>
            <w:r>
              <w:rPr>
                <w:w w:val="105"/>
              </w:rPr>
              <w:t>test,</w:t>
            </w:r>
            <w:r>
              <w:rPr>
                <w:spacing w:val="-9"/>
                <w:w w:val="105"/>
              </w:rPr>
              <w:t xml:space="preserve"> </w:t>
            </w:r>
            <w:r>
              <w:rPr>
                <w:w w:val="105"/>
              </w:rPr>
              <w:t>Field</w:t>
            </w:r>
            <w:r>
              <w:rPr>
                <w:spacing w:val="-9"/>
                <w:w w:val="105"/>
              </w:rPr>
              <w:t xml:space="preserve"> </w:t>
            </w:r>
            <w:r>
              <w:rPr>
                <w:w w:val="105"/>
              </w:rPr>
              <w:t>current</w:t>
            </w:r>
            <w:r>
              <w:rPr>
                <w:spacing w:val="-11"/>
                <w:w w:val="105"/>
              </w:rPr>
              <w:t xml:space="preserve"> </w:t>
            </w:r>
            <w:r>
              <w:rPr>
                <w:w w:val="105"/>
              </w:rPr>
              <w:t>draw</w:t>
            </w:r>
            <w:r>
              <w:rPr>
                <w:spacing w:val="-10"/>
                <w:w w:val="105"/>
              </w:rPr>
              <w:t xml:space="preserve"> </w:t>
            </w:r>
            <w:r>
              <w:rPr>
                <w:w w:val="105"/>
              </w:rPr>
              <w:t>test. Regulator output</w:t>
            </w:r>
            <w:r>
              <w:rPr>
                <w:spacing w:val="-3"/>
                <w:w w:val="105"/>
              </w:rPr>
              <w:t xml:space="preserve"> </w:t>
            </w:r>
            <w:r>
              <w:rPr>
                <w:w w:val="105"/>
              </w:rPr>
              <w:t>test</w:t>
            </w:r>
          </w:p>
        </w:tc>
        <w:tc>
          <w:tcPr>
            <w:tcW w:w="3104" w:type="dxa"/>
          </w:tcPr>
          <w:p w:rsidR="00D664F6" w:rsidRPr="00E82A07" w:rsidRDefault="00962E0F" w:rsidP="007C3FD6">
            <w:pPr>
              <w:pStyle w:val="NoSpacing"/>
              <w:jc w:val="center"/>
              <w:rPr>
                <w:sz w:val="28"/>
              </w:rPr>
            </w:pPr>
            <w:r>
              <w:rPr>
                <w:sz w:val="28"/>
              </w:rPr>
              <w:t>27</w:t>
            </w:r>
          </w:p>
        </w:tc>
      </w:tr>
      <w:tr w:rsidR="00D664F6" w:rsidTr="00240AD3">
        <w:tc>
          <w:tcPr>
            <w:tcW w:w="6246" w:type="dxa"/>
          </w:tcPr>
          <w:p w:rsidR="00D664F6" w:rsidRPr="004E5DCD" w:rsidRDefault="00962E0F" w:rsidP="007C3FD6">
            <w:pPr>
              <w:pStyle w:val="NoSpacing"/>
              <w:jc w:val="center"/>
              <w:rPr>
                <w:b/>
              </w:rPr>
            </w:pPr>
            <w:r>
              <w:rPr>
                <w:w w:val="105"/>
              </w:rPr>
              <w:t>Alternator</w:t>
            </w:r>
            <w:r>
              <w:rPr>
                <w:spacing w:val="-14"/>
                <w:w w:val="105"/>
              </w:rPr>
              <w:t xml:space="preserve"> </w:t>
            </w:r>
            <w:r>
              <w:rPr>
                <w:w w:val="105"/>
              </w:rPr>
              <w:t>components</w:t>
            </w:r>
            <w:r>
              <w:rPr>
                <w:spacing w:val="-15"/>
                <w:w w:val="105"/>
              </w:rPr>
              <w:t xml:space="preserve"> </w:t>
            </w:r>
            <w:r>
              <w:rPr>
                <w:w w:val="105"/>
              </w:rPr>
              <w:t>testing-</w:t>
            </w:r>
            <w:r>
              <w:rPr>
                <w:spacing w:val="-18"/>
                <w:w w:val="105"/>
              </w:rPr>
              <w:t xml:space="preserve"> </w:t>
            </w:r>
            <w:r>
              <w:rPr>
                <w:w w:val="105"/>
              </w:rPr>
              <w:t>rotor,</w:t>
            </w:r>
            <w:r>
              <w:rPr>
                <w:spacing w:val="-14"/>
                <w:w w:val="105"/>
              </w:rPr>
              <w:t xml:space="preserve"> </w:t>
            </w:r>
            <w:r>
              <w:rPr>
                <w:w w:val="105"/>
              </w:rPr>
              <w:t>stator,</w:t>
            </w:r>
            <w:r>
              <w:rPr>
                <w:spacing w:val="-16"/>
                <w:w w:val="105"/>
              </w:rPr>
              <w:t xml:space="preserve"> </w:t>
            </w:r>
            <w:r>
              <w:rPr>
                <w:w w:val="105"/>
              </w:rPr>
              <w:t>Internal</w:t>
            </w:r>
            <w:r>
              <w:rPr>
                <w:spacing w:val="-17"/>
                <w:w w:val="105"/>
              </w:rPr>
              <w:t xml:space="preserve"> </w:t>
            </w:r>
            <w:r>
              <w:rPr>
                <w:w w:val="105"/>
              </w:rPr>
              <w:t>regulator</w:t>
            </w:r>
            <w:r>
              <w:rPr>
                <w:spacing w:val="-14"/>
                <w:w w:val="105"/>
              </w:rPr>
              <w:t xml:space="preserve"> </w:t>
            </w:r>
            <w:r>
              <w:rPr>
                <w:w w:val="105"/>
              </w:rPr>
              <w:t>and rectifier</w:t>
            </w:r>
          </w:p>
        </w:tc>
        <w:tc>
          <w:tcPr>
            <w:tcW w:w="3104" w:type="dxa"/>
          </w:tcPr>
          <w:p w:rsidR="00D664F6" w:rsidRPr="00E82A07" w:rsidRDefault="00962E0F" w:rsidP="007C3FD6">
            <w:pPr>
              <w:pStyle w:val="NoSpacing"/>
              <w:jc w:val="center"/>
              <w:rPr>
                <w:sz w:val="28"/>
              </w:rPr>
            </w:pPr>
            <w:r>
              <w:rPr>
                <w:sz w:val="28"/>
              </w:rPr>
              <w:t>28</w:t>
            </w:r>
          </w:p>
        </w:tc>
      </w:tr>
      <w:tr w:rsidR="00D664F6" w:rsidTr="00240AD3">
        <w:tc>
          <w:tcPr>
            <w:tcW w:w="6246" w:type="dxa"/>
          </w:tcPr>
          <w:p w:rsidR="00D664F6" w:rsidRPr="004E5DCD" w:rsidRDefault="00962E0F" w:rsidP="007C3FD6">
            <w:pPr>
              <w:pStyle w:val="NoSpacing"/>
              <w:jc w:val="center"/>
              <w:rPr>
                <w:b/>
              </w:rPr>
            </w:pPr>
            <w:r>
              <w:rPr>
                <w:w w:val="105"/>
              </w:rPr>
              <w:t>Regulation-</w:t>
            </w:r>
            <w:r>
              <w:rPr>
                <w:spacing w:val="-15"/>
                <w:w w:val="105"/>
              </w:rPr>
              <w:t xml:space="preserve"> </w:t>
            </w:r>
            <w:r>
              <w:rPr>
                <w:w w:val="105"/>
              </w:rPr>
              <w:t>Electronic,</w:t>
            </w:r>
            <w:r>
              <w:rPr>
                <w:spacing w:val="-14"/>
                <w:w w:val="105"/>
              </w:rPr>
              <w:t xml:space="preserve"> </w:t>
            </w:r>
            <w:r>
              <w:rPr>
                <w:w w:val="105"/>
              </w:rPr>
              <w:t>Computer</w:t>
            </w:r>
            <w:r>
              <w:rPr>
                <w:spacing w:val="-13"/>
                <w:w w:val="105"/>
              </w:rPr>
              <w:t xml:space="preserve"> </w:t>
            </w:r>
            <w:r>
              <w:rPr>
                <w:w w:val="105"/>
              </w:rPr>
              <w:t>Regulation</w:t>
            </w:r>
            <w:r>
              <w:rPr>
                <w:spacing w:val="-14"/>
                <w:w w:val="105"/>
              </w:rPr>
              <w:t xml:space="preserve"> </w:t>
            </w:r>
            <w:r>
              <w:rPr>
                <w:w w:val="105"/>
              </w:rPr>
              <w:t>circuit</w:t>
            </w:r>
            <w:r>
              <w:rPr>
                <w:spacing w:val="-14"/>
                <w:w w:val="105"/>
              </w:rPr>
              <w:t xml:space="preserve"> </w:t>
            </w:r>
            <w:r>
              <w:rPr>
                <w:w w:val="105"/>
              </w:rPr>
              <w:t>layout</w:t>
            </w:r>
            <w:r>
              <w:rPr>
                <w:spacing w:val="-15"/>
                <w:w w:val="105"/>
              </w:rPr>
              <w:t xml:space="preserve"> </w:t>
            </w:r>
            <w:r>
              <w:rPr>
                <w:w w:val="105"/>
              </w:rPr>
              <w:t>and</w:t>
            </w:r>
            <w:r>
              <w:rPr>
                <w:spacing w:val="-15"/>
                <w:w w:val="105"/>
              </w:rPr>
              <w:t xml:space="preserve"> </w:t>
            </w:r>
            <w:r>
              <w:rPr>
                <w:w w:val="105"/>
              </w:rPr>
              <w:t>operation</w:t>
            </w:r>
          </w:p>
        </w:tc>
        <w:tc>
          <w:tcPr>
            <w:tcW w:w="3104" w:type="dxa"/>
          </w:tcPr>
          <w:p w:rsidR="00D664F6" w:rsidRPr="002A5833" w:rsidRDefault="00962E0F" w:rsidP="007C3FD6">
            <w:pPr>
              <w:pStyle w:val="NoSpacing"/>
              <w:jc w:val="center"/>
            </w:pPr>
            <w:r>
              <w:rPr>
                <w:sz w:val="28"/>
              </w:rPr>
              <w:t>29</w:t>
            </w:r>
          </w:p>
        </w:tc>
      </w:tr>
      <w:tr w:rsidR="00D664F6" w:rsidTr="00240AD3">
        <w:tc>
          <w:tcPr>
            <w:tcW w:w="6246" w:type="dxa"/>
          </w:tcPr>
          <w:p w:rsidR="00D664F6" w:rsidRDefault="00962E0F" w:rsidP="007C3FD6">
            <w:pPr>
              <w:pStyle w:val="NoSpacing"/>
              <w:jc w:val="center"/>
              <w:rPr>
                <w:sz w:val="24"/>
              </w:rPr>
            </w:pPr>
            <w:r>
              <w:rPr>
                <w:w w:val="105"/>
              </w:rPr>
              <w:t>Operation of charge indicator light</w:t>
            </w:r>
            <w:r>
              <w:rPr>
                <w:spacing w:val="-12"/>
                <w:w w:val="105"/>
              </w:rPr>
              <w:t xml:space="preserve"> </w:t>
            </w:r>
            <w:r>
              <w:rPr>
                <w:w w:val="105"/>
              </w:rPr>
              <w:t>circuit</w:t>
            </w:r>
          </w:p>
        </w:tc>
        <w:tc>
          <w:tcPr>
            <w:tcW w:w="3104" w:type="dxa"/>
          </w:tcPr>
          <w:p w:rsidR="00D664F6" w:rsidRDefault="00962E0F" w:rsidP="007C3FD6">
            <w:pPr>
              <w:pStyle w:val="NoSpacing"/>
              <w:jc w:val="center"/>
              <w:rPr>
                <w:sz w:val="28"/>
              </w:rPr>
            </w:pPr>
            <w:r>
              <w:rPr>
                <w:sz w:val="28"/>
              </w:rPr>
              <w:t>30</w:t>
            </w:r>
          </w:p>
        </w:tc>
      </w:tr>
      <w:tr w:rsidR="00962E0F" w:rsidTr="00240AD3">
        <w:tc>
          <w:tcPr>
            <w:tcW w:w="6246" w:type="dxa"/>
          </w:tcPr>
          <w:p w:rsidR="00962E0F" w:rsidRDefault="00962E0F" w:rsidP="007C3FD6">
            <w:pPr>
              <w:pStyle w:val="NoSpacing"/>
              <w:jc w:val="center"/>
              <w:rPr>
                <w:w w:val="105"/>
              </w:rPr>
            </w:pPr>
          </w:p>
        </w:tc>
        <w:tc>
          <w:tcPr>
            <w:tcW w:w="3104" w:type="dxa"/>
          </w:tcPr>
          <w:p w:rsidR="00962E0F" w:rsidRDefault="00962E0F" w:rsidP="007C3FD6">
            <w:pPr>
              <w:pStyle w:val="NoSpacing"/>
              <w:jc w:val="center"/>
              <w:rPr>
                <w:sz w:val="28"/>
              </w:rPr>
            </w:pPr>
          </w:p>
        </w:tc>
      </w:tr>
      <w:tr w:rsidR="00D664F6" w:rsidTr="00240AD3">
        <w:tc>
          <w:tcPr>
            <w:tcW w:w="6246" w:type="dxa"/>
          </w:tcPr>
          <w:p w:rsidR="00D664F6" w:rsidRPr="00585A74" w:rsidRDefault="00962E0F" w:rsidP="007C3FD6">
            <w:pPr>
              <w:pStyle w:val="NoSpacing"/>
              <w:jc w:val="center"/>
              <w:rPr>
                <w:b/>
                <w:sz w:val="28"/>
                <w:szCs w:val="28"/>
              </w:rPr>
            </w:pPr>
            <w:r>
              <w:rPr>
                <w:b/>
                <w:w w:val="105"/>
              </w:rPr>
              <w:lastRenderedPageBreak/>
              <w:t>Ignition Systems</w:t>
            </w:r>
            <w:r w:rsidR="00D664F6" w:rsidRPr="00585A74">
              <w:rPr>
                <w:b/>
                <w:sz w:val="28"/>
                <w:szCs w:val="28"/>
              </w:rPr>
              <w:t>:</w:t>
            </w:r>
          </w:p>
        </w:tc>
        <w:tc>
          <w:tcPr>
            <w:tcW w:w="3104" w:type="dxa"/>
          </w:tcPr>
          <w:p w:rsidR="00D664F6" w:rsidRPr="00585A74" w:rsidRDefault="00D664F6" w:rsidP="00962E0F">
            <w:pPr>
              <w:pStyle w:val="NoSpacing"/>
              <w:jc w:val="center"/>
              <w:rPr>
                <w:b/>
                <w:sz w:val="28"/>
                <w:szCs w:val="28"/>
              </w:rPr>
            </w:pPr>
            <w:r w:rsidRPr="00585A74">
              <w:rPr>
                <w:b/>
                <w:sz w:val="28"/>
                <w:szCs w:val="28"/>
              </w:rPr>
              <w:t>3</w:t>
            </w:r>
            <w:r w:rsidR="00962E0F">
              <w:rPr>
                <w:b/>
                <w:sz w:val="28"/>
                <w:szCs w:val="28"/>
              </w:rPr>
              <w:t>1</w:t>
            </w:r>
            <w:r w:rsidRPr="00585A74">
              <w:rPr>
                <w:b/>
                <w:sz w:val="28"/>
                <w:szCs w:val="28"/>
              </w:rPr>
              <w:t>-</w:t>
            </w:r>
            <w:r w:rsidR="00962E0F">
              <w:rPr>
                <w:b/>
                <w:sz w:val="28"/>
                <w:szCs w:val="28"/>
              </w:rPr>
              <w:t>38</w:t>
            </w:r>
          </w:p>
        </w:tc>
      </w:tr>
      <w:tr w:rsidR="00D664F6" w:rsidTr="00240AD3">
        <w:tc>
          <w:tcPr>
            <w:tcW w:w="6246" w:type="dxa"/>
          </w:tcPr>
          <w:p w:rsidR="00D664F6" w:rsidRPr="004E5DCD" w:rsidRDefault="00375A7B" w:rsidP="007C3FD6">
            <w:pPr>
              <w:pStyle w:val="NoSpacing"/>
              <w:jc w:val="center"/>
              <w:rPr>
                <w:b/>
              </w:rPr>
            </w:pPr>
            <w:r>
              <w:rPr>
                <w:w w:val="105"/>
              </w:rPr>
              <w:t>Need of ignition</w:t>
            </w:r>
            <w:r>
              <w:rPr>
                <w:spacing w:val="-1"/>
                <w:w w:val="105"/>
              </w:rPr>
              <w:t xml:space="preserve"> </w:t>
            </w:r>
            <w:r>
              <w:rPr>
                <w:w w:val="105"/>
              </w:rPr>
              <w:t>system</w:t>
            </w:r>
          </w:p>
        </w:tc>
        <w:tc>
          <w:tcPr>
            <w:tcW w:w="3104" w:type="dxa"/>
          </w:tcPr>
          <w:p w:rsidR="00D664F6" w:rsidRPr="00E82A07" w:rsidRDefault="00456624" w:rsidP="007C3FD6">
            <w:pPr>
              <w:pStyle w:val="NoSpacing"/>
              <w:jc w:val="center"/>
              <w:rPr>
                <w:sz w:val="28"/>
              </w:rPr>
            </w:pPr>
            <w:r>
              <w:rPr>
                <w:sz w:val="28"/>
              </w:rPr>
              <w:t>31</w:t>
            </w:r>
          </w:p>
        </w:tc>
      </w:tr>
      <w:tr w:rsidR="00D664F6" w:rsidTr="00240AD3">
        <w:tc>
          <w:tcPr>
            <w:tcW w:w="6246" w:type="dxa"/>
          </w:tcPr>
          <w:p w:rsidR="00D664F6" w:rsidRPr="004E5DCD" w:rsidRDefault="00375A7B" w:rsidP="007C3FD6">
            <w:pPr>
              <w:pStyle w:val="NoSpacing"/>
              <w:jc w:val="center"/>
              <w:rPr>
                <w:b/>
              </w:rPr>
            </w:pPr>
            <w:r>
              <w:rPr>
                <w:w w:val="105"/>
              </w:rPr>
              <w:t>Triggering</w:t>
            </w:r>
            <w:r>
              <w:rPr>
                <w:spacing w:val="-12"/>
                <w:w w:val="105"/>
              </w:rPr>
              <w:t xml:space="preserve"> </w:t>
            </w:r>
            <w:r>
              <w:rPr>
                <w:w w:val="105"/>
              </w:rPr>
              <w:t>of</w:t>
            </w:r>
            <w:r>
              <w:rPr>
                <w:spacing w:val="-11"/>
                <w:w w:val="105"/>
              </w:rPr>
              <w:t xml:space="preserve"> </w:t>
            </w:r>
            <w:r>
              <w:rPr>
                <w:w w:val="105"/>
              </w:rPr>
              <w:t>Primary</w:t>
            </w:r>
            <w:r>
              <w:rPr>
                <w:spacing w:val="-17"/>
                <w:w w:val="105"/>
              </w:rPr>
              <w:t xml:space="preserve"> </w:t>
            </w:r>
            <w:r>
              <w:rPr>
                <w:w w:val="105"/>
              </w:rPr>
              <w:t>circuit</w:t>
            </w:r>
            <w:r>
              <w:rPr>
                <w:spacing w:val="-12"/>
                <w:w w:val="105"/>
              </w:rPr>
              <w:t xml:space="preserve"> </w:t>
            </w:r>
            <w:r>
              <w:rPr>
                <w:w w:val="105"/>
              </w:rPr>
              <w:t>–</w:t>
            </w:r>
            <w:r>
              <w:rPr>
                <w:spacing w:val="-6"/>
                <w:w w:val="105"/>
              </w:rPr>
              <w:t xml:space="preserve"> </w:t>
            </w:r>
            <w:r>
              <w:rPr>
                <w:w w:val="105"/>
              </w:rPr>
              <w:t>Inductive,</w:t>
            </w:r>
            <w:r>
              <w:rPr>
                <w:spacing w:val="-11"/>
                <w:w w:val="105"/>
              </w:rPr>
              <w:t xml:space="preserve"> </w:t>
            </w:r>
            <w:r>
              <w:rPr>
                <w:w w:val="105"/>
              </w:rPr>
              <w:t>Hall</w:t>
            </w:r>
            <w:r>
              <w:rPr>
                <w:spacing w:val="-12"/>
                <w:w w:val="105"/>
              </w:rPr>
              <w:t xml:space="preserve"> </w:t>
            </w:r>
            <w:r>
              <w:rPr>
                <w:w w:val="105"/>
              </w:rPr>
              <w:t>Effect</w:t>
            </w:r>
            <w:r>
              <w:rPr>
                <w:spacing w:val="-12"/>
                <w:w w:val="105"/>
              </w:rPr>
              <w:t xml:space="preserve"> </w:t>
            </w:r>
            <w:r>
              <w:rPr>
                <w:w w:val="105"/>
              </w:rPr>
              <w:t>and</w:t>
            </w:r>
            <w:r>
              <w:rPr>
                <w:spacing w:val="-12"/>
                <w:w w:val="105"/>
              </w:rPr>
              <w:t xml:space="preserve"> </w:t>
            </w:r>
            <w:r>
              <w:rPr>
                <w:w w:val="105"/>
              </w:rPr>
              <w:t>Optical method. Mutual</w:t>
            </w:r>
            <w:r>
              <w:rPr>
                <w:spacing w:val="-3"/>
                <w:w w:val="105"/>
              </w:rPr>
              <w:t xml:space="preserve"> </w:t>
            </w:r>
            <w:r>
              <w:rPr>
                <w:w w:val="105"/>
              </w:rPr>
              <w:t>Induction</w:t>
            </w:r>
          </w:p>
        </w:tc>
        <w:tc>
          <w:tcPr>
            <w:tcW w:w="3104" w:type="dxa"/>
          </w:tcPr>
          <w:p w:rsidR="00D664F6" w:rsidRPr="00E82A07" w:rsidRDefault="00456624" w:rsidP="007C3FD6">
            <w:pPr>
              <w:pStyle w:val="NoSpacing"/>
              <w:jc w:val="center"/>
              <w:rPr>
                <w:sz w:val="28"/>
              </w:rPr>
            </w:pPr>
            <w:r>
              <w:rPr>
                <w:sz w:val="28"/>
              </w:rPr>
              <w:t>32</w:t>
            </w:r>
          </w:p>
        </w:tc>
      </w:tr>
      <w:tr w:rsidR="00D664F6" w:rsidTr="00240AD3">
        <w:tc>
          <w:tcPr>
            <w:tcW w:w="6246" w:type="dxa"/>
          </w:tcPr>
          <w:p w:rsidR="00D664F6" w:rsidRPr="00456624" w:rsidRDefault="00375A7B" w:rsidP="00456624">
            <w:pPr>
              <w:pStyle w:val="TableParagraph"/>
              <w:tabs>
                <w:tab w:val="left" w:pos="502"/>
              </w:tabs>
              <w:spacing w:line="251" w:lineRule="exact"/>
              <w:jc w:val="center"/>
            </w:pPr>
            <w:r>
              <w:rPr>
                <w:w w:val="105"/>
              </w:rPr>
              <w:t>Classification</w:t>
            </w:r>
            <w:r>
              <w:rPr>
                <w:spacing w:val="-5"/>
                <w:w w:val="105"/>
              </w:rPr>
              <w:t xml:space="preserve"> </w:t>
            </w:r>
            <w:r>
              <w:rPr>
                <w:w w:val="105"/>
              </w:rPr>
              <w:t>of</w:t>
            </w:r>
            <w:r>
              <w:rPr>
                <w:spacing w:val="-5"/>
                <w:w w:val="105"/>
              </w:rPr>
              <w:t xml:space="preserve"> </w:t>
            </w:r>
            <w:r>
              <w:rPr>
                <w:w w:val="105"/>
              </w:rPr>
              <w:t>ignition</w:t>
            </w:r>
            <w:r>
              <w:rPr>
                <w:spacing w:val="-4"/>
                <w:w w:val="105"/>
              </w:rPr>
              <w:t xml:space="preserve"> </w:t>
            </w:r>
            <w:r>
              <w:rPr>
                <w:w w:val="105"/>
              </w:rPr>
              <w:t>systems</w:t>
            </w:r>
            <w:r>
              <w:rPr>
                <w:spacing w:val="-6"/>
                <w:w w:val="105"/>
              </w:rPr>
              <w:t xml:space="preserve"> </w:t>
            </w:r>
            <w:r>
              <w:rPr>
                <w:w w:val="105"/>
              </w:rPr>
              <w:t>on</w:t>
            </w:r>
            <w:r>
              <w:rPr>
                <w:spacing w:val="-5"/>
                <w:w w:val="105"/>
              </w:rPr>
              <w:t xml:space="preserve"> </w:t>
            </w:r>
            <w:r>
              <w:rPr>
                <w:w w:val="105"/>
              </w:rPr>
              <w:t>basis</w:t>
            </w:r>
            <w:r>
              <w:rPr>
                <w:spacing w:val="-5"/>
                <w:w w:val="105"/>
              </w:rPr>
              <w:t xml:space="preserve"> </w:t>
            </w:r>
            <w:r>
              <w:rPr>
                <w:w w:val="105"/>
              </w:rPr>
              <w:t>of</w:t>
            </w:r>
            <w:r>
              <w:rPr>
                <w:spacing w:val="-7"/>
                <w:w w:val="105"/>
              </w:rPr>
              <w:t xml:space="preserve"> </w:t>
            </w:r>
            <w:r>
              <w:rPr>
                <w:w w:val="105"/>
              </w:rPr>
              <w:t>–</w:t>
            </w:r>
            <w:r>
              <w:rPr>
                <w:spacing w:val="-4"/>
                <w:w w:val="105"/>
              </w:rPr>
              <w:t xml:space="preserve"> </w:t>
            </w:r>
            <w:r>
              <w:rPr>
                <w:w w:val="105"/>
              </w:rPr>
              <w:t>a)</w:t>
            </w:r>
            <w:r>
              <w:rPr>
                <w:spacing w:val="-5"/>
                <w:w w:val="105"/>
              </w:rPr>
              <w:t xml:space="preserve"> </w:t>
            </w:r>
            <w:r>
              <w:rPr>
                <w:w w:val="105"/>
              </w:rPr>
              <w:t>triggering</w:t>
            </w:r>
            <w:r>
              <w:rPr>
                <w:spacing w:val="-6"/>
                <w:w w:val="105"/>
              </w:rPr>
              <w:t xml:space="preserve"> </w:t>
            </w:r>
            <w:r>
              <w:rPr>
                <w:w w:val="105"/>
              </w:rPr>
              <w:t>system</w:t>
            </w:r>
            <w:r w:rsidR="00456624">
              <w:rPr>
                <w:w w:val="105"/>
              </w:rPr>
              <w:t xml:space="preserve"> </w:t>
            </w:r>
            <w:r w:rsidRPr="00456624">
              <w:rPr>
                <w:w w:val="105"/>
              </w:rPr>
              <w:t>b) source-battery &amp; magneto c) spark timing- dual spark timing (vacuum and centrifugal advance), electronic spark timing</w:t>
            </w:r>
          </w:p>
        </w:tc>
        <w:tc>
          <w:tcPr>
            <w:tcW w:w="3104" w:type="dxa"/>
          </w:tcPr>
          <w:p w:rsidR="00D664F6" w:rsidRPr="00E82A07" w:rsidRDefault="00456624" w:rsidP="007C3FD6">
            <w:pPr>
              <w:pStyle w:val="NoSpacing"/>
              <w:jc w:val="center"/>
              <w:rPr>
                <w:sz w:val="28"/>
              </w:rPr>
            </w:pPr>
            <w:r>
              <w:rPr>
                <w:sz w:val="28"/>
              </w:rPr>
              <w:t>33</w:t>
            </w:r>
          </w:p>
        </w:tc>
      </w:tr>
      <w:tr w:rsidR="00D664F6" w:rsidTr="00240AD3">
        <w:tc>
          <w:tcPr>
            <w:tcW w:w="6246" w:type="dxa"/>
          </w:tcPr>
          <w:p w:rsidR="00D664F6" w:rsidRPr="004E5DCD" w:rsidRDefault="00456624" w:rsidP="007C3FD6">
            <w:pPr>
              <w:pStyle w:val="NoSpacing"/>
              <w:jc w:val="center"/>
              <w:rPr>
                <w:b/>
              </w:rPr>
            </w:pPr>
            <w:r>
              <w:rPr>
                <w:w w:val="105"/>
              </w:rPr>
              <w:t>Magneto</w:t>
            </w:r>
            <w:r>
              <w:rPr>
                <w:spacing w:val="-6"/>
                <w:w w:val="105"/>
              </w:rPr>
              <w:t xml:space="preserve"> </w:t>
            </w:r>
            <w:r>
              <w:rPr>
                <w:w w:val="105"/>
              </w:rPr>
              <w:t>ignition</w:t>
            </w:r>
            <w:r>
              <w:rPr>
                <w:spacing w:val="-5"/>
                <w:w w:val="105"/>
              </w:rPr>
              <w:t xml:space="preserve"> </w:t>
            </w:r>
            <w:r>
              <w:rPr>
                <w:w w:val="105"/>
              </w:rPr>
              <w:t>system-</w:t>
            </w:r>
            <w:r>
              <w:rPr>
                <w:spacing w:val="-5"/>
                <w:w w:val="105"/>
              </w:rPr>
              <w:t xml:space="preserve"> </w:t>
            </w:r>
            <w:r>
              <w:rPr>
                <w:w w:val="105"/>
              </w:rPr>
              <w:t>construction</w:t>
            </w:r>
            <w:r>
              <w:rPr>
                <w:spacing w:val="-7"/>
                <w:w w:val="105"/>
              </w:rPr>
              <w:t xml:space="preserve"> </w:t>
            </w:r>
            <w:r>
              <w:rPr>
                <w:w w:val="105"/>
              </w:rPr>
              <w:t>and</w:t>
            </w:r>
            <w:r>
              <w:rPr>
                <w:spacing w:val="-5"/>
                <w:w w:val="105"/>
              </w:rPr>
              <w:t xml:space="preserve"> </w:t>
            </w:r>
            <w:r>
              <w:rPr>
                <w:w w:val="105"/>
              </w:rPr>
              <w:t>working</w:t>
            </w:r>
            <w:r>
              <w:rPr>
                <w:spacing w:val="-7"/>
                <w:w w:val="105"/>
              </w:rPr>
              <w:t xml:space="preserve"> </w:t>
            </w:r>
            <w:r>
              <w:rPr>
                <w:w w:val="105"/>
              </w:rPr>
              <w:t>of</w:t>
            </w:r>
            <w:r>
              <w:rPr>
                <w:spacing w:val="-5"/>
                <w:w w:val="105"/>
              </w:rPr>
              <w:t xml:space="preserve"> </w:t>
            </w:r>
            <w:r>
              <w:rPr>
                <w:w w:val="105"/>
              </w:rPr>
              <w:t>CDI</w:t>
            </w:r>
            <w:r>
              <w:rPr>
                <w:spacing w:val="-7"/>
                <w:w w:val="105"/>
              </w:rPr>
              <w:t xml:space="preserve"> </w:t>
            </w:r>
            <w:r>
              <w:rPr>
                <w:w w:val="105"/>
              </w:rPr>
              <w:t>system</w:t>
            </w:r>
            <w:r>
              <w:rPr>
                <w:w w:val="105"/>
              </w:rPr>
              <w:t xml:space="preserve">, </w:t>
            </w:r>
            <w:r>
              <w:rPr>
                <w:w w:val="105"/>
              </w:rPr>
              <w:t>Components</w:t>
            </w:r>
            <w:r>
              <w:rPr>
                <w:spacing w:val="-16"/>
                <w:w w:val="105"/>
              </w:rPr>
              <w:t xml:space="preserve"> </w:t>
            </w:r>
            <w:r>
              <w:rPr>
                <w:w w:val="105"/>
              </w:rPr>
              <w:t>of</w:t>
            </w:r>
            <w:r>
              <w:rPr>
                <w:spacing w:val="-13"/>
                <w:w w:val="105"/>
              </w:rPr>
              <w:t xml:space="preserve"> </w:t>
            </w:r>
            <w:r>
              <w:rPr>
                <w:w w:val="105"/>
              </w:rPr>
              <w:t>ignition</w:t>
            </w:r>
            <w:r>
              <w:rPr>
                <w:spacing w:val="-13"/>
                <w:w w:val="105"/>
              </w:rPr>
              <w:t xml:space="preserve"> </w:t>
            </w:r>
            <w:r>
              <w:rPr>
                <w:w w:val="105"/>
              </w:rPr>
              <w:t>system:-</w:t>
            </w:r>
            <w:r>
              <w:rPr>
                <w:spacing w:val="-13"/>
                <w:w w:val="105"/>
              </w:rPr>
              <w:t xml:space="preserve"> </w:t>
            </w:r>
            <w:r>
              <w:rPr>
                <w:w w:val="105"/>
              </w:rPr>
              <w:t>Ignition</w:t>
            </w:r>
            <w:r>
              <w:rPr>
                <w:spacing w:val="-13"/>
                <w:w w:val="105"/>
              </w:rPr>
              <w:t xml:space="preserve"> </w:t>
            </w:r>
            <w:r>
              <w:rPr>
                <w:w w:val="105"/>
              </w:rPr>
              <w:t>coil</w:t>
            </w:r>
            <w:r>
              <w:rPr>
                <w:spacing w:val="-14"/>
                <w:w w:val="105"/>
              </w:rPr>
              <w:t xml:space="preserve"> </w:t>
            </w:r>
            <w:r>
              <w:rPr>
                <w:w w:val="105"/>
              </w:rPr>
              <w:t>types,</w:t>
            </w:r>
            <w:r>
              <w:rPr>
                <w:spacing w:val="-13"/>
                <w:w w:val="105"/>
              </w:rPr>
              <w:t xml:space="preserve"> </w:t>
            </w:r>
            <w:r>
              <w:rPr>
                <w:w w:val="105"/>
              </w:rPr>
              <w:t>Distributor, spark plug, cords, and</w:t>
            </w:r>
            <w:r>
              <w:rPr>
                <w:spacing w:val="-7"/>
                <w:w w:val="105"/>
              </w:rPr>
              <w:t xml:space="preserve"> </w:t>
            </w:r>
            <w:r>
              <w:rPr>
                <w:w w:val="105"/>
              </w:rPr>
              <w:t>condenser</w:t>
            </w:r>
          </w:p>
        </w:tc>
        <w:tc>
          <w:tcPr>
            <w:tcW w:w="3104" w:type="dxa"/>
          </w:tcPr>
          <w:p w:rsidR="00D664F6" w:rsidRPr="00E82A07" w:rsidRDefault="00456624" w:rsidP="007C3FD6">
            <w:pPr>
              <w:pStyle w:val="NoSpacing"/>
              <w:jc w:val="center"/>
              <w:rPr>
                <w:sz w:val="28"/>
              </w:rPr>
            </w:pPr>
            <w:r>
              <w:rPr>
                <w:sz w:val="28"/>
              </w:rPr>
              <w:t>34</w:t>
            </w:r>
          </w:p>
        </w:tc>
      </w:tr>
      <w:tr w:rsidR="00D664F6" w:rsidTr="00240AD3">
        <w:tc>
          <w:tcPr>
            <w:tcW w:w="6246" w:type="dxa"/>
          </w:tcPr>
          <w:p w:rsidR="00D664F6" w:rsidRPr="00A81FFC" w:rsidRDefault="00456624" w:rsidP="007C3FD6">
            <w:pPr>
              <w:pStyle w:val="NoSpacing"/>
              <w:jc w:val="center"/>
              <w:rPr>
                <w:b/>
                <w:sz w:val="28"/>
                <w:szCs w:val="28"/>
              </w:rPr>
            </w:pPr>
            <w:r>
              <w:rPr>
                <w:w w:val="105"/>
              </w:rPr>
              <w:t>Advance &amp; retard timing mechanism-construction and</w:t>
            </w:r>
            <w:r>
              <w:rPr>
                <w:spacing w:val="-30"/>
                <w:w w:val="105"/>
              </w:rPr>
              <w:t xml:space="preserve"> </w:t>
            </w:r>
            <w:r>
              <w:rPr>
                <w:w w:val="105"/>
              </w:rPr>
              <w:t>working</w:t>
            </w:r>
          </w:p>
        </w:tc>
        <w:tc>
          <w:tcPr>
            <w:tcW w:w="3104" w:type="dxa"/>
          </w:tcPr>
          <w:p w:rsidR="00D664F6" w:rsidRPr="00A81FFC" w:rsidRDefault="00456624" w:rsidP="007C3FD6">
            <w:pPr>
              <w:pStyle w:val="NoSpacing"/>
              <w:jc w:val="center"/>
              <w:rPr>
                <w:b/>
                <w:sz w:val="28"/>
                <w:szCs w:val="28"/>
              </w:rPr>
            </w:pPr>
            <w:r>
              <w:rPr>
                <w:sz w:val="28"/>
              </w:rPr>
              <w:t>35</w:t>
            </w:r>
          </w:p>
        </w:tc>
      </w:tr>
      <w:tr w:rsidR="00D664F6" w:rsidTr="00240AD3">
        <w:tc>
          <w:tcPr>
            <w:tcW w:w="6246" w:type="dxa"/>
          </w:tcPr>
          <w:p w:rsidR="00D664F6" w:rsidRDefault="00456624" w:rsidP="007C3FD6">
            <w:pPr>
              <w:pStyle w:val="NoSpacing"/>
              <w:jc w:val="center"/>
            </w:pPr>
            <w:r>
              <w:rPr>
                <w:w w:val="105"/>
              </w:rPr>
              <w:t>Electronic</w:t>
            </w:r>
            <w:r>
              <w:rPr>
                <w:spacing w:val="-14"/>
                <w:w w:val="105"/>
              </w:rPr>
              <w:t xml:space="preserve"> </w:t>
            </w:r>
            <w:r>
              <w:rPr>
                <w:w w:val="105"/>
              </w:rPr>
              <w:t>(or</w:t>
            </w:r>
            <w:r>
              <w:rPr>
                <w:spacing w:val="-13"/>
                <w:w w:val="105"/>
              </w:rPr>
              <w:t xml:space="preserve"> </w:t>
            </w:r>
            <w:r>
              <w:rPr>
                <w:w w:val="105"/>
              </w:rPr>
              <w:t>solid</w:t>
            </w:r>
            <w:r>
              <w:rPr>
                <w:spacing w:val="-13"/>
                <w:w w:val="105"/>
              </w:rPr>
              <w:t xml:space="preserve"> </w:t>
            </w:r>
            <w:r>
              <w:rPr>
                <w:w w:val="105"/>
              </w:rPr>
              <w:t>state)</w:t>
            </w:r>
            <w:r>
              <w:rPr>
                <w:spacing w:val="-12"/>
                <w:w w:val="105"/>
              </w:rPr>
              <w:t xml:space="preserve"> </w:t>
            </w:r>
            <w:r>
              <w:rPr>
                <w:w w:val="105"/>
              </w:rPr>
              <w:t>ignition</w:t>
            </w:r>
            <w:r>
              <w:rPr>
                <w:spacing w:val="-13"/>
                <w:w w:val="105"/>
              </w:rPr>
              <w:t xml:space="preserve"> </w:t>
            </w:r>
            <w:r>
              <w:rPr>
                <w:w w:val="105"/>
              </w:rPr>
              <w:t>system</w:t>
            </w:r>
            <w:r>
              <w:rPr>
                <w:spacing w:val="-15"/>
                <w:w w:val="105"/>
              </w:rPr>
              <w:t xml:space="preserve"> </w:t>
            </w:r>
            <w:r>
              <w:rPr>
                <w:w w:val="105"/>
              </w:rPr>
              <w:t>with</w:t>
            </w:r>
            <w:r>
              <w:rPr>
                <w:spacing w:val="-13"/>
                <w:w w:val="105"/>
              </w:rPr>
              <w:t xml:space="preserve"> </w:t>
            </w:r>
            <w:r>
              <w:rPr>
                <w:w w:val="105"/>
              </w:rPr>
              <w:t>distributor-</w:t>
            </w:r>
            <w:r>
              <w:rPr>
                <w:spacing w:val="-14"/>
                <w:w w:val="105"/>
              </w:rPr>
              <w:t xml:space="preserve"> </w:t>
            </w:r>
            <w:r>
              <w:rPr>
                <w:w w:val="105"/>
              </w:rPr>
              <w:t>circuit diagram and</w:t>
            </w:r>
            <w:r>
              <w:rPr>
                <w:spacing w:val="-4"/>
                <w:w w:val="105"/>
              </w:rPr>
              <w:t xml:space="preserve"> </w:t>
            </w:r>
            <w:r>
              <w:rPr>
                <w:w w:val="105"/>
              </w:rPr>
              <w:t>working</w:t>
            </w:r>
          </w:p>
        </w:tc>
        <w:tc>
          <w:tcPr>
            <w:tcW w:w="3104" w:type="dxa"/>
          </w:tcPr>
          <w:p w:rsidR="00D664F6" w:rsidRPr="00E82A07" w:rsidRDefault="00456624" w:rsidP="007C3FD6">
            <w:pPr>
              <w:pStyle w:val="NoSpacing"/>
              <w:jc w:val="center"/>
              <w:rPr>
                <w:sz w:val="28"/>
              </w:rPr>
            </w:pPr>
            <w:r>
              <w:rPr>
                <w:sz w:val="28"/>
              </w:rPr>
              <w:t>36</w:t>
            </w:r>
          </w:p>
        </w:tc>
      </w:tr>
      <w:tr w:rsidR="00D664F6" w:rsidTr="00240AD3">
        <w:tc>
          <w:tcPr>
            <w:tcW w:w="6246" w:type="dxa"/>
          </w:tcPr>
          <w:p w:rsidR="00D664F6" w:rsidRDefault="00456624" w:rsidP="007C3FD6">
            <w:pPr>
              <w:pStyle w:val="NoSpacing"/>
              <w:jc w:val="center"/>
            </w:pPr>
            <w:r>
              <w:rPr>
                <w:w w:val="105"/>
              </w:rPr>
              <w:t>Distributor</w:t>
            </w:r>
            <w:r>
              <w:rPr>
                <w:spacing w:val="-6"/>
                <w:w w:val="105"/>
              </w:rPr>
              <w:t xml:space="preserve"> </w:t>
            </w:r>
            <w:r>
              <w:rPr>
                <w:w w:val="105"/>
              </w:rPr>
              <w:t>less/</w:t>
            </w:r>
            <w:r>
              <w:rPr>
                <w:spacing w:val="-7"/>
                <w:w w:val="105"/>
              </w:rPr>
              <w:t xml:space="preserve"> </w:t>
            </w:r>
            <w:r>
              <w:rPr>
                <w:w w:val="105"/>
              </w:rPr>
              <w:t>computer</w:t>
            </w:r>
            <w:r>
              <w:rPr>
                <w:spacing w:val="-7"/>
                <w:w w:val="105"/>
              </w:rPr>
              <w:t xml:space="preserve"> </w:t>
            </w:r>
            <w:r>
              <w:rPr>
                <w:w w:val="105"/>
              </w:rPr>
              <w:t>controlled</w:t>
            </w:r>
            <w:r>
              <w:rPr>
                <w:spacing w:val="-6"/>
                <w:w w:val="105"/>
              </w:rPr>
              <w:t xml:space="preserve"> </w:t>
            </w:r>
            <w:r>
              <w:rPr>
                <w:w w:val="105"/>
              </w:rPr>
              <w:t>coil</w:t>
            </w:r>
            <w:r>
              <w:rPr>
                <w:spacing w:val="-7"/>
                <w:w w:val="105"/>
              </w:rPr>
              <w:t xml:space="preserve"> </w:t>
            </w:r>
            <w:r>
              <w:rPr>
                <w:w w:val="105"/>
              </w:rPr>
              <w:t>ignition</w:t>
            </w:r>
            <w:r>
              <w:rPr>
                <w:spacing w:val="-5"/>
                <w:w w:val="105"/>
              </w:rPr>
              <w:t xml:space="preserve"> </w:t>
            </w:r>
            <w:r>
              <w:rPr>
                <w:w w:val="105"/>
              </w:rPr>
              <w:t>system</w:t>
            </w:r>
            <w:r>
              <w:rPr>
                <w:spacing w:val="-8"/>
                <w:w w:val="105"/>
              </w:rPr>
              <w:t xml:space="preserve"> </w:t>
            </w:r>
            <w:r>
              <w:rPr>
                <w:w w:val="105"/>
              </w:rPr>
              <w:t>operation</w:t>
            </w:r>
          </w:p>
        </w:tc>
        <w:tc>
          <w:tcPr>
            <w:tcW w:w="3104" w:type="dxa"/>
          </w:tcPr>
          <w:p w:rsidR="00D664F6" w:rsidRPr="00E82A07" w:rsidRDefault="00456624" w:rsidP="007C3FD6">
            <w:pPr>
              <w:pStyle w:val="NoSpacing"/>
              <w:jc w:val="center"/>
              <w:rPr>
                <w:sz w:val="28"/>
              </w:rPr>
            </w:pPr>
            <w:r>
              <w:rPr>
                <w:sz w:val="28"/>
              </w:rPr>
              <w:t>37</w:t>
            </w:r>
          </w:p>
        </w:tc>
      </w:tr>
      <w:tr w:rsidR="00456624" w:rsidTr="00240AD3">
        <w:tc>
          <w:tcPr>
            <w:tcW w:w="6246" w:type="dxa"/>
          </w:tcPr>
          <w:p w:rsidR="00456624" w:rsidRDefault="00456624" w:rsidP="007C3FD6">
            <w:pPr>
              <w:pStyle w:val="NoSpacing"/>
              <w:jc w:val="center"/>
              <w:rPr>
                <w:w w:val="105"/>
              </w:rPr>
            </w:pPr>
            <w:r>
              <w:rPr>
                <w:w w:val="105"/>
              </w:rPr>
              <w:t>Sensors and Ignition Control Module for triggering and timing of</w:t>
            </w:r>
            <w:r>
              <w:rPr>
                <w:spacing w:val="-27"/>
                <w:w w:val="105"/>
              </w:rPr>
              <w:t xml:space="preserve"> </w:t>
            </w:r>
            <w:r>
              <w:rPr>
                <w:w w:val="105"/>
              </w:rPr>
              <w:t>spark</w:t>
            </w:r>
          </w:p>
        </w:tc>
        <w:tc>
          <w:tcPr>
            <w:tcW w:w="3104" w:type="dxa"/>
          </w:tcPr>
          <w:p w:rsidR="00456624" w:rsidRDefault="00456624" w:rsidP="007C3FD6">
            <w:pPr>
              <w:pStyle w:val="NoSpacing"/>
              <w:jc w:val="center"/>
              <w:rPr>
                <w:sz w:val="28"/>
              </w:rPr>
            </w:pPr>
            <w:r>
              <w:rPr>
                <w:sz w:val="28"/>
              </w:rPr>
              <w:t>38</w:t>
            </w:r>
          </w:p>
        </w:tc>
      </w:tr>
      <w:tr w:rsidR="00D664F6" w:rsidTr="00240AD3">
        <w:tc>
          <w:tcPr>
            <w:tcW w:w="6246" w:type="dxa"/>
          </w:tcPr>
          <w:p w:rsidR="00D664F6" w:rsidRPr="00A311D2" w:rsidRDefault="00A311D2" w:rsidP="00A311D2">
            <w:pPr>
              <w:pStyle w:val="TableParagraph"/>
              <w:spacing w:before="2"/>
              <w:ind w:left="100"/>
              <w:jc w:val="center"/>
              <w:rPr>
                <w:b/>
              </w:rPr>
            </w:pPr>
            <w:r w:rsidRPr="00A311D2">
              <w:rPr>
                <w:b/>
                <w:w w:val="105"/>
              </w:rPr>
              <w:t>Advanced lighting accessories -fundamentals</w:t>
            </w:r>
            <w:r w:rsidR="00D664F6" w:rsidRPr="00585A74">
              <w:rPr>
                <w:b/>
                <w:sz w:val="28"/>
                <w:szCs w:val="28"/>
              </w:rPr>
              <w:t>:</w:t>
            </w:r>
          </w:p>
        </w:tc>
        <w:tc>
          <w:tcPr>
            <w:tcW w:w="3104" w:type="dxa"/>
          </w:tcPr>
          <w:p w:rsidR="00D664F6" w:rsidRPr="00E82A07" w:rsidRDefault="00A311D2" w:rsidP="00A311D2">
            <w:pPr>
              <w:pStyle w:val="NoSpacing"/>
              <w:jc w:val="center"/>
              <w:rPr>
                <w:sz w:val="28"/>
              </w:rPr>
            </w:pPr>
            <w:r>
              <w:rPr>
                <w:b/>
                <w:sz w:val="28"/>
                <w:szCs w:val="28"/>
              </w:rPr>
              <w:t>39</w:t>
            </w:r>
            <w:r w:rsidR="00D664F6" w:rsidRPr="00585A74">
              <w:rPr>
                <w:b/>
                <w:sz w:val="28"/>
                <w:szCs w:val="28"/>
              </w:rPr>
              <w:t>-</w:t>
            </w:r>
            <w:r>
              <w:rPr>
                <w:b/>
                <w:sz w:val="28"/>
                <w:szCs w:val="28"/>
              </w:rPr>
              <w:t>43</w:t>
            </w:r>
          </w:p>
        </w:tc>
      </w:tr>
      <w:tr w:rsidR="00D664F6" w:rsidTr="00240AD3">
        <w:tc>
          <w:tcPr>
            <w:tcW w:w="6246" w:type="dxa"/>
          </w:tcPr>
          <w:p w:rsidR="00D664F6" w:rsidRDefault="00A311D2" w:rsidP="007C3FD6">
            <w:pPr>
              <w:pStyle w:val="NoSpacing"/>
              <w:jc w:val="center"/>
              <w:rPr>
                <w:b/>
                <w:sz w:val="24"/>
              </w:rPr>
            </w:pPr>
            <w:r>
              <w:rPr>
                <w:w w:val="105"/>
              </w:rPr>
              <w:t>Operation of automatic headlight</w:t>
            </w:r>
            <w:r>
              <w:rPr>
                <w:spacing w:val="-11"/>
                <w:w w:val="105"/>
              </w:rPr>
              <w:t xml:space="preserve"> </w:t>
            </w:r>
            <w:r>
              <w:rPr>
                <w:w w:val="105"/>
              </w:rPr>
              <w:t>dimming</w:t>
            </w:r>
          </w:p>
        </w:tc>
        <w:tc>
          <w:tcPr>
            <w:tcW w:w="3104" w:type="dxa"/>
          </w:tcPr>
          <w:p w:rsidR="00D664F6" w:rsidRDefault="00A311D2" w:rsidP="007C3FD6">
            <w:pPr>
              <w:pStyle w:val="NoSpacing"/>
              <w:jc w:val="center"/>
              <w:rPr>
                <w:b/>
                <w:sz w:val="28"/>
                <w:szCs w:val="28"/>
              </w:rPr>
            </w:pPr>
            <w:r>
              <w:rPr>
                <w:sz w:val="28"/>
              </w:rPr>
              <w:t>39</w:t>
            </w:r>
          </w:p>
        </w:tc>
      </w:tr>
      <w:tr w:rsidR="00D664F6" w:rsidTr="00240AD3">
        <w:tc>
          <w:tcPr>
            <w:tcW w:w="6246" w:type="dxa"/>
          </w:tcPr>
          <w:p w:rsidR="00D664F6" w:rsidRDefault="00A311D2" w:rsidP="007C3FD6">
            <w:pPr>
              <w:pStyle w:val="NoSpacing"/>
              <w:jc w:val="center"/>
              <w:rPr>
                <w:sz w:val="24"/>
              </w:rPr>
            </w:pPr>
            <w:r>
              <w:rPr>
                <w:w w:val="105"/>
              </w:rPr>
              <w:t>Operation of automatic on/off headlight with time</w:t>
            </w:r>
            <w:r>
              <w:rPr>
                <w:spacing w:val="-26"/>
                <w:w w:val="105"/>
              </w:rPr>
              <w:t xml:space="preserve"> </w:t>
            </w:r>
            <w:r>
              <w:rPr>
                <w:w w:val="105"/>
              </w:rPr>
              <w:t>delay</w:t>
            </w:r>
          </w:p>
        </w:tc>
        <w:tc>
          <w:tcPr>
            <w:tcW w:w="3104" w:type="dxa"/>
          </w:tcPr>
          <w:p w:rsidR="00D664F6" w:rsidRDefault="00A311D2" w:rsidP="007C3FD6">
            <w:pPr>
              <w:pStyle w:val="NoSpacing"/>
              <w:jc w:val="center"/>
              <w:rPr>
                <w:sz w:val="28"/>
              </w:rPr>
            </w:pPr>
            <w:r>
              <w:rPr>
                <w:sz w:val="28"/>
              </w:rPr>
              <w:t>40</w:t>
            </w:r>
          </w:p>
        </w:tc>
      </w:tr>
      <w:tr w:rsidR="00D664F6" w:rsidTr="00240AD3">
        <w:tc>
          <w:tcPr>
            <w:tcW w:w="6246" w:type="dxa"/>
          </w:tcPr>
          <w:p w:rsidR="00D664F6" w:rsidRDefault="00A311D2" w:rsidP="007C3FD6">
            <w:pPr>
              <w:pStyle w:val="NoSpacing"/>
              <w:jc w:val="center"/>
              <w:rPr>
                <w:sz w:val="24"/>
              </w:rPr>
            </w:pPr>
            <w:r>
              <w:rPr>
                <w:w w:val="105"/>
              </w:rPr>
              <w:t>Use and working of fiber optics &amp; its</w:t>
            </w:r>
            <w:r>
              <w:rPr>
                <w:spacing w:val="-22"/>
                <w:w w:val="105"/>
              </w:rPr>
              <w:t xml:space="preserve"> </w:t>
            </w:r>
            <w:r>
              <w:rPr>
                <w:w w:val="105"/>
              </w:rPr>
              <w:t>diagnosis</w:t>
            </w:r>
          </w:p>
        </w:tc>
        <w:tc>
          <w:tcPr>
            <w:tcW w:w="3104" w:type="dxa"/>
          </w:tcPr>
          <w:p w:rsidR="00D664F6" w:rsidRDefault="00A311D2" w:rsidP="007C3FD6">
            <w:pPr>
              <w:pStyle w:val="NoSpacing"/>
              <w:jc w:val="center"/>
              <w:rPr>
                <w:sz w:val="28"/>
              </w:rPr>
            </w:pPr>
            <w:r>
              <w:rPr>
                <w:sz w:val="28"/>
              </w:rPr>
              <w:t>41</w:t>
            </w:r>
          </w:p>
        </w:tc>
      </w:tr>
      <w:tr w:rsidR="00D664F6" w:rsidTr="00240AD3">
        <w:tc>
          <w:tcPr>
            <w:tcW w:w="6246" w:type="dxa"/>
          </w:tcPr>
          <w:p w:rsidR="00D664F6" w:rsidRPr="00A311D2" w:rsidRDefault="00A311D2" w:rsidP="00A311D2">
            <w:pPr>
              <w:pStyle w:val="TableParagraph"/>
              <w:tabs>
                <w:tab w:val="left" w:pos="557"/>
              </w:tabs>
              <w:spacing w:before="8"/>
              <w:jc w:val="center"/>
            </w:pPr>
            <w:r>
              <w:rPr>
                <w:w w:val="105"/>
              </w:rPr>
              <w:t>Operation of keyless</w:t>
            </w:r>
            <w:r>
              <w:rPr>
                <w:spacing w:val="-6"/>
                <w:w w:val="105"/>
              </w:rPr>
              <w:t xml:space="preserve"> </w:t>
            </w:r>
            <w:r>
              <w:rPr>
                <w:w w:val="105"/>
              </w:rPr>
              <w:t>entry</w:t>
            </w:r>
            <w:r>
              <w:rPr>
                <w:w w:val="105"/>
              </w:rPr>
              <w:t xml:space="preserve">, </w:t>
            </w:r>
            <w:r>
              <w:rPr>
                <w:w w:val="105"/>
              </w:rPr>
              <w:t>Operation of common anti-theft</w:t>
            </w:r>
            <w:r>
              <w:rPr>
                <w:spacing w:val="48"/>
                <w:w w:val="105"/>
              </w:rPr>
              <w:t xml:space="preserve"> </w:t>
            </w:r>
            <w:r>
              <w:rPr>
                <w:w w:val="105"/>
              </w:rPr>
              <w:t>system</w:t>
            </w:r>
          </w:p>
        </w:tc>
        <w:tc>
          <w:tcPr>
            <w:tcW w:w="3104" w:type="dxa"/>
          </w:tcPr>
          <w:p w:rsidR="00D664F6" w:rsidRDefault="00A311D2" w:rsidP="007C3FD6">
            <w:pPr>
              <w:pStyle w:val="NoSpacing"/>
              <w:jc w:val="center"/>
              <w:rPr>
                <w:sz w:val="28"/>
              </w:rPr>
            </w:pPr>
            <w:r>
              <w:rPr>
                <w:sz w:val="28"/>
              </w:rPr>
              <w:t>42</w:t>
            </w:r>
          </w:p>
        </w:tc>
      </w:tr>
      <w:tr w:rsidR="00D664F6" w:rsidTr="00240AD3">
        <w:tc>
          <w:tcPr>
            <w:tcW w:w="6246" w:type="dxa"/>
          </w:tcPr>
          <w:p w:rsidR="00D664F6" w:rsidRDefault="00A311D2" w:rsidP="007C3FD6">
            <w:pPr>
              <w:pStyle w:val="NoSpacing"/>
              <w:jc w:val="center"/>
              <w:rPr>
                <w:sz w:val="24"/>
              </w:rPr>
            </w:pPr>
            <w:r>
              <w:rPr>
                <w:w w:val="105"/>
              </w:rPr>
              <w:t>Purpose &amp; operation of automatic door lock</w:t>
            </w:r>
            <w:r>
              <w:rPr>
                <w:spacing w:val="-18"/>
                <w:w w:val="105"/>
              </w:rPr>
              <w:t xml:space="preserve"> </w:t>
            </w:r>
            <w:r>
              <w:rPr>
                <w:w w:val="105"/>
              </w:rPr>
              <w:t>system</w:t>
            </w:r>
          </w:p>
        </w:tc>
        <w:tc>
          <w:tcPr>
            <w:tcW w:w="3104" w:type="dxa"/>
          </w:tcPr>
          <w:p w:rsidR="00D664F6" w:rsidRDefault="00A311D2" w:rsidP="007C3FD6">
            <w:pPr>
              <w:pStyle w:val="NoSpacing"/>
              <w:jc w:val="center"/>
              <w:rPr>
                <w:sz w:val="28"/>
              </w:rPr>
            </w:pPr>
            <w:r>
              <w:rPr>
                <w:sz w:val="28"/>
              </w:rPr>
              <w:t>43</w:t>
            </w:r>
          </w:p>
        </w:tc>
      </w:tr>
      <w:tr w:rsidR="000E19A6" w:rsidTr="00240AD3">
        <w:tc>
          <w:tcPr>
            <w:tcW w:w="6246" w:type="dxa"/>
          </w:tcPr>
          <w:p w:rsidR="000E19A6" w:rsidRPr="00F34C38" w:rsidRDefault="000E19A6" w:rsidP="000E19A6">
            <w:pPr>
              <w:pStyle w:val="TableParagraph"/>
              <w:spacing w:before="10"/>
              <w:ind w:left="100"/>
              <w:jc w:val="center"/>
              <w:rPr>
                <w:b/>
              </w:rPr>
            </w:pPr>
            <w:r w:rsidRPr="00F34C38">
              <w:rPr>
                <w:b/>
                <w:w w:val="110"/>
              </w:rPr>
              <w:t>Diagnosis of electronic components &amp; Systems</w:t>
            </w:r>
            <w:r w:rsidRPr="00F34C38">
              <w:rPr>
                <w:b/>
                <w:sz w:val="28"/>
                <w:szCs w:val="28"/>
              </w:rPr>
              <w:t>:</w:t>
            </w:r>
          </w:p>
        </w:tc>
        <w:tc>
          <w:tcPr>
            <w:tcW w:w="3104" w:type="dxa"/>
          </w:tcPr>
          <w:p w:rsidR="000E19A6" w:rsidRPr="00E82A07" w:rsidRDefault="00041642" w:rsidP="000E19A6">
            <w:pPr>
              <w:pStyle w:val="NoSpacing"/>
              <w:jc w:val="center"/>
              <w:rPr>
                <w:sz w:val="28"/>
              </w:rPr>
            </w:pPr>
            <w:r>
              <w:rPr>
                <w:b/>
                <w:sz w:val="28"/>
                <w:szCs w:val="28"/>
              </w:rPr>
              <w:t>44</w:t>
            </w:r>
            <w:r w:rsidR="000E19A6" w:rsidRPr="00585A74">
              <w:rPr>
                <w:b/>
                <w:sz w:val="28"/>
                <w:szCs w:val="28"/>
              </w:rPr>
              <w:t>-</w:t>
            </w:r>
            <w:r>
              <w:rPr>
                <w:b/>
                <w:sz w:val="28"/>
                <w:szCs w:val="28"/>
              </w:rPr>
              <w:t>48</w:t>
            </w:r>
          </w:p>
        </w:tc>
      </w:tr>
      <w:tr w:rsidR="000E19A6" w:rsidTr="00240AD3">
        <w:tc>
          <w:tcPr>
            <w:tcW w:w="6246" w:type="dxa"/>
          </w:tcPr>
          <w:p w:rsidR="000E19A6" w:rsidRPr="00041642" w:rsidRDefault="00041642" w:rsidP="00041642">
            <w:pPr>
              <w:pStyle w:val="TableParagraph"/>
              <w:tabs>
                <w:tab w:val="left" w:pos="444"/>
              </w:tabs>
              <w:spacing w:before="6"/>
              <w:jc w:val="center"/>
            </w:pPr>
            <w:r>
              <w:rPr>
                <w:w w:val="105"/>
              </w:rPr>
              <w:t>Sensor testing</w:t>
            </w:r>
            <w:proofErr w:type="gramStart"/>
            <w:r>
              <w:rPr>
                <w:w w:val="105"/>
              </w:rPr>
              <w:t>:-</w:t>
            </w:r>
            <w:proofErr w:type="gramEnd"/>
            <w:r>
              <w:rPr>
                <w:w w:val="105"/>
              </w:rPr>
              <w:t xml:space="preserve"> Oxygen sensor, Engine coolant sensor, Intake</w:t>
            </w:r>
            <w:r>
              <w:rPr>
                <w:spacing w:val="14"/>
                <w:w w:val="105"/>
              </w:rPr>
              <w:t xml:space="preserve"> </w:t>
            </w:r>
            <w:r>
              <w:rPr>
                <w:w w:val="105"/>
              </w:rPr>
              <w:t>air</w:t>
            </w:r>
            <w:r>
              <w:rPr>
                <w:w w:val="105"/>
              </w:rPr>
              <w:t xml:space="preserve"> </w:t>
            </w:r>
            <w:r w:rsidRPr="00041642">
              <w:rPr>
                <w:w w:val="105"/>
              </w:rPr>
              <w:t>temp. sensor, Throttle position sensor, Manifold absolute pressure sensor</w:t>
            </w:r>
          </w:p>
        </w:tc>
        <w:tc>
          <w:tcPr>
            <w:tcW w:w="3104" w:type="dxa"/>
          </w:tcPr>
          <w:p w:rsidR="000E19A6" w:rsidRDefault="00041642" w:rsidP="000E19A6">
            <w:pPr>
              <w:pStyle w:val="NoSpacing"/>
              <w:jc w:val="center"/>
              <w:rPr>
                <w:sz w:val="28"/>
              </w:rPr>
            </w:pPr>
            <w:r>
              <w:rPr>
                <w:sz w:val="28"/>
              </w:rPr>
              <w:t>44</w:t>
            </w:r>
          </w:p>
        </w:tc>
      </w:tr>
      <w:tr w:rsidR="000E19A6" w:rsidTr="00240AD3">
        <w:tc>
          <w:tcPr>
            <w:tcW w:w="6246" w:type="dxa"/>
          </w:tcPr>
          <w:p w:rsidR="000E19A6" w:rsidRDefault="00041642" w:rsidP="000E19A6">
            <w:pPr>
              <w:pStyle w:val="NoSpacing"/>
              <w:jc w:val="center"/>
              <w:rPr>
                <w:w w:val="105"/>
              </w:rPr>
            </w:pPr>
            <w:r>
              <w:rPr>
                <w:w w:val="105"/>
              </w:rPr>
              <w:t>Electronic fuel Injector testing:- only sound test, Ohmmeter</w:t>
            </w:r>
            <w:r>
              <w:rPr>
                <w:spacing w:val="-42"/>
                <w:w w:val="105"/>
              </w:rPr>
              <w:t xml:space="preserve"> </w:t>
            </w:r>
            <w:r>
              <w:rPr>
                <w:w w:val="105"/>
              </w:rPr>
              <w:t>test</w:t>
            </w:r>
          </w:p>
        </w:tc>
        <w:tc>
          <w:tcPr>
            <w:tcW w:w="3104" w:type="dxa"/>
          </w:tcPr>
          <w:p w:rsidR="000E19A6" w:rsidRDefault="00041642" w:rsidP="000E19A6">
            <w:pPr>
              <w:pStyle w:val="NoSpacing"/>
              <w:jc w:val="center"/>
              <w:rPr>
                <w:sz w:val="28"/>
              </w:rPr>
            </w:pPr>
            <w:r>
              <w:rPr>
                <w:sz w:val="28"/>
              </w:rPr>
              <w:t>45</w:t>
            </w:r>
          </w:p>
        </w:tc>
      </w:tr>
      <w:tr w:rsidR="000E19A6" w:rsidTr="00240AD3">
        <w:tc>
          <w:tcPr>
            <w:tcW w:w="6246" w:type="dxa"/>
          </w:tcPr>
          <w:p w:rsidR="000E19A6" w:rsidRPr="00041642" w:rsidRDefault="00041642" w:rsidP="00041642">
            <w:pPr>
              <w:pStyle w:val="TableParagraph"/>
              <w:tabs>
                <w:tab w:val="left" w:pos="1114"/>
              </w:tabs>
              <w:spacing w:before="7"/>
              <w:ind w:right="-15"/>
              <w:jc w:val="center"/>
            </w:pPr>
            <w:r>
              <w:rPr>
                <w:w w:val="105"/>
              </w:rPr>
              <w:t>Purpose</w:t>
            </w:r>
            <w:r>
              <w:rPr>
                <w:spacing w:val="-16"/>
                <w:w w:val="105"/>
              </w:rPr>
              <w:t xml:space="preserve"> </w:t>
            </w:r>
            <w:r>
              <w:rPr>
                <w:w w:val="105"/>
              </w:rPr>
              <w:t>of</w:t>
            </w:r>
            <w:r>
              <w:rPr>
                <w:spacing w:val="-13"/>
                <w:w w:val="105"/>
              </w:rPr>
              <w:t xml:space="preserve"> </w:t>
            </w:r>
            <w:r>
              <w:rPr>
                <w:w w:val="105"/>
              </w:rPr>
              <w:t>(onboard</w:t>
            </w:r>
            <w:r>
              <w:rPr>
                <w:spacing w:val="-13"/>
                <w:w w:val="105"/>
              </w:rPr>
              <w:t xml:space="preserve"> </w:t>
            </w:r>
            <w:r>
              <w:rPr>
                <w:w w:val="105"/>
              </w:rPr>
              <w:t>diagnostic</w:t>
            </w:r>
            <w:r>
              <w:rPr>
                <w:spacing w:val="-13"/>
                <w:w w:val="105"/>
              </w:rPr>
              <w:t xml:space="preserve"> </w:t>
            </w:r>
            <w:r>
              <w:rPr>
                <w:w w:val="105"/>
              </w:rPr>
              <w:t>second</w:t>
            </w:r>
            <w:r>
              <w:rPr>
                <w:spacing w:val="-12"/>
                <w:w w:val="105"/>
              </w:rPr>
              <w:t xml:space="preserve"> </w:t>
            </w:r>
            <w:r>
              <w:rPr>
                <w:w w:val="105"/>
              </w:rPr>
              <w:t>generation)</w:t>
            </w:r>
            <w:r>
              <w:rPr>
                <w:spacing w:val="-12"/>
                <w:w w:val="105"/>
              </w:rPr>
              <w:t xml:space="preserve"> </w:t>
            </w:r>
            <w:r>
              <w:rPr>
                <w:w w:val="105"/>
              </w:rPr>
              <w:t>OBD</w:t>
            </w:r>
            <w:r>
              <w:rPr>
                <w:spacing w:val="-12"/>
                <w:w w:val="105"/>
              </w:rPr>
              <w:t xml:space="preserve"> </w:t>
            </w:r>
            <w:r>
              <w:rPr>
                <w:w w:val="105"/>
              </w:rPr>
              <w:t>II, flash codes of Malfunction indicator</w:t>
            </w:r>
            <w:r>
              <w:rPr>
                <w:spacing w:val="-16"/>
                <w:w w:val="105"/>
              </w:rPr>
              <w:t xml:space="preserve"> </w:t>
            </w:r>
            <w:r>
              <w:rPr>
                <w:w w:val="105"/>
              </w:rPr>
              <w:t>light</w:t>
            </w:r>
            <w:r>
              <w:rPr>
                <w:w w:val="105"/>
              </w:rPr>
              <w:t xml:space="preserve">, </w:t>
            </w:r>
            <w:r>
              <w:rPr>
                <w:w w:val="105"/>
              </w:rPr>
              <w:t>OBD</w:t>
            </w:r>
            <w:r>
              <w:rPr>
                <w:spacing w:val="-11"/>
                <w:w w:val="105"/>
              </w:rPr>
              <w:t xml:space="preserve"> </w:t>
            </w:r>
            <w:r>
              <w:rPr>
                <w:w w:val="105"/>
              </w:rPr>
              <w:t>II</w:t>
            </w:r>
            <w:r>
              <w:rPr>
                <w:spacing w:val="-12"/>
                <w:w w:val="105"/>
              </w:rPr>
              <w:t xml:space="preserve"> </w:t>
            </w:r>
            <w:r>
              <w:rPr>
                <w:w w:val="105"/>
              </w:rPr>
              <w:t>terminology:-</w:t>
            </w:r>
            <w:r>
              <w:rPr>
                <w:spacing w:val="-13"/>
                <w:w w:val="105"/>
              </w:rPr>
              <w:t xml:space="preserve"> </w:t>
            </w:r>
            <w:r>
              <w:rPr>
                <w:w w:val="105"/>
              </w:rPr>
              <w:t>Drive</w:t>
            </w:r>
            <w:r>
              <w:rPr>
                <w:spacing w:val="-11"/>
                <w:w w:val="105"/>
              </w:rPr>
              <w:t xml:space="preserve"> </w:t>
            </w:r>
            <w:r>
              <w:rPr>
                <w:w w:val="105"/>
              </w:rPr>
              <w:t>cycle,</w:t>
            </w:r>
            <w:r>
              <w:rPr>
                <w:spacing w:val="-11"/>
                <w:w w:val="105"/>
              </w:rPr>
              <w:t xml:space="preserve"> </w:t>
            </w:r>
            <w:r>
              <w:rPr>
                <w:w w:val="105"/>
              </w:rPr>
              <w:t>Trip,</w:t>
            </w:r>
            <w:r>
              <w:rPr>
                <w:spacing w:val="-10"/>
                <w:w w:val="105"/>
              </w:rPr>
              <w:t xml:space="preserve"> </w:t>
            </w:r>
            <w:r>
              <w:rPr>
                <w:w w:val="105"/>
              </w:rPr>
              <w:t>Warm</w:t>
            </w:r>
            <w:r>
              <w:rPr>
                <w:spacing w:val="-13"/>
                <w:w w:val="105"/>
              </w:rPr>
              <w:t xml:space="preserve"> </w:t>
            </w:r>
            <w:r>
              <w:rPr>
                <w:w w:val="105"/>
              </w:rPr>
              <w:t>up</w:t>
            </w:r>
            <w:r>
              <w:rPr>
                <w:spacing w:val="-11"/>
                <w:w w:val="105"/>
              </w:rPr>
              <w:t xml:space="preserve"> </w:t>
            </w:r>
            <w:r>
              <w:rPr>
                <w:w w:val="105"/>
              </w:rPr>
              <w:t>cycle (Definitions</w:t>
            </w:r>
            <w:r>
              <w:rPr>
                <w:spacing w:val="-4"/>
                <w:w w:val="105"/>
              </w:rPr>
              <w:t xml:space="preserve"> </w:t>
            </w:r>
            <w:r>
              <w:rPr>
                <w:w w:val="105"/>
              </w:rPr>
              <w:t>only)</w:t>
            </w:r>
            <w:r>
              <w:rPr>
                <w:w w:val="105"/>
              </w:rPr>
              <w:t xml:space="preserve">, </w:t>
            </w:r>
            <w:r>
              <w:rPr>
                <w:w w:val="105"/>
              </w:rPr>
              <w:t>SAE</w:t>
            </w:r>
            <w:r>
              <w:rPr>
                <w:spacing w:val="-15"/>
                <w:w w:val="105"/>
              </w:rPr>
              <w:t xml:space="preserve"> </w:t>
            </w:r>
            <w:r>
              <w:rPr>
                <w:w w:val="105"/>
              </w:rPr>
              <w:t>J2012</w:t>
            </w:r>
            <w:r>
              <w:rPr>
                <w:spacing w:val="-15"/>
                <w:w w:val="105"/>
              </w:rPr>
              <w:t xml:space="preserve"> </w:t>
            </w:r>
            <w:r>
              <w:rPr>
                <w:w w:val="105"/>
              </w:rPr>
              <w:t>standards</w:t>
            </w:r>
            <w:r>
              <w:rPr>
                <w:spacing w:val="-16"/>
                <w:w w:val="105"/>
              </w:rPr>
              <w:t xml:space="preserve"> </w:t>
            </w:r>
            <w:r>
              <w:rPr>
                <w:w w:val="105"/>
              </w:rPr>
              <w:t>Diagnostic</w:t>
            </w:r>
            <w:r>
              <w:rPr>
                <w:spacing w:val="-15"/>
                <w:w w:val="105"/>
              </w:rPr>
              <w:t xml:space="preserve"> </w:t>
            </w:r>
            <w:r>
              <w:rPr>
                <w:w w:val="105"/>
              </w:rPr>
              <w:t>Trouble</w:t>
            </w:r>
            <w:r>
              <w:rPr>
                <w:spacing w:val="-19"/>
                <w:w w:val="105"/>
              </w:rPr>
              <w:t xml:space="preserve"> </w:t>
            </w:r>
            <w:r>
              <w:rPr>
                <w:w w:val="105"/>
              </w:rPr>
              <w:t>Code(DTC)</w:t>
            </w:r>
            <w:r>
              <w:rPr>
                <w:spacing w:val="-14"/>
                <w:w w:val="105"/>
              </w:rPr>
              <w:t xml:space="preserve"> </w:t>
            </w:r>
            <w:r>
              <w:rPr>
                <w:w w:val="105"/>
              </w:rPr>
              <w:t>:-5</w:t>
            </w:r>
            <w:r>
              <w:rPr>
                <w:spacing w:val="-16"/>
                <w:w w:val="105"/>
              </w:rPr>
              <w:t xml:space="preserve"> </w:t>
            </w:r>
            <w:r>
              <w:rPr>
                <w:w w:val="105"/>
              </w:rPr>
              <w:t>digits</w:t>
            </w:r>
            <w:r>
              <w:rPr>
                <w:spacing w:val="-15"/>
                <w:w w:val="105"/>
              </w:rPr>
              <w:t xml:space="preserve"> </w:t>
            </w:r>
            <w:r>
              <w:rPr>
                <w:w w:val="105"/>
              </w:rPr>
              <w:t>only</w:t>
            </w:r>
          </w:p>
        </w:tc>
        <w:tc>
          <w:tcPr>
            <w:tcW w:w="3104" w:type="dxa"/>
          </w:tcPr>
          <w:p w:rsidR="000E19A6" w:rsidRDefault="00041642" w:rsidP="000E19A6">
            <w:pPr>
              <w:pStyle w:val="NoSpacing"/>
              <w:jc w:val="center"/>
              <w:rPr>
                <w:sz w:val="28"/>
              </w:rPr>
            </w:pPr>
            <w:r>
              <w:rPr>
                <w:sz w:val="28"/>
              </w:rPr>
              <w:t>46-47</w:t>
            </w:r>
          </w:p>
        </w:tc>
      </w:tr>
      <w:tr w:rsidR="000E19A6" w:rsidTr="00240AD3">
        <w:tc>
          <w:tcPr>
            <w:tcW w:w="6246" w:type="dxa"/>
          </w:tcPr>
          <w:p w:rsidR="000E19A6" w:rsidRDefault="00041642" w:rsidP="000E19A6">
            <w:pPr>
              <w:pStyle w:val="NoSpacing"/>
              <w:jc w:val="center"/>
              <w:rPr>
                <w:w w:val="105"/>
              </w:rPr>
            </w:pPr>
            <w:r>
              <w:rPr>
                <w:w w:val="105"/>
              </w:rPr>
              <w:t>Troubles of electronic gauges</w:t>
            </w:r>
            <w:r>
              <w:rPr>
                <w:spacing w:val="-8"/>
                <w:w w:val="105"/>
              </w:rPr>
              <w:t xml:space="preserve"> </w:t>
            </w:r>
            <w:r>
              <w:rPr>
                <w:w w:val="105"/>
              </w:rPr>
              <w:t>like</w:t>
            </w:r>
            <w:r>
              <w:rPr>
                <w:w w:val="105"/>
              </w:rPr>
              <w:t xml:space="preserve">, </w:t>
            </w:r>
            <w:r>
              <w:rPr>
                <w:w w:val="105"/>
              </w:rPr>
              <w:t>Gauge reads low</w:t>
            </w:r>
            <w:r>
              <w:rPr>
                <w:spacing w:val="-4"/>
                <w:w w:val="105"/>
              </w:rPr>
              <w:t xml:space="preserve"> </w:t>
            </w:r>
            <w:r>
              <w:rPr>
                <w:w w:val="105"/>
              </w:rPr>
              <w:t>constantly</w:t>
            </w:r>
            <w:r>
              <w:rPr>
                <w:w w:val="105"/>
              </w:rPr>
              <w:t xml:space="preserve">, </w:t>
            </w:r>
            <w:r>
              <w:rPr>
                <w:w w:val="105"/>
              </w:rPr>
              <w:t>Gauge reads high</w:t>
            </w:r>
            <w:r>
              <w:rPr>
                <w:spacing w:val="-6"/>
                <w:w w:val="105"/>
              </w:rPr>
              <w:t xml:space="preserve"> </w:t>
            </w:r>
            <w:r>
              <w:rPr>
                <w:w w:val="105"/>
              </w:rPr>
              <w:t>constantly</w:t>
            </w:r>
            <w:r>
              <w:rPr>
                <w:w w:val="105"/>
              </w:rPr>
              <w:t xml:space="preserve">, </w:t>
            </w:r>
            <w:r>
              <w:rPr>
                <w:w w:val="105"/>
              </w:rPr>
              <w:t>Inaccurate Gauge</w:t>
            </w:r>
            <w:r>
              <w:rPr>
                <w:spacing w:val="-3"/>
                <w:w w:val="105"/>
              </w:rPr>
              <w:t xml:space="preserve"> </w:t>
            </w:r>
            <w:r>
              <w:rPr>
                <w:w w:val="105"/>
              </w:rPr>
              <w:t>reading</w:t>
            </w:r>
          </w:p>
        </w:tc>
        <w:tc>
          <w:tcPr>
            <w:tcW w:w="3104" w:type="dxa"/>
          </w:tcPr>
          <w:p w:rsidR="000E19A6" w:rsidRDefault="00041642" w:rsidP="00041642">
            <w:pPr>
              <w:pStyle w:val="NoSpacing"/>
              <w:jc w:val="center"/>
              <w:rPr>
                <w:sz w:val="28"/>
              </w:rPr>
            </w:pPr>
            <w:r>
              <w:rPr>
                <w:sz w:val="28"/>
              </w:rPr>
              <w:t>48</w:t>
            </w:r>
          </w:p>
        </w:tc>
      </w:tr>
    </w:tbl>
    <w:p w:rsidR="00494061" w:rsidRDefault="00494061" w:rsidP="00425565">
      <w:pPr>
        <w:pStyle w:val="NoSpacing"/>
        <w:rPr>
          <w:b/>
          <w:sz w:val="28"/>
        </w:rPr>
      </w:pPr>
    </w:p>
    <w:p w:rsidR="00425565" w:rsidRPr="00494061" w:rsidRDefault="00425565" w:rsidP="00425565">
      <w:pPr>
        <w:pStyle w:val="NoSpacing"/>
        <w:rPr>
          <w:b/>
          <w:sz w:val="44"/>
        </w:rPr>
      </w:pPr>
    </w:p>
    <w:p w:rsidR="00494061" w:rsidRDefault="00494061" w:rsidP="00586805">
      <w:pPr>
        <w:pStyle w:val="NoSpacing"/>
        <w:jc w:val="center"/>
        <w:rPr>
          <w:b/>
          <w:sz w:val="36"/>
        </w:rPr>
      </w:pPr>
    </w:p>
    <w:p w:rsidR="001A5564" w:rsidRDefault="001A5564"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6755E5" w:rsidRDefault="006755E5" w:rsidP="00586805">
      <w:pPr>
        <w:pStyle w:val="NoSpacing"/>
        <w:jc w:val="center"/>
        <w:rPr>
          <w:b/>
          <w:sz w:val="36"/>
        </w:rPr>
      </w:pPr>
    </w:p>
    <w:p w:rsidR="00712183" w:rsidRDefault="00712183" w:rsidP="00AD5533">
      <w:pPr>
        <w:pStyle w:val="NoSpacing"/>
        <w:rPr>
          <w:b/>
          <w:sz w:val="36"/>
        </w:rPr>
      </w:pPr>
    </w:p>
    <w:p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rsidTr="001A5564">
        <w:trPr>
          <w:trHeight w:val="492"/>
        </w:trPr>
        <w:tc>
          <w:tcPr>
            <w:tcW w:w="3192" w:type="dxa"/>
          </w:tcPr>
          <w:p w:rsidR="001A5564" w:rsidRPr="001A5564" w:rsidRDefault="001A5564" w:rsidP="001A5564">
            <w:pPr>
              <w:pStyle w:val="NoSpacing"/>
              <w:jc w:val="center"/>
              <w:rPr>
                <w:b/>
                <w:sz w:val="24"/>
              </w:rPr>
            </w:pPr>
            <w:r w:rsidRPr="001A5564">
              <w:rPr>
                <w:b/>
                <w:sz w:val="24"/>
              </w:rPr>
              <w:t>Designation</w:t>
            </w:r>
          </w:p>
        </w:tc>
        <w:tc>
          <w:tcPr>
            <w:tcW w:w="3192" w:type="dxa"/>
          </w:tcPr>
          <w:p w:rsidR="001A5564" w:rsidRPr="001A5564" w:rsidRDefault="001A5564" w:rsidP="001A5564">
            <w:pPr>
              <w:pStyle w:val="NoSpacing"/>
              <w:jc w:val="center"/>
              <w:rPr>
                <w:b/>
                <w:sz w:val="24"/>
              </w:rPr>
            </w:pPr>
            <w:r w:rsidRPr="001A5564">
              <w:rPr>
                <w:b/>
                <w:sz w:val="24"/>
              </w:rPr>
              <w:t>Name</w:t>
            </w:r>
          </w:p>
        </w:tc>
        <w:tc>
          <w:tcPr>
            <w:tcW w:w="3192" w:type="dxa"/>
          </w:tcPr>
          <w:p w:rsidR="001A5564" w:rsidRPr="001A5564" w:rsidRDefault="001A5564" w:rsidP="001A5564">
            <w:pPr>
              <w:pStyle w:val="NoSpacing"/>
              <w:jc w:val="center"/>
              <w:rPr>
                <w:b/>
                <w:sz w:val="24"/>
              </w:rPr>
            </w:pPr>
            <w:r w:rsidRPr="001A5564">
              <w:rPr>
                <w:b/>
                <w:sz w:val="24"/>
              </w:rPr>
              <w:t>Signature</w:t>
            </w: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Course Coordinator</w:t>
            </w:r>
          </w:p>
        </w:tc>
        <w:tc>
          <w:tcPr>
            <w:tcW w:w="3192" w:type="dxa"/>
          </w:tcPr>
          <w:p w:rsidR="001A5564" w:rsidRPr="001A5564" w:rsidRDefault="001A5564" w:rsidP="002F46EA">
            <w:pPr>
              <w:pStyle w:val="NoSpacing"/>
              <w:rPr>
                <w:sz w:val="28"/>
                <w:szCs w:val="28"/>
              </w:rPr>
            </w:pPr>
            <w:r w:rsidRPr="001A5564">
              <w:rPr>
                <w:sz w:val="28"/>
                <w:szCs w:val="28"/>
              </w:rPr>
              <w:t>Prof.</w:t>
            </w:r>
            <w:r w:rsidR="002F46EA">
              <w:rPr>
                <w:sz w:val="28"/>
                <w:szCs w:val="28"/>
              </w:rPr>
              <w:t xml:space="preserve"> </w:t>
            </w:r>
            <w:proofErr w:type="spellStart"/>
            <w:r w:rsidR="002F46EA">
              <w:rPr>
                <w:sz w:val="28"/>
                <w:szCs w:val="28"/>
              </w:rPr>
              <w:t>Saurav</w:t>
            </w:r>
            <w:proofErr w:type="spellEnd"/>
            <w:r w:rsidR="002F46EA">
              <w:rPr>
                <w:sz w:val="28"/>
                <w:szCs w:val="28"/>
              </w:rPr>
              <w:t xml:space="preserve"> Kumar</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proofErr w:type="spellStart"/>
            <w:r w:rsidRPr="001A5564">
              <w:rPr>
                <w:sz w:val="28"/>
                <w:szCs w:val="28"/>
              </w:rPr>
              <w:t>HoD</w:t>
            </w:r>
            <w:proofErr w:type="spellEnd"/>
          </w:p>
        </w:tc>
        <w:tc>
          <w:tcPr>
            <w:tcW w:w="3192" w:type="dxa"/>
          </w:tcPr>
          <w:p w:rsidR="001A5564" w:rsidRPr="001A5564" w:rsidRDefault="001A5564" w:rsidP="0006212C">
            <w:pPr>
              <w:pStyle w:val="NoSpacing"/>
              <w:rPr>
                <w:sz w:val="28"/>
                <w:szCs w:val="28"/>
              </w:rPr>
            </w:pPr>
            <w:r>
              <w:rPr>
                <w:sz w:val="28"/>
                <w:szCs w:val="28"/>
              </w:rPr>
              <w:t>Prof.</w:t>
            </w:r>
            <w:r w:rsidR="002F46EA">
              <w:rPr>
                <w:sz w:val="28"/>
                <w:szCs w:val="28"/>
              </w:rPr>
              <w:t xml:space="preserve"> </w:t>
            </w:r>
            <w:r w:rsidR="0006212C">
              <w:rPr>
                <w:sz w:val="28"/>
                <w:szCs w:val="28"/>
              </w:rPr>
              <w:t xml:space="preserve"> </w:t>
            </w:r>
            <w:proofErr w:type="spellStart"/>
            <w:r w:rsidR="0006212C">
              <w:rPr>
                <w:sz w:val="28"/>
                <w:szCs w:val="28"/>
              </w:rPr>
              <w:t>Sushant</w:t>
            </w:r>
            <w:proofErr w:type="spellEnd"/>
            <w:r w:rsidR="0006212C">
              <w:rPr>
                <w:sz w:val="28"/>
                <w:szCs w:val="28"/>
              </w:rPr>
              <w:t xml:space="preserve"> </w:t>
            </w:r>
            <w:proofErr w:type="spellStart"/>
            <w:r w:rsidR="0006212C">
              <w:rPr>
                <w:sz w:val="28"/>
                <w:szCs w:val="28"/>
              </w:rPr>
              <w:t>kumar</w:t>
            </w:r>
            <w:proofErr w:type="spellEnd"/>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Principal</w:t>
            </w:r>
          </w:p>
        </w:tc>
        <w:tc>
          <w:tcPr>
            <w:tcW w:w="3192" w:type="dxa"/>
          </w:tcPr>
          <w:p w:rsidR="001A5564" w:rsidRPr="001A5564" w:rsidRDefault="001A5564" w:rsidP="001A5564">
            <w:pPr>
              <w:pStyle w:val="NoSpacing"/>
              <w:rPr>
                <w:sz w:val="28"/>
                <w:szCs w:val="28"/>
              </w:rPr>
            </w:pPr>
            <w:r>
              <w:rPr>
                <w:sz w:val="28"/>
                <w:szCs w:val="28"/>
              </w:rPr>
              <w:t>Dr.</w:t>
            </w:r>
            <w:r w:rsidR="00480E22">
              <w:rPr>
                <w:sz w:val="28"/>
                <w:szCs w:val="28"/>
              </w:rPr>
              <w:t xml:space="preserve"> </w:t>
            </w:r>
            <w:bookmarkStart w:id="0" w:name="_GoBack"/>
            <w:bookmarkEnd w:id="0"/>
            <w:r>
              <w:rPr>
                <w:sz w:val="28"/>
                <w:szCs w:val="28"/>
              </w:rPr>
              <w:t>Anil Kumar Singh</w:t>
            </w:r>
          </w:p>
        </w:tc>
        <w:tc>
          <w:tcPr>
            <w:tcW w:w="3192" w:type="dxa"/>
          </w:tcPr>
          <w:p w:rsidR="001A5564" w:rsidRPr="001A5564" w:rsidRDefault="001A5564" w:rsidP="001A5564">
            <w:pPr>
              <w:pStyle w:val="NoSpacing"/>
              <w:rPr>
                <w:sz w:val="28"/>
                <w:szCs w:val="28"/>
              </w:rPr>
            </w:pPr>
          </w:p>
        </w:tc>
      </w:tr>
      <w:tr w:rsidR="001A5564" w:rsidTr="001A5564">
        <w:trPr>
          <w:trHeight w:val="608"/>
        </w:trPr>
        <w:tc>
          <w:tcPr>
            <w:tcW w:w="3192" w:type="dxa"/>
          </w:tcPr>
          <w:p w:rsidR="001A5564" w:rsidRPr="001A5564" w:rsidRDefault="001A5564" w:rsidP="001A5564">
            <w:pPr>
              <w:pStyle w:val="NoSpacing"/>
              <w:rPr>
                <w:sz w:val="28"/>
                <w:szCs w:val="28"/>
              </w:rPr>
            </w:pPr>
            <w:r>
              <w:rPr>
                <w:sz w:val="28"/>
                <w:szCs w:val="28"/>
              </w:rPr>
              <w:t>Date</w:t>
            </w:r>
          </w:p>
        </w:tc>
        <w:tc>
          <w:tcPr>
            <w:tcW w:w="3192" w:type="dxa"/>
          </w:tcPr>
          <w:p w:rsidR="001A5564" w:rsidRDefault="001A5564" w:rsidP="001A5564">
            <w:pPr>
              <w:pStyle w:val="NoSpacing"/>
              <w:rPr>
                <w:sz w:val="28"/>
                <w:szCs w:val="28"/>
              </w:rPr>
            </w:pPr>
          </w:p>
        </w:tc>
        <w:tc>
          <w:tcPr>
            <w:tcW w:w="3192" w:type="dxa"/>
          </w:tcPr>
          <w:p w:rsidR="001A5564" w:rsidRPr="001A5564" w:rsidRDefault="001A5564" w:rsidP="001A5564">
            <w:pPr>
              <w:pStyle w:val="NoSpacing"/>
              <w:rPr>
                <w:sz w:val="28"/>
                <w:szCs w:val="28"/>
              </w:rPr>
            </w:pPr>
          </w:p>
        </w:tc>
      </w:tr>
    </w:tbl>
    <w:p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adea">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812CA"/>
    <w:multiLevelType w:val="hybridMultilevel"/>
    <w:tmpl w:val="FE7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2796"/>
    <w:multiLevelType w:val="hybridMultilevel"/>
    <w:tmpl w:val="CBFE88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7E4433"/>
    <w:multiLevelType w:val="hybridMultilevel"/>
    <w:tmpl w:val="2CBED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221A0"/>
    <w:multiLevelType w:val="multilevel"/>
    <w:tmpl w:val="E4F2D0F2"/>
    <w:lvl w:ilvl="0">
      <w:start w:val="2"/>
      <w:numFmt w:val="decimal"/>
      <w:lvlText w:val="%1"/>
      <w:lvlJc w:val="left"/>
      <w:pPr>
        <w:ind w:left="501" w:hanging="401"/>
      </w:pPr>
      <w:rPr>
        <w:rFonts w:hint="default"/>
        <w:lang w:val="en-US" w:eastAsia="en-US" w:bidi="ar-SA"/>
      </w:rPr>
    </w:lvl>
    <w:lvl w:ilvl="1">
      <w:start w:val="1"/>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68" w:hanging="401"/>
      </w:pPr>
      <w:rPr>
        <w:rFonts w:hint="default"/>
        <w:lang w:val="en-US" w:eastAsia="en-US" w:bidi="ar-SA"/>
      </w:rPr>
    </w:lvl>
    <w:lvl w:ilvl="3">
      <w:numFmt w:val="bullet"/>
      <w:lvlText w:val="•"/>
      <w:lvlJc w:val="left"/>
      <w:pPr>
        <w:ind w:left="2553" w:hanging="401"/>
      </w:pPr>
      <w:rPr>
        <w:rFonts w:hint="default"/>
        <w:lang w:val="en-US" w:eastAsia="en-US" w:bidi="ar-SA"/>
      </w:rPr>
    </w:lvl>
    <w:lvl w:ilvl="4">
      <w:numFmt w:val="bullet"/>
      <w:lvlText w:val="•"/>
      <w:lvlJc w:val="left"/>
      <w:pPr>
        <w:ind w:left="3237" w:hanging="401"/>
      </w:pPr>
      <w:rPr>
        <w:rFonts w:hint="default"/>
        <w:lang w:val="en-US" w:eastAsia="en-US" w:bidi="ar-SA"/>
      </w:rPr>
    </w:lvl>
    <w:lvl w:ilvl="5">
      <w:numFmt w:val="bullet"/>
      <w:lvlText w:val="•"/>
      <w:lvlJc w:val="left"/>
      <w:pPr>
        <w:ind w:left="3922" w:hanging="401"/>
      </w:pPr>
      <w:rPr>
        <w:rFonts w:hint="default"/>
        <w:lang w:val="en-US" w:eastAsia="en-US" w:bidi="ar-SA"/>
      </w:rPr>
    </w:lvl>
    <w:lvl w:ilvl="6">
      <w:numFmt w:val="bullet"/>
      <w:lvlText w:val="•"/>
      <w:lvlJc w:val="left"/>
      <w:pPr>
        <w:ind w:left="4606" w:hanging="401"/>
      </w:pPr>
      <w:rPr>
        <w:rFonts w:hint="default"/>
        <w:lang w:val="en-US" w:eastAsia="en-US" w:bidi="ar-SA"/>
      </w:rPr>
    </w:lvl>
    <w:lvl w:ilvl="7">
      <w:numFmt w:val="bullet"/>
      <w:lvlText w:val="•"/>
      <w:lvlJc w:val="left"/>
      <w:pPr>
        <w:ind w:left="5290" w:hanging="401"/>
      </w:pPr>
      <w:rPr>
        <w:rFonts w:hint="default"/>
        <w:lang w:val="en-US" w:eastAsia="en-US" w:bidi="ar-SA"/>
      </w:rPr>
    </w:lvl>
    <w:lvl w:ilvl="8">
      <w:numFmt w:val="bullet"/>
      <w:lvlText w:val="•"/>
      <w:lvlJc w:val="left"/>
      <w:pPr>
        <w:ind w:left="5975" w:hanging="401"/>
      </w:pPr>
      <w:rPr>
        <w:rFonts w:hint="default"/>
        <w:lang w:val="en-US" w:eastAsia="en-US" w:bidi="ar-SA"/>
      </w:rPr>
    </w:lvl>
  </w:abstractNum>
  <w:abstractNum w:abstractNumId="5">
    <w:nsid w:val="220F4F67"/>
    <w:multiLevelType w:val="hybridMultilevel"/>
    <w:tmpl w:val="C0C6E428"/>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11C75"/>
    <w:multiLevelType w:val="multilevel"/>
    <w:tmpl w:val="542A4312"/>
    <w:lvl w:ilvl="0">
      <w:start w:val="3"/>
      <w:numFmt w:val="decimal"/>
      <w:lvlText w:val="%1"/>
      <w:lvlJc w:val="left"/>
      <w:pPr>
        <w:ind w:left="510" w:hanging="401"/>
      </w:pPr>
      <w:rPr>
        <w:rFonts w:hint="default"/>
        <w:lang w:val="en-US" w:eastAsia="en-US" w:bidi="ar-SA"/>
      </w:rPr>
    </w:lvl>
    <w:lvl w:ilvl="1">
      <w:start w:val="1"/>
      <w:numFmt w:val="decimal"/>
      <w:lvlText w:val="%1.%2"/>
      <w:lvlJc w:val="left"/>
      <w:pPr>
        <w:ind w:left="510"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84" w:hanging="401"/>
      </w:pPr>
      <w:rPr>
        <w:rFonts w:hint="default"/>
        <w:lang w:val="en-US" w:eastAsia="en-US" w:bidi="ar-SA"/>
      </w:rPr>
    </w:lvl>
    <w:lvl w:ilvl="3">
      <w:numFmt w:val="bullet"/>
      <w:lvlText w:val="•"/>
      <w:lvlJc w:val="left"/>
      <w:pPr>
        <w:ind w:left="2567" w:hanging="401"/>
      </w:pPr>
      <w:rPr>
        <w:rFonts w:hint="default"/>
        <w:lang w:val="en-US" w:eastAsia="en-US" w:bidi="ar-SA"/>
      </w:rPr>
    </w:lvl>
    <w:lvl w:ilvl="4">
      <w:numFmt w:val="bullet"/>
      <w:lvlText w:val="•"/>
      <w:lvlJc w:val="left"/>
      <w:pPr>
        <w:ind w:left="3249" w:hanging="401"/>
      </w:pPr>
      <w:rPr>
        <w:rFonts w:hint="default"/>
        <w:lang w:val="en-US" w:eastAsia="en-US" w:bidi="ar-SA"/>
      </w:rPr>
    </w:lvl>
    <w:lvl w:ilvl="5">
      <w:numFmt w:val="bullet"/>
      <w:lvlText w:val="•"/>
      <w:lvlJc w:val="left"/>
      <w:pPr>
        <w:ind w:left="3932" w:hanging="401"/>
      </w:pPr>
      <w:rPr>
        <w:rFonts w:hint="default"/>
        <w:lang w:val="en-US" w:eastAsia="en-US" w:bidi="ar-SA"/>
      </w:rPr>
    </w:lvl>
    <w:lvl w:ilvl="6">
      <w:numFmt w:val="bullet"/>
      <w:lvlText w:val="•"/>
      <w:lvlJc w:val="left"/>
      <w:pPr>
        <w:ind w:left="4614" w:hanging="401"/>
      </w:pPr>
      <w:rPr>
        <w:rFonts w:hint="default"/>
        <w:lang w:val="en-US" w:eastAsia="en-US" w:bidi="ar-SA"/>
      </w:rPr>
    </w:lvl>
    <w:lvl w:ilvl="7">
      <w:numFmt w:val="bullet"/>
      <w:lvlText w:val="•"/>
      <w:lvlJc w:val="left"/>
      <w:pPr>
        <w:ind w:left="5296" w:hanging="401"/>
      </w:pPr>
      <w:rPr>
        <w:rFonts w:hint="default"/>
        <w:lang w:val="en-US" w:eastAsia="en-US" w:bidi="ar-SA"/>
      </w:rPr>
    </w:lvl>
    <w:lvl w:ilvl="8">
      <w:numFmt w:val="bullet"/>
      <w:lvlText w:val="•"/>
      <w:lvlJc w:val="left"/>
      <w:pPr>
        <w:ind w:left="5979" w:hanging="401"/>
      </w:pPr>
      <w:rPr>
        <w:rFonts w:hint="default"/>
        <w:lang w:val="en-US" w:eastAsia="en-US" w:bidi="ar-SA"/>
      </w:rPr>
    </w:lvl>
  </w:abstractNum>
  <w:abstractNum w:abstractNumId="7">
    <w:nsid w:val="23F64C68"/>
    <w:multiLevelType w:val="hybridMultilevel"/>
    <w:tmpl w:val="6D04A412"/>
    <w:lvl w:ilvl="0" w:tplc="3E78F540">
      <w:numFmt w:val="bullet"/>
      <w:lvlText w:val=""/>
      <w:lvlJc w:val="left"/>
      <w:pPr>
        <w:ind w:left="1406" w:hanging="344"/>
      </w:pPr>
      <w:rPr>
        <w:rFonts w:ascii="Symbol" w:eastAsia="Symbol" w:hAnsi="Symbol" w:cs="Symbol" w:hint="default"/>
        <w:w w:val="103"/>
        <w:sz w:val="22"/>
        <w:szCs w:val="22"/>
        <w:lang w:val="en-US" w:eastAsia="en-US" w:bidi="ar-SA"/>
      </w:rPr>
    </w:lvl>
    <w:lvl w:ilvl="1" w:tplc="23C83824">
      <w:numFmt w:val="bullet"/>
      <w:lvlText w:val="•"/>
      <w:lvlJc w:val="left"/>
      <w:pPr>
        <w:ind w:left="2386" w:hanging="344"/>
      </w:pPr>
      <w:rPr>
        <w:rFonts w:hint="default"/>
        <w:lang w:val="en-US" w:eastAsia="en-US" w:bidi="ar-SA"/>
      </w:rPr>
    </w:lvl>
    <w:lvl w:ilvl="2" w:tplc="49968606">
      <w:numFmt w:val="bullet"/>
      <w:lvlText w:val="•"/>
      <w:lvlJc w:val="left"/>
      <w:pPr>
        <w:ind w:left="3372" w:hanging="344"/>
      </w:pPr>
      <w:rPr>
        <w:rFonts w:hint="default"/>
        <w:lang w:val="en-US" w:eastAsia="en-US" w:bidi="ar-SA"/>
      </w:rPr>
    </w:lvl>
    <w:lvl w:ilvl="3" w:tplc="10E21648">
      <w:numFmt w:val="bullet"/>
      <w:lvlText w:val="•"/>
      <w:lvlJc w:val="left"/>
      <w:pPr>
        <w:ind w:left="4358" w:hanging="344"/>
      </w:pPr>
      <w:rPr>
        <w:rFonts w:hint="default"/>
        <w:lang w:val="en-US" w:eastAsia="en-US" w:bidi="ar-SA"/>
      </w:rPr>
    </w:lvl>
    <w:lvl w:ilvl="4" w:tplc="4E2A0BF0">
      <w:numFmt w:val="bullet"/>
      <w:lvlText w:val="•"/>
      <w:lvlJc w:val="left"/>
      <w:pPr>
        <w:ind w:left="5344" w:hanging="344"/>
      </w:pPr>
      <w:rPr>
        <w:rFonts w:hint="default"/>
        <w:lang w:val="en-US" w:eastAsia="en-US" w:bidi="ar-SA"/>
      </w:rPr>
    </w:lvl>
    <w:lvl w:ilvl="5" w:tplc="320A1BF4">
      <w:numFmt w:val="bullet"/>
      <w:lvlText w:val="•"/>
      <w:lvlJc w:val="left"/>
      <w:pPr>
        <w:ind w:left="6330" w:hanging="344"/>
      </w:pPr>
      <w:rPr>
        <w:rFonts w:hint="default"/>
        <w:lang w:val="en-US" w:eastAsia="en-US" w:bidi="ar-SA"/>
      </w:rPr>
    </w:lvl>
    <w:lvl w:ilvl="6" w:tplc="D3283C3E">
      <w:numFmt w:val="bullet"/>
      <w:lvlText w:val="•"/>
      <w:lvlJc w:val="left"/>
      <w:pPr>
        <w:ind w:left="7316" w:hanging="344"/>
      </w:pPr>
      <w:rPr>
        <w:rFonts w:hint="default"/>
        <w:lang w:val="en-US" w:eastAsia="en-US" w:bidi="ar-SA"/>
      </w:rPr>
    </w:lvl>
    <w:lvl w:ilvl="7" w:tplc="9A843920">
      <w:numFmt w:val="bullet"/>
      <w:lvlText w:val="•"/>
      <w:lvlJc w:val="left"/>
      <w:pPr>
        <w:ind w:left="8302" w:hanging="344"/>
      </w:pPr>
      <w:rPr>
        <w:rFonts w:hint="default"/>
        <w:lang w:val="en-US" w:eastAsia="en-US" w:bidi="ar-SA"/>
      </w:rPr>
    </w:lvl>
    <w:lvl w:ilvl="8" w:tplc="108AF612">
      <w:numFmt w:val="bullet"/>
      <w:lvlText w:val="•"/>
      <w:lvlJc w:val="left"/>
      <w:pPr>
        <w:ind w:left="9288" w:hanging="344"/>
      </w:pPr>
      <w:rPr>
        <w:rFonts w:hint="default"/>
        <w:lang w:val="en-US" w:eastAsia="en-US" w:bidi="ar-SA"/>
      </w:rPr>
    </w:lvl>
  </w:abstractNum>
  <w:abstractNum w:abstractNumId="8">
    <w:nsid w:val="27B05077"/>
    <w:multiLevelType w:val="hybridMultilevel"/>
    <w:tmpl w:val="5FB87BD4"/>
    <w:lvl w:ilvl="0" w:tplc="0409000B">
      <w:start w:val="1"/>
      <w:numFmt w:val="bullet"/>
      <w:lvlText w:val=""/>
      <w:lvlJc w:val="left"/>
      <w:pPr>
        <w:ind w:left="1406" w:hanging="344"/>
      </w:pPr>
      <w:rPr>
        <w:rFonts w:ascii="Wingdings" w:hAnsi="Wingdings" w:hint="default"/>
        <w:w w:val="103"/>
        <w:sz w:val="22"/>
        <w:szCs w:val="22"/>
        <w:lang w:val="en-US" w:eastAsia="en-US" w:bidi="ar-SA"/>
      </w:rPr>
    </w:lvl>
    <w:lvl w:ilvl="1" w:tplc="23C83824">
      <w:numFmt w:val="bullet"/>
      <w:lvlText w:val="•"/>
      <w:lvlJc w:val="left"/>
      <w:pPr>
        <w:ind w:left="2386" w:hanging="344"/>
      </w:pPr>
      <w:rPr>
        <w:rFonts w:hint="default"/>
        <w:lang w:val="en-US" w:eastAsia="en-US" w:bidi="ar-SA"/>
      </w:rPr>
    </w:lvl>
    <w:lvl w:ilvl="2" w:tplc="49968606">
      <w:numFmt w:val="bullet"/>
      <w:lvlText w:val="•"/>
      <w:lvlJc w:val="left"/>
      <w:pPr>
        <w:ind w:left="3372" w:hanging="344"/>
      </w:pPr>
      <w:rPr>
        <w:rFonts w:hint="default"/>
        <w:lang w:val="en-US" w:eastAsia="en-US" w:bidi="ar-SA"/>
      </w:rPr>
    </w:lvl>
    <w:lvl w:ilvl="3" w:tplc="10E21648">
      <w:numFmt w:val="bullet"/>
      <w:lvlText w:val="•"/>
      <w:lvlJc w:val="left"/>
      <w:pPr>
        <w:ind w:left="4358" w:hanging="344"/>
      </w:pPr>
      <w:rPr>
        <w:rFonts w:hint="default"/>
        <w:lang w:val="en-US" w:eastAsia="en-US" w:bidi="ar-SA"/>
      </w:rPr>
    </w:lvl>
    <w:lvl w:ilvl="4" w:tplc="4E2A0BF0">
      <w:numFmt w:val="bullet"/>
      <w:lvlText w:val="•"/>
      <w:lvlJc w:val="left"/>
      <w:pPr>
        <w:ind w:left="5344" w:hanging="344"/>
      </w:pPr>
      <w:rPr>
        <w:rFonts w:hint="default"/>
        <w:lang w:val="en-US" w:eastAsia="en-US" w:bidi="ar-SA"/>
      </w:rPr>
    </w:lvl>
    <w:lvl w:ilvl="5" w:tplc="320A1BF4">
      <w:numFmt w:val="bullet"/>
      <w:lvlText w:val="•"/>
      <w:lvlJc w:val="left"/>
      <w:pPr>
        <w:ind w:left="6330" w:hanging="344"/>
      </w:pPr>
      <w:rPr>
        <w:rFonts w:hint="default"/>
        <w:lang w:val="en-US" w:eastAsia="en-US" w:bidi="ar-SA"/>
      </w:rPr>
    </w:lvl>
    <w:lvl w:ilvl="6" w:tplc="D3283C3E">
      <w:numFmt w:val="bullet"/>
      <w:lvlText w:val="•"/>
      <w:lvlJc w:val="left"/>
      <w:pPr>
        <w:ind w:left="7316" w:hanging="344"/>
      </w:pPr>
      <w:rPr>
        <w:rFonts w:hint="default"/>
        <w:lang w:val="en-US" w:eastAsia="en-US" w:bidi="ar-SA"/>
      </w:rPr>
    </w:lvl>
    <w:lvl w:ilvl="7" w:tplc="9A843920">
      <w:numFmt w:val="bullet"/>
      <w:lvlText w:val="•"/>
      <w:lvlJc w:val="left"/>
      <w:pPr>
        <w:ind w:left="8302" w:hanging="344"/>
      </w:pPr>
      <w:rPr>
        <w:rFonts w:hint="default"/>
        <w:lang w:val="en-US" w:eastAsia="en-US" w:bidi="ar-SA"/>
      </w:rPr>
    </w:lvl>
    <w:lvl w:ilvl="8" w:tplc="108AF612">
      <w:numFmt w:val="bullet"/>
      <w:lvlText w:val="•"/>
      <w:lvlJc w:val="left"/>
      <w:pPr>
        <w:ind w:left="9288" w:hanging="344"/>
      </w:pPr>
      <w:rPr>
        <w:rFonts w:hint="default"/>
        <w:lang w:val="en-US" w:eastAsia="en-US" w:bidi="ar-SA"/>
      </w:rPr>
    </w:lvl>
  </w:abstractNum>
  <w:abstractNum w:abstractNumId="9">
    <w:nsid w:val="2AD26420"/>
    <w:multiLevelType w:val="hybridMultilevel"/>
    <w:tmpl w:val="EC0E8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37DA6"/>
    <w:multiLevelType w:val="hybridMultilevel"/>
    <w:tmpl w:val="507AA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52514"/>
    <w:multiLevelType w:val="hybridMultilevel"/>
    <w:tmpl w:val="51BE6FFC"/>
    <w:lvl w:ilvl="0" w:tplc="7A5A5B2C">
      <w:start w:val="1"/>
      <w:numFmt w:val="decimal"/>
      <w:lvlText w:val="%1."/>
      <w:lvlJc w:val="left"/>
      <w:pPr>
        <w:ind w:left="1784" w:hanging="240"/>
      </w:pPr>
      <w:rPr>
        <w:rFonts w:ascii="Times New Roman" w:eastAsia="Times New Roman" w:hAnsi="Times New Roman" w:cs="Times New Roman" w:hint="default"/>
        <w:spacing w:val="-13"/>
        <w:w w:val="99"/>
        <w:sz w:val="24"/>
        <w:szCs w:val="24"/>
        <w:lang w:val="en-US" w:eastAsia="en-US" w:bidi="ar-SA"/>
      </w:rPr>
    </w:lvl>
    <w:lvl w:ilvl="1" w:tplc="3142F97E">
      <w:start w:val="1"/>
      <w:numFmt w:val="lowerLetter"/>
      <w:lvlText w:val="%2."/>
      <w:lvlJc w:val="left"/>
      <w:pPr>
        <w:ind w:left="2624" w:hanging="360"/>
      </w:pPr>
      <w:rPr>
        <w:rFonts w:ascii="Times New Roman" w:eastAsia="Times New Roman" w:hAnsi="Times New Roman" w:cs="Times New Roman" w:hint="default"/>
        <w:spacing w:val="-12"/>
        <w:w w:val="99"/>
        <w:sz w:val="24"/>
        <w:szCs w:val="24"/>
        <w:lang w:val="en-US" w:eastAsia="en-US" w:bidi="ar-SA"/>
      </w:rPr>
    </w:lvl>
    <w:lvl w:ilvl="2" w:tplc="05B42E6E">
      <w:start w:val="1"/>
      <w:numFmt w:val="lowerRoman"/>
      <w:lvlText w:val="%3."/>
      <w:lvlJc w:val="left"/>
      <w:pPr>
        <w:ind w:left="2914" w:hanging="344"/>
      </w:pPr>
      <w:rPr>
        <w:rFonts w:ascii="Times New Roman" w:eastAsia="Times New Roman" w:hAnsi="Times New Roman" w:cs="Times New Roman" w:hint="default"/>
        <w:spacing w:val="-26"/>
        <w:w w:val="99"/>
        <w:sz w:val="24"/>
        <w:szCs w:val="24"/>
        <w:lang w:val="en-US" w:eastAsia="en-US" w:bidi="ar-SA"/>
      </w:rPr>
    </w:lvl>
    <w:lvl w:ilvl="3" w:tplc="81DAF27A">
      <w:numFmt w:val="bullet"/>
      <w:lvlText w:val="•"/>
      <w:lvlJc w:val="left"/>
      <w:pPr>
        <w:ind w:left="3925" w:hanging="344"/>
      </w:pPr>
      <w:rPr>
        <w:rFonts w:hint="default"/>
        <w:lang w:val="en-US" w:eastAsia="en-US" w:bidi="ar-SA"/>
      </w:rPr>
    </w:lvl>
    <w:lvl w:ilvl="4" w:tplc="C0203BDE">
      <w:numFmt w:val="bullet"/>
      <w:lvlText w:val="•"/>
      <w:lvlJc w:val="left"/>
      <w:pPr>
        <w:ind w:left="4931" w:hanging="344"/>
      </w:pPr>
      <w:rPr>
        <w:rFonts w:hint="default"/>
        <w:lang w:val="en-US" w:eastAsia="en-US" w:bidi="ar-SA"/>
      </w:rPr>
    </w:lvl>
    <w:lvl w:ilvl="5" w:tplc="2A5A173A">
      <w:numFmt w:val="bullet"/>
      <w:lvlText w:val="•"/>
      <w:lvlJc w:val="left"/>
      <w:pPr>
        <w:ind w:left="5937" w:hanging="344"/>
      </w:pPr>
      <w:rPr>
        <w:rFonts w:hint="default"/>
        <w:lang w:val="en-US" w:eastAsia="en-US" w:bidi="ar-SA"/>
      </w:rPr>
    </w:lvl>
    <w:lvl w:ilvl="6" w:tplc="787CBDA4">
      <w:numFmt w:val="bullet"/>
      <w:lvlText w:val="•"/>
      <w:lvlJc w:val="left"/>
      <w:pPr>
        <w:ind w:left="6943" w:hanging="344"/>
      </w:pPr>
      <w:rPr>
        <w:rFonts w:hint="default"/>
        <w:lang w:val="en-US" w:eastAsia="en-US" w:bidi="ar-SA"/>
      </w:rPr>
    </w:lvl>
    <w:lvl w:ilvl="7" w:tplc="D8EA1434">
      <w:numFmt w:val="bullet"/>
      <w:lvlText w:val="•"/>
      <w:lvlJc w:val="left"/>
      <w:pPr>
        <w:ind w:left="7949" w:hanging="344"/>
      </w:pPr>
      <w:rPr>
        <w:rFonts w:hint="default"/>
        <w:lang w:val="en-US" w:eastAsia="en-US" w:bidi="ar-SA"/>
      </w:rPr>
    </w:lvl>
    <w:lvl w:ilvl="8" w:tplc="8DC8C2A2">
      <w:numFmt w:val="bullet"/>
      <w:lvlText w:val="•"/>
      <w:lvlJc w:val="left"/>
      <w:pPr>
        <w:ind w:left="8954" w:hanging="344"/>
      </w:pPr>
      <w:rPr>
        <w:rFonts w:hint="default"/>
        <w:lang w:val="en-US" w:eastAsia="en-US" w:bidi="ar-SA"/>
      </w:rPr>
    </w:lvl>
  </w:abstractNum>
  <w:abstractNum w:abstractNumId="12">
    <w:nsid w:val="34D57DEC"/>
    <w:multiLevelType w:val="hybridMultilevel"/>
    <w:tmpl w:val="3E8A90F8"/>
    <w:lvl w:ilvl="0" w:tplc="02B4FE5A">
      <w:start w:val="1"/>
      <w:numFmt w:val="decimal"/>
      <w:lvlText w:val="%1."/>
      <w:lvlJc w:val="left"/>
      <w:pPr>
        <w:ind w:left="1322" w:hanging="269"/>
      </w:pPr>
      <w:rPr>
        <w:rFonts w:ascii="Times New Roman" w:eastAsia="Times New Roman" w:hAnsi="Times New Roman" w:cs="Times New Roman" w:hint="default"/>
        <w:spacing w:val="0"/>
        <w:w w:val="103"/>
        <w:sz w:val="22"/>
        <w:szCs w:val="22"/>
        <w:lang w:val="en-US" w:eastAsia="en-US" w:bidi="ar-SA"/>
      </w:rPr>
    </w:lvl>
    <w:lvl w:ilvl="1" w:tplc="6E52DA80">
      <w:numFmt w:val="bullet"/>
      <w:lvlText w:val="•"/>
      <w:lvlJc w:val="left"/>
      <w:pPr>
        <w:ind w:left="2314" w:hanging="269"/>
      </w:pPr>
      <w:rPr>
        <w:rFonts w:hint="default"/>
        <w:lang w:val="en-US" w:eastAsia="en-US" w:bidi="ar-SA"/>
      </w:rPr>
    </w:lvl>
    <w:lvl w:ilvl="2" w:tplc="130AD21C">
      <w:numFmt w:val="bullet"/>
      <w:lvlText w:val="•"/>
      <w:lvlJc w:val="left"/>
      <w:pPr>
        <w:ind w:left="3308" w:hanging="269"/>
      </w:pPr>
      <w:rPr>
        <w:rFonts w:hint="default"/>
        <w:lang w:val="en-US" w:eastAsia="en-US" w:bidi="ar-SA"/>
      </w:rPr>
    </w:lvl>
    <w:lvl w:ilvl="3" w:tplc="2F9A99EA">
      <w:numFmt w:val="bullet"/>
      <w:lvlText w:val="•"/>
      <w:lvlJc w:val="left"/>
      <w:pPr>
        <w:ind w:left="4302" w:hanging="269"/>
      </w:pPr>
      <w:rPr>
        <w:rFonts w:hint="default"/>
        <w:lang w:val="en-US" w:eastAsia="en-US" w:bidi="ar-SA"/>
      </w:rPr>
    </w:lvl>
    <w:lvl w:ilvl="4" w:tplc="4B7AED98">
      <w:numFmt w:val="bullet"/>
      <w:lvlText w:val="•"/>
      <w:lvlJc w:val="left"/>
      <w:pPr>
        <w:ind w:left="5296" w:hanging="269"/>
      </w:pPr>
      <w:rPr>
        <w:rFonts w:hint="default"/>
        <w:lang w:val="en-US" w:eastAsia="en-US" w:bidi="ar-SA"/>
      </w:rPr>
    </w:lvl>
    <w:lvl w:ilvl="5" w:tplc="A38A8A62">
      <w:numFmt w:val="bullet"/>
      <w:lvlText w:val="•"/>
      <w:lvlJc w:val="left"/>
      <w:pPr>
        <w:ind w:left="6290" w:hanging="269"/>
      </w:pPr>
      <w:rPr>
        <w:rFonts w:hint="default"/>
        <w:lang w:val="en-US" w:eastAsia="en-US" w:bidi="ar-SA"/>
      </w:rPr>
    </w:lvl>
    <w:lvl w:ilvl="6" w:tplc="5FACC484">
      <w:numFmt w:val="bullet"/>
      <w:lvlText w:val="•"/>
      <w:lvlJc w:val="left"/>
      <w:pPr>
        <w:ind w:left="7284" w:hanging="269"/>
      </w:pPr>
      <w:rPr>
        <w:rFonts w:hint="default"/>
        <w:lang w:val="en-US" w:eastAsia="en-US" w:bidi="ar-SA"/>
      </w:rPr>
    </w:lvl>
    <w:lvl w:ilvl="7" w:tplc="7D3AAD62">
      <w:numFmt w:val="bullet"/>
      <w:lvlText w:val="•"/>
      <w:lvlJc w:val="left"/>
      <w:pPr>
        <w:ind w:left="8278" w:hanging="269"/>
      </w:pPr>
      <w:rPr>
        <w:rFonts w:hint="default"/>
        <w:lang w:val="en-US" w:eastAsia="en-US" w:bidi="ar-SA"/>
      </w:rPr>
    </w:lvl>
    <w:lvl w:ilvl="8" w:tplc="2758D6C8">
      <w:numFmt w:val="bullet"/>
      <w:lvlText w:val="•"/>
      <w:lvlJc w:val="left"/>
      <w:pPr>
        <w:ind w:left="9272" w:hanging="269"/>
      </w:pPr>
      <w:rPr>
        <w:rFonts w:hint="default"/>
        <w:lang w:val="en-US" w:eastAsia="en-US" w:bidi="ar-SA"/>
      </w:rPr>
    </w:lvl>
  </w:abstractNum>
  <w:abstractNum w:abstractNumId="13">
    <w:nsid w:val="41761F65"/>
    <w:multiLevelType w:val="multilevel"/>
    <w:tmpl w:val="7D0C9C94"/>
    <w:lvl w:ilvl="0">
      <w:start w:val="4"/>
      <w:numFmt w:val="decimal"/>
      <w:lvlText w:val="%1"/>
      <w:lvlJc w:val="left"/>
      <w:pPr>
        <w:ind w:left="501" w:hanging="401"/>
      </w:pPr>
      <w:rPr>
        <w:rFonts w:hint="default"/>
        <w:lang w:val="en-US" w:eastAsia="en-US" w:bidi="ar-SA"/>
      </w:rPr>
    </w:lvl>
    <w:lvl w:ilvl="1">
      <w:start w:val="1"/>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278" w:hanging="401"/>
      </w:pPr>
      <w:rPr>
        <w:rFonts w:hint="default"/>
        <w:lang w:val="en-US" w:eastAsia="en-US" w:bidi="ar-SA"/>
      </w:rPr>
    </w:lvl>
    <w:lvl w:ilvl="3">
      <w:numFmt w:val="bullet"/>
      <w:lvlText w:val="•"/>
      <w:lvlJc w:val="left"/>
      <w:pPr>
        <w:ind w:left="2036" w:hanging="401"/>
      </w:pPr>
      <w:rPr>
        <w:rFonts w:hint="default"/>
        <w:lang w:val="en-US" w:eastAsia="en-US" w:bidi="ar-SA"/>
      </w:rPr>
    </w:lvl>
    <w:lvl w:ilvl="4">
      <w:numFmt w:val="bullet"/>
      <w:lvlText w:val="•"/>
      <w:lvlJc w:val="left"/>
      <w:pPr>
        <w:ind w:left="2794" w:hanging="401"/>
      </w:pPr>
      <w:rPr>
        <w:rFonts w:hint="default"/>
        <w:lang w:val="en-US" w:eastAsia="en-US" w:bidi="ar-SA"/>
      </w:rPr>
    </w:lvl>
    <w:lvl w:ilvl="5">
      <w:numFmt w:val="bullet"/>
      <w:lvlText w:val="•"/>
      <w:lvlJc w:val="left"/>
      <w:pPr>
        <w:ind w:left="3552" w:hanging="401"/>
      </w:pPr>
      <w:rPr>
        <w:rFonts w:hint="default"/>
        <w:lang w:val="en-US" w:eastAsia="en-US" w:bidi="ar-SA"/>
      </w:rPr>
    </w:lvl>
    <w:lvl w:ilvl="6">
      <w:numFmt w:val="bullet"/>
      <w:lvlText w:val="•"/>
      <w:lvlJc w:val="left"/>
      <w:pPr>
        <w:ind w:left="4311" w:hanging="401"/>
      </w:pPr>
      <w:rPr>
        <w:rFonts w:hint="default"/>
        <w:lang w:val="en-US" w:eastAsia="en-US" w:bidi="ar-SA"/>
      </w:rPr>
    </w:lvl>
    <w:lvl w:ilvl="7">
      <w:numFmt w:val="bullet"/>
      <w:lvlText w:val="•"/>
      <w:lvlJc w:val="left"/>
      <w:pPr>
        <w:ind w:left="5069" w:hanging="401"/>
      </w:pPr>
      <w:rPr>
        <w:rFonts w:hint="default"/>
        <w:lang w:val="en-US" w:eastAsia="en-US" w:bidi="ar-SA"/>
      </w:rPr>
    </w:lvl>
    <w:lvl w:ilvl="8">
      <w:numFmt w:val="bullet"/>
      <w:lvlText w:val="•"/>
      <w:lvlJc w:val="left"/>
      <w:pPr>
        <w:ind w:left="5827" w:hanging="401"/>
      </w:pPr>
      <w:rPr>
        <w:rFonts w:hint="default"/>
        <w:lang w:val="en-US" w:eastAsia="en-US" w:bidi="ar-SA"/>
      </w:rPr>
    </w:lvl>
  </w:abstractNum>
  <w:abstractNum w:abstractNumId="14">
    <w:nsid w:val="41A17334"/>
    <w:multiLevelType w:val="hybridMultilevel"/>
    <w:tmpl w:val="D6308912"/>
    <w:lvl w:ilvl="0" w:tplc="0409000B">
      <w:start w:val="1"/>
      <w:numFmt w:val="bullet"/>
      <w:lvlText w:val=""/>
      <w:lvlJc w:val="left"/>
      <w:pPr>
        <w:ind w:left="1406" w:hanging="344"/>
      </w:pPr>
      <w:rPr>
        <w:rFonts w:ascii="Wingdings" w:hAnsi="Wingdings" w:hint="default"/>
        <w:w w:val="103"/>
        <w:sz w:val="22"/>
        <w:szCs w:val="22"/>
        <w:lang w:val="en-US" w:eastAsia="en-US" w:bidi="ar-SA"/>
      </w:rPr>
    </w:lvl>
    <w:lvl w:ilvl="1" w:tplc="23C83824">
      <w:numFmt w:val="bullet"/>
      <w:lvlText w:val="•"/>
      <w:lvlJc w:val="left"/>
      <w:pPr>
        <w:ind w:left="2386" w:hanging="344"/>
      </w:pPr>
      <w:rPr>
        <w:rFonts w:hint="default"/>
        <w:lang w:val="en-US" w:eastAsia="en-US" w:bidi="ar-SA"/>
      </w:rPr>
    </w:lvl>
    <w:lvl w:ilvl="2" w:tplc="49968606">
      <w:numFmt w:val="bullet"/>
      <w:lvlText w:val="•"/>
      <w:lvlJc w:val="left"/>
      <w:pPr>
        <w:ind w:left="3372" w:hanging="344"/>
      </w:pPr>
      <w:rPr>
        <w:rFonts w:hint="default"/>
        <w:lang w:val="en-US" w:eastAsia="en-US" w:bidi="ar-SA"/>
      </w:rPr>
    </w:lvl>
    <w:lvl w:ilvl="3" w:tplc="10E21648">
      <w:numFmt w:val="bullet"/>
      <w:lvlText w:val="•"/>
      <w:lvlJc w:val="left"/>
      <w:pPr>
        <w:ind w:left="4358" w:hanging="344"/>
      </w:pPr>
      <w:rPr>
        <w:rFonts w:hint="default"/>
        <w:lang w:val="en-US" w:eastAsia="en-US" w:bidi="ar-SA"/>
      </w:rPr>
    </w:lvl>
    <w:lvl w:ilvl="4" w:tplc="4E2A0BF0">
      <w:numFmt w:val="bullet"/>
      <w:lvlText w:val="•"/>
      <w:lvlJc w:val="left"/>
      <w:pPr>
        <w:ind w:left="5344" w:hanging="344"/>
      </w:pPr>
      <w:rPr>
        <w:rFonts w:hint="default"/>
        <w:lang w:val="en-US" w:eastAsia="en-US" w:bidi="ar-SA"/>
      </w:rPr>
    </w:lvl>
    <w:lvl w:ilvl="5" w:tplc="320A1BF4">
      <w:numFmt w:val="bullet"/>
      <w:lvlText w:val="•"/>
      <w:lvlJc w:val="left"/>
      <w:pPr>
        <w:ind w:left="6330" w:hanging="344"/>
      </w:pPr>
      <w:rPr>
        <w:rFonts w:hint="default"/>
        <w:lang w:val="en-US" w:eastAsia="en-US" w:bidi="ar-SA"/>
      </w:rPr>
    </w:lvl>
    <w:lvl w:ilvl="6" w:tplc="D3283C3E">
      <w:numFmt w:val="bullet"/>
      <w:lvlText w:val="•"/>
      <w:lvlJc w:val="left"/>
      <w:pPr>
        <w:ind w:left="7316" w:hanging="344"/>
      </w:pPr>
      <w:rPr>
        <w:rFonts w:hint="default"/>
        <w:lang w:val="en-US" w:eastAsia="en-US" w:bidi="ar-SA"/>
      </w:rPr>
    </w:lvl>
    <w:lvl w:ilvl="7" w:tplc="9A843920">
      <w:numFmt w:val="bullet"/>
      <w:lvlText w:val="•"/>
      <w:lvlJc w:val="left"/>
      <w:pPr>
        <w:ind w:left="8302" w:hanging="344"/>
      </w:pPr>
      <w:rPr>
        <w:rFonts w:hint="default"/>
        <w:lang w:val="en-US" w:eastAsia="en-US" w:bidi="ar-SA"/>
      </w:rPr>
    </w:lvl>
    <w:lvl w:ilvl="8" w:tplc="108AF612">
      <w:numFmt w:val="bullet"/>
      <w:lvlText w:val="•"/>
      <w:lvlJc w:val="left"/>
      <w:pPr>
        <w:ind w:left="9288" w:hanging="344"/>
      </w:pPr>
      <w:rPr>
        <w:rFonts w:hint="default"/>
        <w:lang w:val="en-US" w:eastAsia="en-US" w:bidi="ar-SA"/>
      </w:rPr>
    </w:lvl>
  </w:abstractNum>
  <w:abstractNum w:abstractNumId="15">
    <w:nsid w:val="426F6190"/>
    <w:multiLevelType w:val="hybridMultilevel"/>
    <w:tmpl w:val="41F49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262AB"/>
    <w:multiLevelType w:val="multilevel"/>
    <w:tmpl w:val="29CE3266"/>
    <w:lvl w:ilvl="0">
      <w:start w:val="4"/>
      <w:numFmt w:val="decimal"/>
      <w:lvlText w:val="%1"/>
      <w:lvlJc w:val="left"/>
      <w:pPr>
        <w:ind w:left="501" w:hanging="401"/>
      </w:pPr>
      <w:rPr>
        <w:rFonts w:hint="default"/>
        <w:lang w:val="en-US" w:eastAsia="en-US" w:bidi="ar-SA"/>
      </w:rPr>
    </w:lvl>
    <w:lvl w:ilvl="1">
      <w:start w:val="3"/>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68" w:hanging="401"/>
      </w:pPr>
      <w:rPr>
        <w:rFonts w:hint="default"/>
        <w:lang w:val="en-US" w:eastAsia="en-US" w:bidi="ar-SA"/>
      </w:rPr>
    </w:lvl>
    <w:lvl w:ilvl="3">
      <w:numFmt w:val="bullet"/>
      <w:lvlText w:val="•"/>
      <w:lvlJc w:val="left"/>
      <w:pPr>
        <w:ind w:left="2553" w:hanging="401"/>
      </w:pPr>
      <w:rPr>
        <w:rFonts w:hint="default"/>
        <w:lang w:val="en-US" w:eastAsia="en-US" w:bidi="ar-SA"/>
      </w:rPr>
    </w:lvl>
    <w:lvl w:ilvl="4">
      <w:numFmt w:val="bullet"/>
      <w:lvlText w:val="•"/>
      <w:lvlJc w:val="left"/>
      <w:pPr>
        <w:ind w:left="3237" w:hanging="401"/>
      </w:pPr>
      <w:rPr>
        <w:rFonts w:hint="default"/>
        <w:lang w:val="en-US" w:eastAsia="en-US" w:bidi="ar-SA"/>
      </w:rPr>
    </w:lvl>
    <w:lvl w:ilvl="5">
      <w:numFmt w:val="bullet"/>
      <w:lvlText w:val="•"/>
      <w:lvlJc w:val="left"/>
      <w:pPr>
        <w:ind w:left="3922" w:hanging="401"/>
      </w:pPr>
      <w:rPr>
        <w:rFonts w:hint="default"/>
        <w:lang w:val="en-US" w:eastAsia="en-US" w:bidi="ar-SA"/>
      </w:rPr>
    </w:lvl>
    <w:lvl w:ilvl="6">
      <w:numFmt w:val="bullet"/>
      <w:lvlText w:val="•"/>
      <w:lvlJc w:val="left"/>
      <w:pPr>
        <w:ind w:left="4606" w:hanging="401"/>
      </w:pPr>
      <w:rPr>
        <w:rFonts w:hint="default"/>
        <w:lang w:val="en-US" w:eastAsia="en-US" w:bidi="ar-SA"/>
      </w:rPr>
    </w:lvl>
    <w:lvl w:ilvl="7">
      <w:numFmt w:val="bullet"/>
      <w:lvlText w:val="•"/>
      <w:lvlJc w:val="left"/>
      <w:pPr>
        <w:ind w:left="5290" w:hanging="401"/>
      </w:pPr>
      <w:rPr>
        <w:rFonts w:hint="default"/>
        <w:lang w:val="en-US" w:eastAsia="en-US" w:bidi="ar-SA"/>
      </w:rPr>
    </w:lvl>
    <w:lvl w:ilvl="8">
      <w:numFmt w:val="bullet"/>
      <w:lvlText w:val="•"/>
      <w:lvlJc w:val="left"/>
      <w:pPr>
        <w:ind w:left="5975" w:hanging="401"/>
      </w:pPr>
      <w:rPr>
        <w:rFonts w:hint="default"/>
        <w:lang w:val="en-US" w:eastAsia="en-US" w:bidi="ar-SA"/>
      </w:rPr>
    </w:lvl>
  </w:abstractNum>
  <w:abstractNum w:abstractNumId="17">
    <w:nsid w:val="4B634844"/>
    <w:multiLevelType w:val="multilevel"/>
    <w:tmpl w:val="278C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93FB9"/>
    <w:multiLevelType w:val="hybridMultilevel"/>
    <w:tmpl w:val="D8CEE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A2165"/>
    <w:multiLevelType w:val="multilevel"/>
    <w:tmpl w:val="145674E2"/>
    <w:lvl w:ilvl="0">
      <w:start w:val="5"/>
      <w:numFmt w:val="decimal"/>
      <w:lvlText w:val="%1"/>
      <w:lvlJc w:val="left"/>
      <w:pPr>
        <w:ind w:left="556" w:hanging="456"/>
      </w:pPr>
      <w:rPr>
        <w:rFonts w:hint="default"/>
        <w:lang w:val="en-US" w:eastAsia="en-US" w:bidi="ar-SA"/>
      </w:rPr>
    </w:lvl>
    <w:lvl w:ilvl="1">
      <w:start w:val="1"/>
      <w:numFmt w:val="decimal"/>
      <w:lvlText w:val="%1.%2"/>
      <w:lvlJc w:val="left"/>
      <w:pPr>
        <w:ind w:left="556" w:hanging="456"/>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916" w:hanging="456"/>
      </w:pPr>
      <w:rPr>
        <w:rFonts w:hint="default"/>
        <w:lang w:val="en-US" w:eastAsia="en-US" w:bidi="ar-SA"/>
      </w:rPr>
    </w:lvl>
    <w:lvl w:ilvl="3">
      <w:numFmt w:val="bullet"/>
      <w:lvlText w:val="•"/>
      <w:lvlJc w:val="left"/>
      <w:pPr>
        <w:ind w:left="2595" w:hanging="456"/>
      </w:pPr>
      <w:rPr>
        <w:rFonts w:hint="default"/>
        <w:lang w:val="en-US" w:eastAsia="en-US" w:bidi="ar-SA"/>
      </w:rPr>
    </w:lvl>
    <w:lvl w:ilvl="4">
      <w:numFmt w:val="bullet"/>
      <w:lvlText w:val="•"/>
      <w:lvlJc w:val="left"/>
      <w:pPr>
        <w:ind w:left="3273" w:hanging="456"/>
      </w:pPr>
      <w:rPr>
        <w:rFonts w:hint="default"/>
        <w:lang w:val="en-US" w:eastAsia="en-US" w:bidi="ar-SA"/>
      </w:rPr>
    </w:lvl>
    <w:lvl w:ilvl="5">
      <w:numFmt w:val="bullet"/>
      <w:lvlText w:val="•"/>
      <w:lvlJc w:val="left"/>
      <w:pPr>
        <w:ind w:left="3952" w:hanging="456"/>
      </w:pPr>
      <w:rPr>
        <w:rFonts w:hint="default"/>
        <w:lang w:val="en-US" w:eastAsia="en-US" w:bidi="ar-SA"/>
      </w:rPr>
    </w:lvl>
    <w:lvl w:ilvl="6">
      <w:numFmt w:val="bullet"/>
      <w:lvlText w:val="•"/>
      <w:lvlJc w:val="left"/>
      <w:pPr>
        <w:ind w:left="4630" w:hanging="456"/>
      </w:pPr>
      <w:rPr>
        <w:rFonts w:hint="default"/>
        <w:lang w:val="en-US" w:eastAsia="en-US" w:bidi="ar-SA"/>
      </w:rPr>
    </w:lvl>
    <w:lvl w:ilvl="7">
      <w:numFmt w:val="bullet"/>
      <w:lvlText w:val="•"/>
      <w:lvlJc w:val="left"/>
      <w:pPr>
        <w:ind w:left="5308" w:hanging="456"/>
      </w:pPr>
      <w:rPr>
        <w:rFonts w:hint="default"/>
        <w:lang w:val="en-US" w:eastAsia="en-US" w:bidi="ar-SA"/>
      </w:rPr>
    </w:lvl>
    <w:lvl w:ilvl="8">
      <w:numFmt w:val="bullet"/>
      <w:lvlText w:val="•"/>
      <w:lvlJc w:val="left"/>
      <w:pPr>
        <w:ind w:left="5987" w:hanging="456"/>
      </w:pPr>
      <w:rPr>
        <w:rFonts w:hint="default"/>
        <w:lang w:val="en-US" w:eastAsia="en-US" w:bidi="ar-SA"/>
      </w:rPr>
    </w:lvl>
  </w:abstractNum>
  <w:abstractNum w:abstractNumId="20">
    <w:nsid w:val="524D19DB"/>
    <w:multiLevelType w:val="multilevel"/>
    <w:tmpl w:val="145674E2"/>
    <w:lvl w:ilvl="0">
      <w:start w:val="5"/>
      <w:numFmt w:val="decimal"/>
      <w:lvlText w:val="%1"/>
      <w:lvlJc w:val="left"/>
      <w:pPr>
        <w:ind w:left="556" w:hanging="456"/>
      </w:pPr>
      <w:rPr>
        <w:rFonts w:hint="default"/>
        <w:lang w:val="en-US" w:eastAsia="en-US" w:bidi="ar-SA"/>
      </w:rPr>
    </w:lvl>
    <w:lvl w:ilvl="1">
      <w:start w:val="1"/>
      <w:numFmt w:val="decimal"/>
      <w:lvlText w:val="%1.%2"/>
      <w:lvlJc w:val="left"/>
      <w:pPr>
        <w:ind w:left="556" w:hanging="456"/>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916" w:hanging="456"/>
      </w:pPr>
      <w:rPr>
        <w:rFonts w:hint="default"/>
        <w:lang w:val="en-US" w:eastAsia="en-US" w:bidi="ar-SA"/>
      </w:rPr>
    </w:lvl>
    <w:lvl w:ilvl="3">
      <w:numFmt w:val="bullet"/>
      <w:lvlText w:val="•"/>
      <w:lvlJc w:val="left"/>
      <w:pPr>
        <w:ind w:left="2595" w:hanging="456"/>
      </w:pPr>
      <w:rPr>
        <w:rFonts w:hint="default"/>
        <w:lang w:val="en-US" w:eastAsia="en-US" w:bidi="ar-SA"/>
      </w:rPr>
    </w:lvl>
    <w:lvl w:ilvl="4">
      <w:numFmt w:val="bullet"/>
      <w:lvlText w:val="•"/>
      <w:lvlJc w:val="left"/>
      <w:pPr>
        <w:ind w:left="3273" w:hanging="456"/>
      </w:pPr>
      <w:rPr>
        <w:rFonts w:hint="default"/>
        <w:lang w:val="en-US" w:eastAsia="en-US" w:bidi="ar-SA"/>
      </w:rPr>
    </w:lvl>
    <w:lvl w:ilvl="5">
      <w:numFmt w:val="bullet"/>
      <w:lvlText w:val="•"/>
      <w:lvlJc w:val="left"/>
      <w:pPr>
        <w:ind w:left="3952" w:hanging="456"/>
      </w:pPr>
      <w:rPr>
        <w:rFonts w:hint="default"/>
        <w:lang w:val="en-US" w:eastAsia="en-US" w:bidi="ar-SA"/>
      </w:rPr>
    </w:lvl>
    <w:lvl w:ilvl="6">
      <w:numFmt w:val="bullet"/>
      <w:lvlText w:val="•"/>
      <w:lvlJc w:val="left"/>
      <w:pPr>
        <w:ind w:left="4630" w:hanging="456"/>
      </w:pPr>
      <w:rPr>
        <w:rFonts w:hint="default"/>
        <w:lang w:val="en-US" w:eastAsia="en-US" w:bidi="ar-SA"/>
      </w:rPr>
    </w:lvl>
    <w:lvl w:ilvl="7">
      <w:numFmt w:val="bullet"/>
      <w:lvlText w:val="•"/>
      <w:lvlJc w:val="left"/>
      <w:pPr>
        <w:ind w:left="5308" w:hanging="456"/>
      </w:pPr>
      <w:rPr>
        <w:rFonts w:hint="default"/>
        <w:lang w:val="en-US" w:eastAsia="en-US" w:bidi="ar-SA"/>
      </w:rPr>
    </w:lvl>
    <w:lvl w:ilvl="8">
      <w:numFmt w:val="bullet"/>
      <w:lvlText w:val="•"/>
      <w:lvlJc w:val="left"/>
      <w:pPr>
        <w:ind w:left="5987" w:hanging="456"/>
      </w:pPr>
      <w:rPr>
        <w:rFonts w:hint="default"/>
        <w:lang w:val="en-US" w:eastAsia="en-US" w:bidi="ar-SA"/>
      </w:rPr>
    </w:lvl>
  </w:abstractNum>
  <w:abstractNum w:abstractNumId="21">
    <w:nsid w:val="54BB5510"/>
    <w:multiLevelType w:val="multilevel"/>
    <w:tmpl w:val="7D0C9C94"/>
    <w:lvl w:ilvl="0">
      <w:start w:val="4"/>
      <w:numFmt w:val="decimal"/>
      <w:lvlText w:val="%1"/>
      <w:lvlJc w:val="left"/>
      <w:pPr>
        <w:ind w:left="501" w:hanging="401"/>
      </w:pPr>
      <w:rPr>
        <w:rFonts w:hint="default"/>
        <w:lang w:val="en-US" w:eastAsia="en-US" w:bidi="ar-SA"/>
      </w:rPr>
    </w:lvl>
    <w:lvl w:ilvl="1">
      <w:start w:val="1"/>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278" w:hanging="401"/>
      </w:pPr>
      <w:rPr>
        <w:rFonts w:hint="default"/>
        <w:lang w:val="en-US" w:eastAsia="en-US" w:bidi="ar-SA"/>
      </w:rPr>
    </w:lvl>
    <w:lvl w:ilvl="3">
      <w:numFmt w:val="bullet"/>
      <w:lvlText w:val="•"/>
      <w:lvlJc w:val="left"/>
      <w:pPr>
        <w:ind w:left="2036" w:hanging="401"/>
      </w:pPr>
      <w:rPr>
        <w:rFonts w:hint="default"/>
        <w:lang w:val="en-US" w:eastAsia="en-US" w:bidi="ar-SA"/>
      </w:rPr>
    </w:lvl>
    <w:lvl w:ilvl="4">
      <w:numFmt w:val="bullet"/>
      <w:lvlText w:val="•"/>
      <w:lvlJc w:val="left"/>
      <w:pPr>
        <w:ind w:left="2794" w:hanging="401"/>
      </w:pPr>
      <w:rPr>
        <w:rFonts w:hint="default"/>
        <w:lang w:val="en-US" w:eastAsia="en-US" w:bidi="ar-SA"/>
      </w:rPr>
    </w:lvl>
    <w:lvl w:ilvl="5">
      <w:numFmt w:val="bullet"/>
      <w:lvlText w:val="•"/>
      <w:lvlJc w:val="left"/>
      <w:pPr>
        <w:ind w:left="3552" w:hanging="401"/>
      </w:pPr>
      <w:rPr>
        <w:rFonts w:hint="default"/>
        <w:lang w:val="en-US" w:eastAsia="en-US" w:bidi="ar-SA"/>
      </w:rPr>
    </w:lvl>
    <w:lvl w:ilvl="6">
      <w:numFmt w:val="bullet"/>
      <w:lvlText w:val="•"/>
      <w:lvlJc w:val="left"/>
      <w:pPr>
        <w:ind w:left="4311" w:hanging="401"/>
      </w:pPr>
      <w:rPr>
        <w:rFonts w:hint="default"/>
        <w:lang w:val="en-US" w:eastAsia="en-US" w:bidi="ar-SA"/>
      </w:rPr>
    </w:lvl>
    <w:lvl w:ilvl="7">
      <w:numFmt w:val="bullet"/>
      <w:lvlText w:val="•"/>
      <w:lvlJc w:val="left"/>
      <w:pPr>
        <w:ind w:left="5069" w:hanging="401"/>
      </w:pPr>
      <w:rPr>
        <w:rFonts w:hint="default"/>
        <w:lang w:val="en-US" w:eastAsia="en-US" w:bidi="ar-SA"/>
      </w:rPr>
    </w:lvl>
    <w:lvl w:ilvl="8">
      <w:numFmt w:val="bullet"/>
      <w:lvlText w:val="•"/>
      <w:lvlJc w:val="left"/>
      <w:pPr>
        <w:ind w:left="5827" w:hanging="401"/>
      </w:pPr>
      <w:rPr>
        <w:rFonts w:hint="default"/>
        <w:lang w:val="en-US" w:eastAsia="en-US" w:bidi="ar-SA"/>
      </w:rPr>
    </w:lvl>
  </w:abstractNum>
  <w:abstractNum w:abstractNumId="22">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933A8F"/>
    <w:multiLevelType w:val="multilevel"/>
    <w:tmpl w:val="3C5C06A4"/>
    <w:lvl w:ilvl="0">
      <w:start w:val="6"/>
      <w:numFmt w:val="decimal"/>
      <w:lvlText w:val="%1"/>
      <w:lvlJc w:val="left"/>
      <w:pPr>
        <w:ind w:left="443" w:hanging="344"/>
      </w:pPr>
      <w:rPr>
        <w:rFonts w:hint="default"/>
        <w:lang w:val="en-US" w:eastAsia="en-US" w:bidi="ar-SA"/>
      </w:rPr>
    </w:lvl>
    <w:lvl w:ilvl="1">
      <w:start w:val="1"/>
      <w:numFmt w:val="decimal"/>
      <w:lvlText w:val="%1.%2"/>
      <w:lvlJc w:val="left"/>
      <w:pPr>
        <w:ind w:left="443" w:hanging="344"/>
      </w:pPr>
      <w:rPr>
        <w:rFonts w:ascii="Times New Roman" w:eastAsia="Times New Roman" w:hAnsi="Times New Roman" w:cs="Times New Roman" w:hint="default"/>
        <w:spacing w:val="0"/>
        <w:w w:val="103"/>
        <w:sz w:val="22"/>
        <w:szCs w:val="22"/>
        <w:lang w:val="en-US" w:eastAsia="en-US" w:bidi="ar-SA"/>
      </w:rPr>
    </w:lvl>
    <w:lvl w:ilvl="2">
      <w:start w:val="1"/>
      <w:numFmt w:val="decimal"/>
      <w:lvlText w:val="%1.%2.%3"/>
      <w:lvlJc w:val="left"/>
      <w:pPr>
        <w:ind w:left="1110" w:hanging="514"/>
      </w:pPr>
      <w:rPr>
        <w:rFonts w:ascii="Times New Roman" w:eastAsia="Times New Roman" w:hAnsi="Times New Roman" w:cs="Times New Roman" w:hint="default"/>
        <w:spacing w:val="-2"/>
        <w:w w:val="103"/>
        <w:sz w:val="22"/>
        <w:szCs w:val="22"/>
        <w:lang w:val="en-US" w:eastAsia="en-US" w:bidi="ar-SA"/>
      </w:rPr>
    </w:lvl>
    <w:lvl w:ilvl="3">
      <w:numFmt w:val="bullet"/>
      <w:lvlText w:val="•"/>
      <w:lvlJc w:val="left"/>
      <w:pPr>
        <w:ind w:left="1898" w:hanging="514"/>
      </w:pPr>
      <w:rPr>
        <w:rFonts w:hint="default"/>
        <w:lang w:val="en-US" w:eastAsia="en-US" w:bidi="ar-SA"/>
      </w:rPr>
    </w:lvl>
    <w:lvl w:ilvl="4">
      <w:numFmt w:val="bullet"/>
      <w:lvlText w:val="•"/>
      <w:lvlJc w:val="left"/>
      <w:pPr>
        <w:ind w:left="2676" w:hanging="514"/>
      </w:pPr>
      <w:rPr>
        <w:rFonts w:hint="default"/>
        <w:lang w:val="en-US" w:eastAsia="en-US" w:bidi="ar-SA"/>
      </w:rPr>
    </w:lvl>
    <w:lvl w:ilvl="5">
      <w:numFmt w:val="bullet"/>
      <w:lvlText w:val="•"/>
      <w:lvlJc w:val="left"/>
      <w:pPr>
        <w:ind w:left="3454" w:hanging="514"/>
      </w:pPr>
      <w:rPr>
        <w:rFonts w:hint="default"/>
        <w:lang w:val="en-US" w:eastAsia="en-US" w:bidi="ar-SA"/>
      </w:rPr>
    </w:lvl>
    <w:lvl w:ilvl="6">
      <w:numFmt w:val="bullet"/>
      <w:lvlText w:val="•"/>
      <w:lvlJc w:val="left"/>
      <w:pPr>
        <w:ind w:left="4232" w:hanging="514"/>
      </w:pPr>
      <w:rPr>
        <w:rFonts w:hint="default"/>
        <w:lang w:val="en-US" w:eastAsia="en-US" w:bidi="ar-SA"/>
      </w:rPr>
    </w:lvl>
    <w:lvl w:ilvl="7">
      <w:numFmt w:val="bullet"/>
      <w:lvlText w:val="•"/>
      <w:lvlJc w:val="left"/>
      <w:pPr>
        <w:ind w:left="5010" w:hanging="514"/>
      </w:pPr>
      <w:rPr>
        <w:rFonts w:hint="default"/>
        <w:lang w:val="en-US" w:eastAsia="en-US" w:bidi="ar-SA"/>
      </w:rPr>
    </w:lvl>
    <w:lvl w:ilvl="8">
      <w:numFmt w:val="bullet"/>
      <w:lvlText w:val="•"/>
      <w:lvlJc w:val="left"/>
      <w:pPr>
        <w:ind w:left="5788" w:hanging="514"/>
      </w:pPr>
      <w:rPr>
        <w:rFonts w:hint="default"/>
        <w:lang w:val="en-US" w:eastAsia="en-US" w:bidi="ar-SA"/>
      </w:rPr>
    </w:lvl>
  </w:abstractNum>
  <w:abstractNum w:abstractNumId="26">
    <w:nsid w:val="70012E2A"/>
    <w:multiLevelType w:val="hybridMultilevel"/>
    <w:tmpl w:val="5D389248"/>
    <w:lvl w:ilvl="0" w:tplc="6BC6F6E6">
      <w:start w:val="1"/>
      <w:numFmt w:val="decimal"/>
      <w:lvlText w:val="%1)"/>
      <w:lvlJc w:val="left"/>
      <w:pPr>
        <w:ind w:left="2537" w:hanging="260"/>
      </w:pPr>
      <w:rPr>
        <w:rFonts w:ascii="Times New Roman" w:eastAsia="Times New Roman" w:hAnsi="Times New Roman" w:cs="Times New Roman" w:hint="default"/>
        <w:w w:val="99"/>
        <w:sz w:val="24"/>
        <w:szCs w:val="24"/>
        <w:lang w:val="en-US" w:eastAsia="en-US" w:bidi="ar-SA"/>
      </w:rPr>
    </w:lvl>
    <w:lvl w:ilvl="1" w:tplc="6DA84C58">
      <w:numFmt w:val="bullet"/>
      <w:lvlText w:val="•"/>
      <w:lvlJc w:val="left"/>
      <w:pPr>
        <w:ind w:left="3458" w:hanging="260"/>
      </w:pPr>
      <w:rPr>
        <w:rFonts w:hint="default"/>
        <w:lang w:val="en-US" w:eastAsia="en-US" w:bidi="ar-SA"/>
      </w:rPr>
    </w:lvl>
    <w:lvl w:ilvl="2" w:tplc="228E2B2A">
      <w:numFmt w:val="bullet"/>
      <w:lvlText w:val="•"/>
      <w:lvlJc w:val="left"/>
      <w:pPr>
        <w:ind w:left="4377" w:hanging="260"/>
      </w:pPr>
      <w:rPr>
        <w:rFonts w:hint="default"/>
        <w:lang w:val="en-US" w:eastAsia="en-US" w:bidi="ar-SA"/>
      </w:rPr>
    </w:lvl>
    <w:lvl w:ilvl="3" w:tplc="53DEEA2C">
      <w:numFmt w:val="bullet"/>
      <w:lvlText w:val="•"/>
      <w:lvlJc w:val="left"/>
      <w:pPr>
        <w:ind w:left="5295" w:hanging="260"/>
      </w:pPr>
      <w:rPr>
        <w:rFonts w:hint="default"/>
        <w:lang w:val="en-US" w:eastAsia="en-US" w:bidi="ar-SA"/>
      </w:rPr>
    </w:lvl>
    <w:lvl w:ilvl="4" w:tplc="5FA82BAE">
      <w:numFmt w:val="bullet"/>
      <w:lvlText w:val="•"/>
      <w:lvlJc w:val="left"/>
      <w:pPr>
        <w:ind w:left="6214" w:hanging="260"/>
      </w:pPr>
      <w:rPr>
        <w:rFonts w:hint="default"/>
        <w:lang w:val="en-US" w:eastAsia="en-US" w:bidi="ar-SA"/>
      </w:rPr>
    </w:lvl>
    <w:lvl w:ilvl="5" w:tplc="131EDC68">
      <w:numFmt w:val="bullet"/>
      <w:lvlText w:val="•"/>
      <w:lvlJc w:val="left"/>
      <w:pPr>
        <w:ind w:left="7133" w:hanging="260"/>
      </w:pPr>
      <w:rPr>
        <w:rFonts w:hint="default"/>
        <w:lang w:val="en-US" w:eastAsia="en-US" w:bidi="ar-SA"/>
      </w:rPr>
    </w:lvl>
    <w:lvl w:ilvl="6" w:tplc="0940331C">
      <w:numFmt w:val="bullet"/>
      <w:lvlText w:val="•"/>
      <w:lvlJc w:val="left"/>
      <w:pPr>
        <w:ind w:left="8051" w:hanging="260"/>
      </w:pPr>
      <w:rPr>
        <w:rFonts w:hint="default"/>
        <w:lang w:val="en-US" w:eastAsia="en-US" w:bidi="ar-SA"/>
      </w:rPr>
    </w:lvl>
    <w:lvl w:ilvl="7" w:tplc="3CBC4342">
      <w:numFmt w:val="bullet"/>
      <w:lvlText w:val="•"/>
      <w:lvlJc w:val="left"/>
      <w:pPr>
        <w:ind w:left="8970" w:hanging="260"/>
      </w:pPr>
      <w:rPr>
        <w:rFonts w:hint="default"/>
        <w:lang w:val="en-US" w:eastAsia="en-US" w:bidi="ar-SA"/>
      </w:rPr>
    </w:lvl>
    <w:lvl w:ilvl="8" w:tplc="BFB413E2">
      <w:numFmt w:val="bullet"/>
      <w:lvlText w:val="•"/>
      <w:lvlJc w:val="left"/>
      <w:pPr>
        <w:ind w:left="9889" w:hanging="260"/>
      </w:pPr>
      <w:rPr>
        <w:rFonts w:hint="default"/>
        <w:lang w:val="en-US" w:eastAsia="en-US" w:bidi="ar-SA"/>
      </w:rPr>
    </w:lvl>
  </w:abstractNum>
  <w:abstractNum w:abstractNumId="27">
    <w:nsid w:val="70123D4A"/>
    <w:multiLevelType w:val="multilevel"/>
    <w:tmpl w:val="CDC6B768"/>
    <w:lvl w:ilvl="0">
      <w:start w:val="1"/>
      <w:numFmt w:val="decimal"/>
      <w:lvlText w:val="%1"/>
      <w:lvlJc w:val="left"/>
      <w:pPr>
        <w:ind w:left="486" w:hanging="387"/>
      </w:pPr>
      <w:rPr>
        <w:rFonts w:hint="default"/>
        <w:lang w:val="en-US" w:eastAsia="en-US" w:bidi="ar-SA"/>
      </w:rPr>
    </w:lvl>
    <w:lvl w:ilvl="1">
      <w:start w:val="1"/>
      <w:numFmt w:val="decimal"/>
      <w:lvlText w:val="%1.%2"/>
      <w:lvlJc w:val="left"/>
      <w:pPr>
        <w:ind w:left="486" w:hanging="387"/>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52" w:hanging="387"/>
      </w:pPr>
      <w:rPr>
        <w:rFonts w:hint="default"/>
        <w:lang w:val="en-US" w:eastAsia="en-US" w:bidi="ar-SA"/>
      </w:rPr>
    </w:lvl>
    <w:lvl w:ilvl="3">
      <w:numFmt w:val="bullet"/>
      <w:lvlText w:val="•"/>
      <w:lvlJc w:val="left"/>
      <w:pPr>
        <w:ind w:left="2539" w:hanging="387"/>
      </w:pPr>
      <w:rPr>
        <w:rFonts w:hint="default"/>
        <w:lang w:val="en-US" w:eastAsia="en-US" w:bidi="ar-SA"/>
      </w:rPr>
    </w:lvl>
    <w:lvl w:ilvl="4">
      <w:numFmt w:val="bullet"/>
      <w:lvlText w:val="•"/>
      <w:lvlJc w:val="left"/>
      <w:pPr>
        <w:ind w:left="3225" w:hanging="387"/>
      </w:pPr>
      <w:rPr>
        <w:rFonts w:hint="default"/>
        <w:lang w:val="en-US" w:eastAsia="en-US" w:bidi="ar-SA"/>
      </w:rPr>
    </w:lvl>
    <w:lvl w:ilvl="5">
      <w:numFmt w:val="bullet"/>
      <w:lvlText w:val="•"/>
      <w:lvlJc w:val="left"/>
      <w:pPr>
        <w:ind w:left="3912" w:hanging="387"/>
      </w:pPr>
      <w:rPr>
        <w:rFonts w:hint="default"/>
        <w:lang w:val="en-US" w:eastAsia="en-US" w:bidi="ar-SA"/>
      </w:rPr>
    </w:lvl>
    <w:lvl w:ilvl="6">
      <w:numFmt w:val="bullet"/>
      <w:lvlText w:val="•"/>
      <w:lvlJc w:val="left"/>
      <w:pPr>
        <w:ind w:left="4598" w:hanging="387"/>
      </w:pPr>
      <w:rPr>
        <w:rFonts w:hint="default"/>
        <w:lang w:val="en-US" w:eastAsia="en-US" w:bidi="ar-SA"/>
      </w:rPr>
    </w:lvl>
    <w:lvl w:ilvl="7">
      <w:numFmt w:val="bullet"/>
      <w:lvlText w:val="•"/>
      <w:lvlJc w:val="left"/>
      <w:pPr>
        <w:ind w:left="5284" w:hanging="387"/>
      </w:pPr>
      <w:rPr>
        <w:rFonts w:hint="default"/>
        <w:lang w:val="en-US" w:eastAsia="en-US" w:bidi="ar-SA"/>
      </w:rPr>
    </w:lvl>
    <w:lvl w:ilvl="8">
      <w:numFmt w:val="bullet"/>
      <w:lvlText w:val="•"/>
      <w:lvlJc w:val="left"/>
      <w:pPr>
        <w:ind w:left="5971" w:hanging="387"/>
      </w:pPr>
      <w:rPr>
        <w:rFonts w:hint="default"/>
        <w:lang w:val="en-US" w:eastAsia="en-US" w:bidi="ar-SA"/>
      </w:rPr>
    </w:lvl>
  </w:abstractNum>
  <w:abstractNum w:abstractNumId="28">
    <w:nsid w:val="71B047CE"/>
    <w:multiLevelType w:val="hybridMultilevel"/>
    <w:tmpl w:val="F4005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C21887"/>
    <w:multiLevelType w:val="multilevel"/>
    <w:tmpl w:val="3C5C06A4"/>
    <w:lvl w:ilvl="0">
      <w:start w:val="6"/>
      <w:numFmt w:val="decimal"/>
      <w:lvlText w:val="%1"/>
      <w:lvlJc w:val="left"/>
      <w:pPr>
        <w:ind w:left="443" w:hanging="344"/>
      </w:pPr>
      <w:rPr>
        <w:rFonts w:hint="default"/>
        <w:lang w:val="en-US" w:eastAsia="en-US" w:bidi="ar-SA"/>
      </w:rPr>
    </w:lvl>
    <w:lvl w:ilvl="1">
      <w:start w:val="1"/>
      <w:numFmt w:val="decimal"/>
      <w:lvlText w:val="%1.%2"/>
      <w:lvlJc w:val="left"/>
      <w:pPr>
        <w:ind w:left="443" w:hanging="344"/>
      </w:pPr>
      <w:rPr>
        <w:rFonts w:ascii="Times New Roman" w:eastAsia="Times New Roman" w:hAnsi="Times New Roman" w:cs="Times New Roman" w:hint="default"/>
        <w:spacing w:val="0"/>
        <w:w w:val="103"/>
        <w:sz w:val="22"/>
        <w:szCs w:val="22"/>
        <w:lang w:val="en-US" w:eastAsia="en-US" w:bidi="ar-SA"/>
      </w:rPr>
    </w:lvl>
    <w:lvl w:ilvl="2">
      <w:start w:val="1"/>
      <w:numFmt w:val="decimal"/>
      <w:lvlText w:val="%1.%2.%3"/>
      <w:lvlJc w:val="left"/>
      <w:pPr>
        <w:ind w:left="1110" w:hanging="514"/>
      </w:pPr>
      <w:rPr>
        <w:rFonts w:ascii="Times New Roman" w:eastAsia="Times New Roman" w:hAnsi="Times New Roman" w:cs="Times New Roman" w:hint="default"/>
        <w:spacing w:val="-2"/>
        <w:w w:val="103"/>
        <w:sz w:val="22"/>
        <w:szCs w:val="22"/>
        <w:lang w:val="en-US" w:eastAsia="en-US" w:bidi="ar-SA"/>
      </w:rPr>
    </w:lvl>
    <w:lvl w:ilvl="3">
      <w:numFmt w:val="bullet"/>
      <w:lvlText w:val="•"/>
      <w:lvlJc w:val="left"/>
      <w:pPr>
        <w:ind w:left="1898" w:hanging="514"/>
      </w:pPr>
      <w:rPr>
        <w:rFonts w:hint="default"/>
        <w:lang w:val="en-US" w:eastAsia="en-US" w:bidi="ar-SA"/>
      </w:rPr>
    </w:lvl>
    <w:lvl w:ilvl="4">
      <w:numFmt w:val="bullet"/>
      <w:lvlText w:val="•"/>
      <w:lvlJc w:val="left"/>
      <w:pPr>
        <w:ind w:left="2676" w:hanging="514"/>
      </w:pPr>
      <w:rPr>
        <w:rFonts w:hint="default"/>
        <w:lang w:val="en-US" w:eastAsia="en-US" w:bidi="ar-SA"/>
      </w:rPr>
    </w:lvl>
    <w:lvl w:ilvl="5">
      <w:numFmt w:val="bullet"/>
      <w:lvlText w:val="•"/>
      <w:lvlJc w:val="left"/>
      <w:pPr>
        <w:ind w:left="3454" w:hanging="514"/>
      </w:pPr>
      <w:rPr>
        <w:rFonts w:hint="default"/>
        <w:lang w:val="en-US" w:eastAsia="en-US" w:bidi="ar-SA"/>
      </w:rPr>
    </w:lvl>
    <w:lvl w:ilvl="6">
      <w:numFmt w:val="bullet"/>
      <w:lvlText w:val="•"/>
      <w:lvlJc w:val="left"/>
      <w:pPr>
        <w:ind w:left="4232" w:hanging="514"/>
      </w:pPr>
      <w:rPr>
        <w:rFonts w:hint="default"/>
        <w:lang w:val="en-US" w:eastAsia="en-US" w:bidi="ar-SA"/>
      </w:rPr>
    </w:lvl>
    <w:lvl w:ilvl="7">
      <w:numFmt w:val="bullet"/>
      <w:lvlText w:val="•"/>
      <w:lvlJc w:val="left"/>
      <w:pPr>
        <w:ind w:left="5010" w:hanging="514"/>
      </w:pPr>
      <w:rPr>
        <w:rFonts w:hint="default"/>
        <w:lang w:val="en-US" w:eastAsia="en-US" w:bidi="ar-SA"/>
      </w:rPr>
    </w:lvl>
    <w:lvl w:ilvl="8">
      <w:numFmt w:val="bullet"/>
      <w:lvlText w:val="•"/>
      <w:lvlJc w:val="left"/>
      <w:pPr>
        <w:ind w:left="5788" w:hanging="514"/>
      </w:pPr>
      <w:rPr>
        <w:rFonts w:hint="default"/>
        <w:lang w:val="en-US" w:eastAsia="en-US" w:bidi="ar-SA"/>
      </w:rPr>
    </w:lvl>
  </w:abstractNum>
  <w:abstractNum w:abstractNumId="30">
    <w:nsid w:val="76AE469D"/>
    <w:multiLevelType w:val="multilevel"/>
    <w:tmpl w:val="3C5C06A4"/>
    <w:lvl w:ilvl="0">
      <w:start w:val="6"/>
      <w:numFmt w:val="decimal"/>
      <w:lvlText w:val="%1"/>
      <w:lvlJc w:val="left"/>
      <w:pPr>
        <w:ind w:left="443" w:hanging="344"/>
      </w:pPr>
      <w:rPr>
        <w:rFonts w:hint="default"/>
        <w:lang w:val="en-US" w:eastAsia="en-US" w:bidi="ar-SA"/>
      </w:rPr>
    </w:lvl>
    <w:lvl w:ilvl="1">
      <w:start w:val="1"/>
      <w:numFmt w:val="decimal"/>
      <w:lvlText w:val="%1.%2"/>
      <w:lvlJc w:val="left"/>
      <w:pPr>
        <w:ind w:left="443" w:hanging="344"/>
      </w:pPr>
      <w:rPr>
        <w:rFonts w:ascii="Times New Roman" w:eastAsia="Times New Roman" w:hAnsi="Times New Roman" w:cs="Times New Roman" w:hint="default"/>
        <w:spacing w:val="0"/>
        <w:w w:val="103"/>
        <w:sz w:val="22"/>
        <w:szCs w:val="22"/>
        <w:lang w:val="en-US" w:eastAsia="en-US" w:bidi="ar-SA"/>
      </w:rPr>
    </w:lvl>
    <w:lvl w:ilvl="2">
      <w:start w:val="1"/>
      <w:numFmt w:val="decimal"/>
      <w:lvlText w:val="%1.%2.%3"/>
      <w:lvlJc w:val="left"/>
      <w:pPr>
        <w:ind w:left="1110" w:hanging="514"/>
      </w:pPr>
      <w:rPr>
        <w:rFonts w:ascii="Times New Roman" w:eastAsia="Times New Roman" w:hAnsi="Times New Roman" w:cs="Times New Roman" w:hint="default"/>
        <w:spacing w:val="-2"/>
        <w:w w:val="103"/>
        <w:sz w:val="22"/>
        <w:szCs w:val="22"/>
        <w:lang w:val="en-US" w:eastAsia="en-US" w:bidi="ar-SA"/>
      </w:rPr>
    </w:lvl>
    <w:lvl w:ilvl="3">
      <w:numFmt w:val="bullet"/>
      <w:lvlText w:val="•"/>
      <w:lvlJc w:val="left"/>
      <w:pPr>
        <w:ind w:left="1898" w:hanging="514"/>
      </w:pPr>
      <w:rPr>
        <w:rFonts w:hint="default"/>
        <w:lang w:val="en-US" w:eastAsia="en-US" w:bidi="ar-SA"/>
      </w:rPr>
    </w:lvl>
    <w:lvl w:ilvl="4">
      <w:numFmt w:val="bullet"/>
      <w:lvlText w:val="•"/>
      <w:lvlJc w:val="left"/>
      <w:pPr>
        <w:ind w:left="2676" w:hanging="514"/>
      </w:pPr>
      <w:rPr>
        <w:rFonts w:hint="default"/>
        <w:lang w:val="en-US" w:eastAsia="en-US" w:bidi="ar-SA"/>
      </w:rPr>
    </w:lvl>
    <w:lvl w:ilvl="5">
      <w:numFmt w:val="bullet"/>
      <w:lvlText w:val="•"/>
      <w:lvlJc w:val="left"/>
      <w:pPr>
        <w:ind w:left="3454" w:hanging="514"/>
      </w:pPr>
      <w:rPr>
        <w:rFonts w:hint="default"/>
        <w:lang w:val="en-US" w:eastAsia="en-US" w:bidi="ar-SA"/>
      </w:rPr>
    </w:lvl>
    <w:lvl w:ilvl="6">
      <w:numFmt w:val="bullet"/>
      <w:lvlText w:val="•"/>
      <w:lvlJc w:val="left"/>
      <w:pPr>
        <w:ind w:left="4232" w:hanging="514"/>
      </w:pPr>
      <w:rPr>
        <w:rFonts w:hint="default"/>
        <w:lang w:val="en-US" w:eastAsia="en-US" w:bidi="ar-SA"/>
      </w:rPr>
    </w:lvl>
    <w:lvl w:ilvl="7">
      <w:numFmt w:val="bullet"/>
      <w:lvlText w:val="•"/>
      <w:lvlJc w:val="left"/>
      <w:pPr>
        <w:ind w:left="5010" w:hanging="514"/>
      </w:pPr>
      <w:rPr>
        <w:rFonts w:hint="default"/>
        <w:lang w:val="en-US" w:eastAsia="en-US" w:bidi="ar-SA"/>
      </w:rPr>
    </w:lvl>
    <w:lvl w:ilvl="8">
      <w:numFmt w:val="bullet"/>
      <w:lvlText w:val="•"/>
      <w:lvlJc w:val="left"/>
      <w:pPr>
        <w:ind w:left="5788" w:hanging="514"/>
      </w:pPr>
      <w:rPr>
        <w:rFonts w:hint="default"/>
        <w:lang w:val="en-US" w:eastAsia="en-US" w:bidi="ar-SA"/>
      </w:rPr>
    </w:lvl>
  </w:abstractNum>
  <w:abstractNum w:abstractNumId="31">
    <w:nsid w:val="779200A7"/>
    <w:multiLevelType w:val="hybridMultilevel"/>
    <w:tmpl w:val="3EE2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46E9A"/>
    <w:multiLevelType w:val="hybridMultilevel"/>
    <w:tmpl w:val="A92A5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2"/>
  </w:num>
  <w:num w:numId="4">
    <w:abstractNumId w:val="24"/>
  </w:num>
  <w:num w:numId="5">
    <w:abstractNumId w:val="31"/>
  </w:num>
  <w:num w:numId="6">
    <w:abstractNumId w:val="11"/>
  </w:num>
  <w:num w:numId="7">
    <w:abstractNumId w:val="1"/>
  </w:num>
  <w:num w:numId="8">
    <w:abstractNumId w:val="32"/>
  </w:num>
  <w:num w:numId="9">
    <w:abstractNumId w:val="5"/>
  </w:num>
  <w:num w:numId="10">
    <w:abstractNumId w:val="2"/>
  </w:num>
  <w:num w:numId="11">
    <w:abstractNumId w:val="18"/>
  </w:num>
  <w:num w:numId="12">
    <w:abstractNumId w:val="28"/>
  </w:num>
  <w:num w:numId="13">
    <w:abstractNumId w:val="26"/>
  </w:num>
  <w:num w:numId="14">
    <w:abstractNumId w:val="10"/>
  </w:num>
  <w:num w:numId="15">
    <w:abstractNumId w:val="9"/>
  </w:num>
  <w:num w:numId="16">
    <w:abstractNumId w:val="17"/>
  </w:num>
  <w:num w:numId="17">
    <w:abstractNumId w:val="7"/>
  </w:num>
  <w:num w:numId="18">
    <w:abstractNumId w:val="8"/>
  </w:num>
  <w:num w:numId="19">
    <w:abstractNumId w:val="3"/>
  </w:num>
  <w:num w:numId="20">
    <w:abstractNumId w:val="14"/>
  </w:num>
  <w:num w:numId="21">
    <w:abstractNumId w:val="12"/>
  </w:num>
  <w:num w:numId="22">
    <w:abstractNumId w:val="15"/>
  </w:num>
  <w:num w:numId="23">
    <w:abstractNumId w:val="6"/>
  </w:num>
  <w:num w:numId="24">
    <w:abstractNumId w:val="4"/>
  </w:num>
  <w:num w:numId="25">
    <w:abstractNumId w:val="27"/>
  </w:num>
  <w:num w:numId="26">
    <w:abstractNumId w:val="29"/>
  </w:num>
  <w:num w:numId="27">
    <w:abstractNumId w:val="20"/>
  </w:num>
  <w:num w:numId="28">
    <w:abstractNumId w:val="16"/>
  </w:num>
  <w:num w:numId="29">
    <w:abstractNumId w:val="21"/>
  </w:num>
  <w:num w:numId="30">
    <w:abstractNumId w:val="13"/>
  </w:num>
  <w:num w:numId="31">
    <w:abstractNumId w:val="19"/>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29"/>
    <w:rsid w:val="00040DB6"/>
    <w:rsid w:val="00041642"/>
    <w:rsid w:val="0006212C"/>
    <w:rsid w:val="00083CA0"/>
    <w:rsid w:val="000D051B"/>
    <w:rsid w:val="000E19A6"/>
    <w:rsid w:val="000F2F68"/>
    <w:rsid w:val="00114970"/>
    <w:rsid w:val="00126E63"/>
    <w:rsid w:val="001636BD"/>
    <w:rsid w:val="00171403"/>
    <w:rsid w:val="00192DCF"/>
    <w:rsid w:val="001A5564"/>
    <w:rsid w:val="001E10E6"/>
    <w:rsid w:val="001E23BA"/>
    <w:rsid w:val="0021104B"/>
    <w:rsid w:val="00212D61"/>
    <w:rsid w:val="00240AD3"/>
    <w:rsid w:val="002A5833"/>
    <w:rsid w:val="002B02F6"/>
    <w:rsid w:val="002B4350"/>
    <w:rsid w:val="002C5818"/>
    <w:rsid w:val="002F46EA"/>
    <w:rsid w:val="00304670"/>
    <w:rsid w:val="003204DA"/>
    <w:rsid w:val="00333AAF"/>
    <w:rsid w:val="00353EF3"/>
    <w:rsid w:val="00355119"/>
    <w:rsid w:val="00375A7B"/>
    <w:rsid w:val="0039101D"/>
    <w:rsid w:val="003A02AA"/>
    <w:rsid w:val="003F3FB2"/>
    <w:rsid w:val="0041397E"/>
    <w:rsid w:val="0042403E"/>
    <w:rsid w:val="00425565"/>
    <w:rsid w:val="00456624"/>
    <w:rsid w:val="00480E22"/>
    <w:rsid w:val="00494061"/>
    <w:rsid w:val="004D4556"/>
    <w:rsid w:val="004E5DCD"/>
    <w:rsid w:val="00505BFD"/>
    <w:rsid w:val="00511223"/>
    <w:rsid w:val="00585A74"/>
    <w:rsid w:val="00586805"/>
    <w:rsid w:val="005978D3"/>
    <w:rsid w:val="005A0F6B"/>
    <w:rsid w:val="00611DC9"/>
    <w:rsid w:val="006279DA"/>
    <w:rsid w:val="006755E5"/>
    <w:rsid w:val="006A7E77"/>
    <w:rsid w:val="006B72A3"/>
    <w:rsid w:val="006C1FB4"/>
    <w:rsid w:val="006D7E35"/>
    <w:rsid w:val="006E04EF"/>
    <w:rsid w:val="006E26E7"/>
    <w:rsid w:val="007051AB"/>
    <w:rsid w:val="00712183"/>
    <w:rsid w:val="007900D1"/>
    <w:rsid w:val="00792B0D"/>
    <w:rsid w:val="007C6ADD"/>
    <w:rsid w:val="00890485"/>
    <w:rsid w:val="008951DA"/>
    <w:rsid w:val="00911305"/>
    <w:rsid w:val="00921DF8"/>
    <w:rsid w:val="00931EB2"/>
    <w:rsid w:val="00937CF6"/>
    <w:rsid w:val="009575A3"/>
    <w:rsid w:val="00962E0F"/>
    <w:rsid w:val="00967A9E"/>
    <w:rsid w:val="009C16DB"/>
    <w:rsid w:val="009C778E"/>
    <w:rsid w:val="009F0EEB"/>
    <w:rsid w:val="00A1331F"/>
    <w:rsid w:val="00A311D2"/>
    <w:rsid w:val="00A6724C"/>
    <w:rsid w:val="00A7218A"/>
    <w:rsid w:val="00A81FFC"/>
    <w:rsid w:val="00AD5533"/>
    <w:rsid w:val="00AF2091"/>
    <w:rsid w:val="00AF6B99"/>
    <w:rsid w:val="00B33E8D"/>
    <w:rsid w:val="00B67902"/>
    <w:rsid w:val="00B75358"/>
    <w:rsid w:val="00B85D94"/>
    <w:rsid w:val="00BC6AD8"/>
    <w:rsid w:val="00C10F48"/>
    <w:rsid w:val="00C11FCC"/>
    <w:rsid w:val="00C468F7"/>
    <w:rsid w:val="00C63D4C"/>
    <w:rsid w:val="00CE3BC9"/>
    <w:rsid w:val="00D12F69"/>
    <w:rsid w:val="00D27BE4"/>
    <w:rsid w:val="00D61031"/>
    <w:rsid w:val="00D664F6"/>
    <w:rsid w:val="00DA43E3"/>
    <w:rsid w:val="00DB4640"/>
    <w:rsid w:val="00DF4106"/>
    <w:rsid w:val="00E15156"/>
    <w:rsid w:val="00E34254"/>
    <w:rsid w:val="00E47610"/>
    <w:rsid w:val="00E82A07"/>
    <w:rsid w:val="00E925B3"/>
    <w:rsid w:val="00EC6DB7"/>
    <w:rsid w:val="00EC7F0E"/>
    <w:rsid w:val="00F23D3C"/>
    <w:rsid w:val="00F308E5"/>
    <w:rsid w:val="00F34C38"/>
    <w:rsid w:val="00F40F27"/>
    <w:rsid w:val="00F47229"/>
    <w:rsid w:val="00F55D92"/>
    <w:rsid w:val="00F60E3C"/>
    <w:rsid w:val="00FC452F"/>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9"/>
    <w:semiHidden/>
    <w:unhideWhenUsed/>
    <w:qFormat/>
    <w:rsid w:val="00A721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1"/>
    <w:qFormat/>
    <w:rsid w:val="009575A3"/>
    <w:pPr>
      <w:ind w:left="720"/>
      <w:contextualSpacing/>
    </w:pPr>
  </w:style>
  <w:style w:type="character" w:customStyle="1" w:styleId="Heading2Char">
    <w:name w:val="Heading 2 Char"/>
    <w:basedOn w:val="DefaultParagraphFont"/>
    <w:link w:val="Heading2"/>
    <w:uiPriority w:val="9"/>
    <w:semiHidden/>
    <w:rsid w:val="00A721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203832610">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24669845">
      <w:bodyDiv w:val="1"/>
      <w:marLeft w:val="0"/>
      <w:marRight w:val="0"/>
      <w:marTop w:val="0"/>
      <w:marBottom w:val="0"/>
      <w:divBdr>
        <w:top w:val="none" w:sz="0" w:space="0" w:color="auto"/>
        <w:left w:val="none" w:sz="0" w:space="0" w:color="auto"/>
        <w:bottom w:val="none" w:sz="0" w:space="0" w:color="auto"/>
        <w:right w:val="none" w:sz="0" w:space="0" w:color="auto"/>
      </w:divBdr>
    </w:div>
    <w:div w:id="365180029">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571354667">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353874274">
      <w:bodyDiv w:val="1"/>
      <w:marLeft w:val="0"/>
      <w:marRight w:val="0"/>
      <w:marTop w:val="0"/>
      <w:marBottom w:val="0"/>
      <w:divBdr>
        <w:top w:val="none" w:sz="0" w:space="0" w:color="auto"/>
        <w:left w:val="none" w:sz="0" w:space="0" w:color="auto"/>
        <w:bottom w:val="none" w:sz="0" w:space="0" w:color="auto"/>
        <w:right w:val="none" w:sz="0" w:space="0" w:color="auto"/>
      </w:divBdr>
    </w:div>
    <w:div w:id="1522553351">
      <w:bodyDiv w:val="1"/>
      <w:marLeft w:val="0"/>
      <w:marRight w:val="0"/>
      <w:marTop w:val="0"/>
      <w:marBottom w:val="0"/>
      <w:divBdr>
        <w:top w:val="none" w:sz="0" w:space="0" w:color="auto"/>
        <w:left w:val="none" w:sz="0" w:space="0" w:color="auto"/>
        <w:bottom w:val="none" w:sz="0" w:space="0" w:color="auto"/>
        <w:right w:val="none" w:sz="0" w:space="0" w:color="auto"/>
      </w:divBdr>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 w:id="19349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pchhapra.org.in/2022/07/13/class-routine-notic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FA65-B1EF-4F89-B1F3-8A2FE99E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Windows User</cp:lastModifiedBy>
  <cp:revision>14</cp:revision>
  <dcterms:created xsi:type="dcterms:W3CDTF">2022-07-15T09:19:00Z</dcterms:created>
  <dcterms:modified xsi:type="dcterms:W3CDTF">2022-07-15T10:08:00Z</dcterms:modified>
</cp:coreProperties>
</file>